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1A1B" w14:textId="43DA67FF" w:rsidR="00E11064" w:rsidRDefault="00C65A6B" w:rsidP="00C65A6B">
      <w:pPr>
        <w:jc w:val="center"/>
        <w:rPr>
          <w:rFonts w:ascii="Californian FB" w:hAnsi="Californian FB"/>
          <w:sz w:val="72"/>
          <w:szCs w:val="72"/>
        </w:rPr>
      </w:pPr>
      <w:r w:rsidRPr="00C65A6B">
        <w:rPr>
          <w:rFonts w:ascii="Californian FB" w:hAnsi="Californian FB"/>
          <w:sz w:val="72"/>
          <w:szCs w:val="72"/>
        </w:rPr>
        <w:t xml:space="preserve">Digital Literacy </w:t>
      </w:r>
      <w:r w:rsidR="00E11064">
        <w:rPr>
          <w:rFonts w:ascii="Californian FB" w:hAnsi="Californian FB"/>
          <w:sz w:val="72"/>
          <w:szCs w:val="72"/>
        </w:rPr>
        <w:t xml:space="preserve"> </w:t>
      </w:r>
    </w:p>
    <w:p w14:paraId="6D279949" w14:textId="7562AF78" w:rsidR="00BF16F0" w:rsidRDefault="00BF16F0" w:rsidP="00C65A6B">
      <w:pPr>
        <w:jc w:val="center"/>
        <w:rPr>
          <w:rFonts w:ascii="Californian FB" w:hAnsi="Californian FB"/>
          <w:sz w:val="72"/>
          <w:szCs w:val="72"/>
        </w:rPr>
      </w:pPr>
      <w:r>
        <w:rPr>
          <w:rFonts w:ascii="Californian FB" w:hAnsi="Californian FB"/>
          <w:sz w:val="72"/>
          <w:szCs w:val="72"/>
        </w:rPr>
        <w:t>Report</w:t>
      </w:r>
    </w:p>
    <w:p w14:paraId="1D34527C" w14:textId="77777777" w:rsidR="00C65A6B" w:rsidRDefault="00C65A6B" w:rsidP="00C65A6B">
      <w:pPr>
        <w:jc w:val="center"/>
        <w:rPr>
          <w:rFonts w:ascii="Californian FB" w:hAnsi="Californian FB"/>
          <w:sz w:val="72"/>
          <w:szCs w:val="72"/>
        </w:rPr>
      </w:pPr>
    </w:p>
    <w:p w14:paraId="0DC2BEB6" w14:textId="77777777" w:rsidR="00C65A6B" w:rsidRDefault="00C65A6B" w:rsidP="00C65A6B">
      <w:pPr>
        <w:rPr>
          <w:rFonts w:ascii="Georgia" w:hAnsi="Georgia"/>
          <w:sz w:val="40"/>
          <w:szCs w:val="40"/>
        </w:rPr>
      </w:pPr>
    </w:p>
    <w:p w14:paraId="3D4801D7" w14:textId="77777777" w:rsidR="00C65A6B" w:rsidRDefault="00C65A6B" w:rsidP="00C65A6B">
      <w:pPr>
        <w:rPr>
          <w:rFonts w:ascii="Georgia" w:hAnsi="Georgia"/>
          <w:sz w:val="40"/>
          <w:szCs w:val="40"/>
        </w:rPr>
      </w:pPr>
    </w:p>
    <w:p w14:paraId="2FF4A73F" w14:textId="77777777" w:rsidR="00C65A6B" w:rsidRDefault="00C65A6B" w:rsidP="00C65A6B">
      <w:pPr>
        <w:rPr>
          <w:rFonts w:ascii="Georgia" w:hAnsi="Georgia"/>
          <w:sz w:val="40"/>
          <w:szCs w:val="40"/>
        </w:rPr>
      </w:pPr>
    </w:p>
    <w:p w14:paraId="2B31A5A2" w14:textId="77777777" w:rsidR="00C65A6B" w:rsidRDefault="00C65A6B" w:rsidP="00C65A6B">
      <w:pPr>
        <w:rPr>
          <w:rFonts w:ascii="Georgia" w:hAnsi="Georgia"/>
          <w:sz w:val="40"/>
          <w:szCs w:val="40"/>
        </w:rPr>
      </w:pPr>
    </w:p>
    <w:p w14:paraId="2180DAE7" w14:textId="77777777" w:rsidR="00C65A6B" w:rsidRDefault="00C65A6B" w:rsidP="00C65A6B">
      <w:pPr>
        <w:rPr>
          <w:rFonts w:ascii="Georgia" w:hAnsi="Georgia"/>
          <w:sz w:val="40"/>
          <w:szCs w:val="40"/>
        </w:rPr>
      </w:pPr>
    </w:p>
    <w:p w14:paraId="1AF03782" w14:textId="77777777" w:rsidR="00C65A6B" w:rsidRDefault="00C65A6B" w:rsidP="00C65A6B">
      <w:pPr>
        <w:rPr>
          <w:rFonts w:ascii="Georgia" w:hAnsi="Georgia"/>
          <w:sz w:val="40"/>
          <w:szCs w:val="40"/>
        </w:rPr>
      </w:pPr>
    </w:p>
    <w:p w14:paraId="446155E2" w14:textId="77777777" w:rsidR="00C65A6B" w:rsidRDefault="00C65A6B" w:rsidP="00C65A6B">
      <w:pPr>
        <w:rPr>
          <w:rFonts w:ascii="Georgia" w:hAnsi="Georgia"/>
          <w:sz w:val="40"/>
          <w:szCs w:val="40"/>
        </w:rPr>
      </w:pPr>
    </w:p>
    <w:p w14:paraId="45E5333E" w14:textId="0E7B6C41" w:rsidR="00C65A6B" w:rsidRPr="00C65A6B" w:rsidRDefault="00C65A6B" w:rsidP="00C65A6B">
      <w:pPr>
        <w:rPr>
          <w:rFonts w:cstheme="minorHAnsi"/>
          <w:sz w:val="40"/>
          <w:szCs w:val="40"/>
        </w:rPr>
      </w:pPr>
      <w:r w:rsidRPr="00C65A6B">
        <w:rPr>
          <w:rFonts w:cstheme="minorHAnsi"/>
          <w:sz w:val="40"/>
          <w:szCs w:val="40"/>
        </w:rPr>
        <w:t>Name- Raman Malviya</w:t>
      </w:r>
    </w:p>
    <w:p w14:paraId="1E6F2B77" w14:textId="6CDF87E2" w:rsidR="00C65A6B" w:rsidRPr="00C65A6B" w:rsidRDefault="00C65A6B" w:rsidP="00C65A6B">
      <w:pPr>
        <w:rPr>
          <w:rFonts w:cstheme="minorHAnsi"/>
          <w:sz w:val="40"/>
          <w:szCs w:val="40"/>
        </w:rPr>
      </w:pPr>
      <w:r w:rsidRPr="00C65A6B">
        <w:rPr>
          <w:rFonts w:cstheme="minorHAnsi"/>
          <w:sz w:val="40"/>
          <w:szCs w:val="40"/>
        </w:rPr>
        <w:t>Course code-CSE0001</w:t>
      </w:r>
    </w:p>
    <w:p w14:paraId="2BA0E2B0" w14:textId="71FFA5F1" w:rsidR="00C65A6B" w:rsidRPr="00C65A6B" w:rsidRDefault="00C65A6B" w:rsidP="00C65A6B">
      <w:pPr>
        <w:rPr>
          <w:rFonts w:cstheme="minorHAnsi"/>
          <w:sz w:val="40"/>
          <w:szCs w:val="40"/>
        </w:rPr>
      </w:pPr>
      <w:r w:rsidRPr="00C65A6B">
        <w:rPr>
          <w:rFonts w:cstheme="minorHAnsi"/>
          <w:sz w:val="40"/>
          <w:szCs w:val="40"/>
        </w:rPr>
        <w:t>Course Title- Digital Literacy</w:t>
      </w:r>
    </w:p>
    <w:p w14:paraId="27538994" w14:textId="17AD29BF" w:rsidR="00C65A6B" w:rsidRPr="00C65A6B" w:rsidRDefault="00C65A6B" w:rsidP="00C65A6B">
      <w:pPr>
        <w:rPr>
          <w:rFonts w:cstheme="minorHAnsi"/>
          <w:sz w:val="40"/>
          <w:szCs w:val="40"/>
        </w:rPr>
      </w:pPr>
      <w:r w:rsidRPr="00C65A6B">
        <w:rPr>
          <w:rFonts w:cstheme="minorHAnsi"/>
          <w:sz w:val="40"/>
          <w:szCs w:val="40"/>
        </w:rPr>
        <w:t>Reg no -25MIM10106</w:t>
      </w:r>
    </w:p>
    <w:p w14:paraId="20574E2C" w14:textId="207D682D" w:rsidR="00C65A6B" w:rsidRDefault="00C65A6B" w:rsidP="00C65A6B">
      <w:pPr>
        <w:rPr>
          <w:rFonts w:cstheme="minorHAnsi"/>
          <w:sz w:val="40"/>
          <w:szCs w:val="40"/>
        </w:rPr>
      </w:pPr>
      <w:r w:rsidRPr="00C65A6B">
        <w:rPr>
          <w:rFonts w:cstheme="minorHAnsi"/>
          <w:sz w:val="40"/>
          <w:szCs w:val="40"/>
        </w:rPr>
        <w:t>Date of submis</w:t>
      </w:r>
      <w:r w:rsidR="00E11064">
        <w:rPr>
          <w:rFonts w:cstheme="minorHAnsi"/>
          <w:sz w:val="40"/>
          <w:szCs w:val="40"/>
        </w:rPr>
        <w:t>s</w:t>
      </w:r>
      <w:r w:rsidRPr="00C65A6B">
        <w:rPr>
          <w:rFonts w:cstheme="minorHAnsi"/>
          <w:sz w:val="40"/>
          <w:szCs w:val="40"/>
        </w:rPr>
        <w:t>ion</w:t>
      </w:r>
      <w:r w:rsidR="00E11064">
        <w:rPr>
          <w:rFonts w:cstheme="minorHAnsi"/>
          <w:sz w:val="40"/>
          <w:szCs w:val="40"/>
        </w:rPr>
        <w:t>-</w:t>
      </w:r>
      <w:r w:rsidRPr="00C65A6B">
        <w:rPr>
          <w:rFonts w:cstheme="minorHAnsi"/>
          <w:sz w:val="40"/>
          <w:szCs w:val="40"/>
        </w:rPr>
        <w:t xml:space="preserve"> 31</w:t>
      </w:r>
      <w:r w:rsidRPr="00C65A6B">
        <w:rPr>
          <w:rFonts w:cstheme="minorHAnsi"/>
          <w:sz w:val="40"/>
          <w:szCs w:val="40"/>
          <w:vertAlign w:val="superscript"/>
        </w:rPr>
        <w:t>st</w:t>
      </w:r>
      <w:r w:rsidRPr="00C65A6B">
        <w:rPr>
          <w:rFonts w:cstheme="minorHAnsi"/>
          <w:sz w:val="40"/>
          <w:szCs w:val="40"/>
        </w:rPr>
        <w:t xml:space="preserve"> march 202</w:t>
      </w:r>
      <w:r w:rsidR="009C29B4">
        <w:rPr>
          <w:rFonts w:cstheme="minorHAnsi"/>
          <w:sz w:val="40"/>
          <w:szCs w:val="40"/>
        </w:rPr>
        <w:t>6</w:t>
      </w:r>
    </w:p>
    <w:p w14:paraId="1A8642DF" w14:textId="77777777" w:rsidR="00E11064" w:rsidRDefault="00E11064" w:rsidP="00C65A6B">
      <w:pPr>
        <w:rPr>
          <w:rFonts w:cstheme="minorHAnsi"/>
          <w:sz w:val="40"/>
          <w:szCs w:val="40"/>
        </w:rPr>
      </w:pPr>
    </w:p>
    <w:p w14:paraId="065823FA" w14:textId="77777777" w:rsidR="00E11064" w:rsidRDefault="00E11064" w:rsidP="00C65A6B">
      <w:pPr>
        <w:rPr>
          <w:rFonts w:cstheme="minorHAnsi"/>
          <w:sz w:val="40"/>
          <w:szCs w:val="40"/>
        </w:rPr>
      </w:pPr>
    </w:p>
    <w:p w14:paraId="1B6691F4" w14:textId="76994C24" w:rsidR="00E11064" w:rsidRDefault="00E11064" w:rsidP="00C65A6B">
      <w:pPr>
        <w:rPr>
          <w:rFonts w:cstheme="minorHAnsi"/>
          <w:sz w:val="40"/>
          <w:szCs w:val="40"/>
        </w:rPr>
      </w:pPr>
    </w:p>
    <w:p w14:paraId="0B6DAEFA" w14:textId="54DC38DE" w:rsidR="00E11064" w:rsidRDefault="00E11064" w:rsidP="00C65A6B">
      <w:pPr>
        <w:rPr>
          <w:rFonts w:cstheme="minorHAnsi"/>
          <w:sz w:val="40"/>
          <w:szCs w:val="40"/>
        </w:rPr>
      </w:pPr>
    </w:p>
    <w:p w14:paraId="51B6E988" w14:textId="0D7BA979" w:rsidR="00E11064" w:rsidRPr="003644EA" w:rsidRDefault="00E11064" w:rsidP="00E11064">
      <w:pPr>
        <w:jc w:val="center"/>
        <w:rPr>
          <w:rFonts w:cstheme="minorHAnsi"/>
          <w:b/>
          <w:bCs/>
          <w:sz w:val="52"/>
          <w:szCs w:val="52"/>
        </w:rPr>
      </w:pPr>
      <w:r w:rsidRPr="003644EA">
        <w:rPr>
          <w:rFonts w:cstheme="minorHAnsi"/>
          <w:b/>
          <w:bCs/>
          <w:sz w:val="52"/>
          <w:szCs w:val="52"/>
        </w:rPr>
        <w:t>Introduction</w:t>
      </w:r>
    </w:p>
    <w:p w14:paraId="0EAB086D" w14:textId="77777777" w:rsidR="00441A08" w:rsidRDefault="00441A08" w:rsidP="00E11064">
      <w:pPr>
        <w:jc w:val="center"/>
        <w:rPr>
          <w:rFonts w:cstheme="minorHAnsi"/>
          <w:sz w:val="52"/>
          <w:szCs w:val="52"/>
        </w:rPr>
      </w:pPr>
    </w:p>
    <w:p w14:paraId="06DDE3A9" w14:textId="77777777" w:rsidR="00441A08" w:rsidRDefault="00441A08" w:rsidP="00E11064">
      <w:pPr>
        <w:jc w:val="center"/>
        <w:rPr>
          <w:rFonts w:cstheme="minorHAnsi"/>
          <w:sz w:val="52"/>
          <w:szCs w:val="52"/>
        </w:rPr>
      </w:pPr>
    </w:p>
    <w:p w14:paraId="31400833" w14:textId="77777777" w:rsidR="00441A08" w:rsidRDefault="00441A08" w:rsidP="00E11064">
      <w:pPr>
        <w:jc w:val="center"/>
        <w:rPr>
          <w:rFonts w:cstheme="minorHAnsi"/>
          <w:sz w:val="52"/>
          <w:szCs w:val="52"/>
        </w:rPr>
      </w:pPr>
    </w:p>
    <w:p w14:paraId="403B90A5" w14:textId="0CB2EB5F" w:rsidR="00441A08" w:rsidRPr="00441A08" w:rsidRDefault="00441A08" w:rsidP="00441A08">
      <w:pPr>
        <w:rPr>
          <w:rFonts w:cstheme="minorHAnsi"/>
          <w:sz w:val="40"/>
          <w:szCs w:val="40"/>
        </w:rPr>
      </w:pPr>
      <w:r w:rsidRPr="00441A08">
        <w:rPr>
          <w:rFonts w:cstheme="minorHAnsi"/>
          <w:sz w:val="40"/>
          <w:szCs w:val="40"/>
        </w:rPr>
        <w:t>This report documents my work</w:t>
      </w:r>
      <w:r w:rsidRPr="003644EA">
        <w:rPr>
          <w:rFonts w:cstheme="minorHAnsi"/>
          <w:sz w:val="40"/>
          <w:szCs w:val="40"/>
        </w:rPr>
        <w:t xml:space="preserve"> on digital literacy</w:t>
      </w:r>
      <w:r w:rsidRPr="00441A08">
        <w:rPr>
          <w:rFonts w:cstheme="minorHAnsi"/>
          <w:sz w:val="40"/>
          <w:szCs w:val="40"/>
        </w:rPr>
        <w:t xml:space="preserve">. The project aims to build a comprehensive Digital Literacy Portfolio to help peers navigate professional online profiles, safe communication, and cyber awareness. It </w:t>
      </w:r>
      <w:r w:rsidRPr="003644EA">
        <w:rPr>
          <w:rFonts w:cstheme="minorHAnsi"/>
          <w:sz w:val="40"/>
          <w:szCs w:val="40"/>
        </w:rPr>
        <w:t xml:space="preserve">consists of 5 tasks </w:t>
      </w:r>
      <w:r w:rsidRPr="00441A08">
        <w:rPr>
          <w:rFonts w:cstheme="minorHAnsi"/>
          <w:sz w:val="40"/>
          <w:szCs w:val="40"/>
        </w:rPr>
        <w:t>ranging from visual design and professional networking to coding platforms and cybersecurity</w:t>
      </w:r>
      <w:r w:rsidRPr="003644EA">
        <w:rPr>
          <w:rFonts w:cstheme="minorHAnsi"/>
          <w:sz w:val="40"/>
          <w:szCs w:val="40"/>
        </w:rPr>
        <w:t xml:space="preserve"> to the demonstration of core concepts of digital literacy</w:t>
      </w:r>
      <w:r w:rsidRPr="00441A08">
        <w:rPr>
          <w:rFonts w:cstheme="minorHAnsi"/>
          <w:sz w:val="40"/>
          <w:szCs w:val="40"/>
        </w:rPr>
        <w:t>.</w:t>
      </w:r>
    </w:p>
    <w:p w14:paraId="6289572F" w14:textId="77777777" w:rsidR="00441A08" w:rsidRDefault="00441A08" w:rsidP="00441A08">
      <w:pPr>
        <w:rPr>
          <w:rFonts w:cstheme="minorHAnsi"/>
          <w:sz w:val="52"/>
          <w:szCs w:val="52"/>
        </w:rPr>
      </w:pPr>
    </w:p>
    <w:p w14:paraId="0951EF7A" w14:textId="77777777" w:rsidR="003644EA" w:rsidRDefault="003644EA" w:rsidP="00441A08">
      <w:pPr>
        <w:rPr>
          <w:rFonts w:cstheme="minorHAnsi"/>
          <w:sz w:val="52"/>
          <w:szCs w:val="52"/>
        </w:rPr>
      </w:pPr>
    </w:p>
    <w:p w14:paraId="2D092A35" w14:textId="77777777" w:rsidR="003644EA" w:rsidRDefault="003644EA" w:rsidP="00441A08">
      <w:pPr>
        <w:rPr>
          <w:rFonts w:cstheme="minorHAnsi"/>
          <w:sz w:val="52"/>
          <w:szCs w:val="52"/>
        </w:rPr>
      </w:pPr>
    </w:p>
    <w:p w14:paraId="7BD4DBD4" w14:textId="77777777" w:rsidR="003644EA" w:rsidRDefault="003644EA" w:rsidP="00441A08">
      <w:pPr>
        <w:rPr>
          <w:rFonts w:cstheme="minorHAnsi"/>
          <w:sz w:val="52"/>
          <w:szCs w:val="52"/>
        </w:rPr>
      </w:pPr>
    </w:p>
    <w:p w14:paraId="5AFE7418" w14:textId="77777777" w:rsidR="00441A08" w:rsidRDefault="00441A08" w:rsidP="00441A08">
      <w:pPr>
        <w:rPr>
          <w:rFonts w:cstheme="minorHAnsi"/>
          <w:sz w:val="52"/>
          <w:szCs w:val="52"/>
        </w:rPr>
      </w:pPr>
    </w:p>
    <w:p w14:paraId="46FC77E5" w14:textId="79BAD35E" w:rsidR="00441A08" w:rsidRPr="00E6356A" w:rsidRDefault="003D608B" w:rsidP="003D608B">
      <w:pPr>
        <w:jc w:val="center"/>
        <w:rPr>
          <w:rFonts w:cstheme="minorHAnsi"/>
          <w:b/>
          <w:bCs/>
          <w:sz w:val="52"/>
          <w:szCs w:val="52"/>
          <w:u w:val="single"/>
        </w:rPr>
      </w:pPr>
      <w:r w:rsidRPr="00E6356A">
        <w:rPr>
          <w:rFonts w:cstheme="minorHAnsi"/>
          <w:b/>
          <w:bCs/>
          <w:sz w:val="52"/>
          <w:szCs w:val="52"/>
          <w:u w:val="single"/>
        </w:rPr>
        <w:lastRenderedPageBreak/>
        <w:t xml:space="preserve">Task 1 - </w:t>
      </w:r>
      <w:r w:rsidR="00441A08" w:rsidRPr="00E6356A">
        <w:rPr>
          <w:rFonts w:cstheme="minorHAnsi"/>
          <w:b/>
          <w:bCs/>
          <w:sz w:val="52"/>
          <w:szCs w:val="52"/>
          <w:u w:val="single"/>
        </w:rPr>
        <w:t>Awareness Infographic</w:t>
      </w:r>
    </w:p>
    <w:p w14:paraId="4EE3D0E3" w14:textId="4C6AA85C" w:rsidR="003D608B" w:rsidRDefault="003D608B" w:rsidP="003D608B">
      <w:pPr>
        <w:rPr>
          <w:rFonts w:cstheme="minorHAnsi"/>
          <w:sz w:val="52"/>
          <w:szCs w:val="52"/>
        </w:rPr>
      </w:pPr>
      <w:r w:rsidRPr="00441A08">
        <w:rPr>
          <w:rFonts w:cstheme="minorHAnsi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71C9E8C0" wp14:editId="33199AE1">
            <wp:simplePos x="0" y="0"/>
            <wp:positionH relativeFrom="page">
              <wp:posOffset>358956</wp:posOffset>
            </wp:positionH>
            <wp:positionV relativeFrom="paragraph">
              <wp:posOffset>532312</wp:posOffset>
            </wp:positionV>
            <wp:extent cx="3076575" cy="7757437"/>
            <wp:effectExtent l="0" t="0" r="0" b="0"/>
            <wp:wrapSquare wrapText="bothSides"/>
            <wp:docPr id="19694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574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775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21024" w14:textId="015EFC83" w:rsidR="003D608B" w:rsidRPr="003D608B" w:rsidRDefault="003D608B" w:rsidP="003D608B">
      <w:pPr>
        <w:jc w:val="right"/>
        <w:rPr>
          <w:rFonts w:cstheme="minorHAnsi"/>
          <w:sz w:val="40"/>
          <w:szCs w:val="40"/>
        </w:rPr>
      </w:pPr>
      <w:r w:rsidRPr="003D608B">
        <w:rPr>
          <w:rFonts w:cstheme="minorHAnsi"/>
          <w:sz w:val="40"/>
          <w:szCs w:val="40"/>
        </w:rPr>
        <w:t xml:space="preserve">I created This one-page infographic using </w:t>
      </w:r>
      <w:r w:rsidRPr="003D608B">
        <w:rPr>
          <w:rFonts w:cstheme="minorHAnsi"/>
          <w:b/>
          <w:bCs/>
          <w:sz w:val="40"/>
          <w:szCs w:val="40"/>
        </w:rPr>
        <w:t>Canva</w:t>
      </w:r>
      <w:r w:rsidRPr="003D608B">
        <w:rPr>
          <w:rFonts w:cstheme="minorHAnsi"/>
          <w:sz w:val="40"/>
          <w:szCs w:val="40"/>
        </w:rPr>
        <w:t xml:space="preserve">. My design covers Four essential topics: </w:t>
      </w:r>
      <w:r w:rsidRPr="003D608B">
        <w:rPr>
          <w:rFonts w:cstheme="minorHAnsi"/>
          <w:b/>
          <w:bCs/>
          <w:sz w:val="40"/>
          <w:szCs w:val="40"/>
        </w:rPr>
        <w:t>Useful Digital Tools For students</w:t>
      </w:r>
      <w:r w:rsidRPr="003D608B">
        <w:rPr>
          <w:rFonts w:cstheme="minorHAnsi"/>
          <w:sz w:val="40"/>
          <w:szCs w:val="40"/>
        </w:rPr>
        <w:t xml:space="preserve">, </w:t>
      </w:r>
      <w:r w:rsidRPr="003D608B">
        <w:rPr>
          <w:rFonts w:cstheme="minorHAnsi"/>
          <w:b/>
          <w:bCs/>
          <w:sz w:val="40"/>
          <w:szCs w:val="40"/>
        </w:rPr>
        <w:t>Email Etiquette</w:t>
      </w:r>
      <w:r w:rsidRPr="003D608B">
        <w:rPr>
          <w:rFonts w:cstheme="minorHAnsi"/>
          <w:sz w:val="40"/>
          <w:szCs w:val="40"/>
        </w:rPr>
        <w:t xml:space="preserve">, and </w:t>
      </w:r>
      <w:r w:rsidRPr="003D608B">
        <w:rPr>
          <w:rFonts w:cstheme="minorHAnsi"/>
          <w:b/>
          <w:bCs/>
          <w:sz w:val="40"/>
          <w:szCs w:val="40"/>
        </w:rPr>
        <w:t>Professional Online Presence</w:t>
      </w:r>
      <w:r w:rsidRPr="003D608B">
        <w:rPr>
          <w:rFonts w:cstheme="minorHAnsi"/>
          <w:sz w:val="40"/>
          <w:szCs w:val="40"/>
        </w:rPr>
        <w:t>. We used clear visuals and concise text to make these concepts accessible to all .</w:t>
      </w:r>
    </w:p>
    <w:p w14:paraId="247AB47F" w14:textId="77777777" w:rsidR="003D608B" w:rsidRDefault="003D608B" w:rsidP="003D608B">
      <w:pPr>
        <w:jc w:val="right"/>
        <w:rPr>
          <w:rFonts w:cstheme="minorHAnsi"/>
          <w:b/>
          <w:bCs/>
          <w:sz w:val="40"/>
          <w:szCs w:val="40"/>
        </w:rPr>
      </w:pPr>
    </w:p>
    <w:p w14:paraId="741207B9" w14:textId="645B7A96" w:rsidR="003D608B" w:rsidRPr="003D608B" w:rsidRDefault="003D608B" w:rsidP="003D608B">
      <w:pPr>
        <w:jc w:val="right"/>
        <w:rPr>
          <w:rFonts w:cstheme="minorHAnsi"/>
          <w:sz w:val="40"/>
          <w:szCs w:val="40"/>
        </w:rPr>
      </w:pPr>
      <w:r w:rsidRPr="003D608B">
        <w:rPr>
          <w:rFonts w:cstheme="minorHAnsi"/>
          <w:b/>
          <w:bCs/>
          <w:sz w:val="40"/>
          <w:szCs w:val="40"/>
        </w:rPr>
        <w:t>Reflection:</w:t>
      </w:r>
      <w:r w:rsidRPr="003D608B">
        <w:rPr>
          <w:rFonts w:cstheme="minorHAnsi"/>
          <w:sz w:val="40"/>
          <w:szCs w:val="40"/>
        </w:rPr>
        <w:t xml:space="preserve"> One thing I found interesting was how challenging it is to simplify complex security topics into short, punchy visual tips. I learned that "less is more" when designing for a student audience who might only glance at a poster for a few seconds.</w:t>
      </w:r>
    </w:p>
    <w:p w14:paraId="1DA5A348" w14:textId="4345519F" w:rsidR="003D608B" w:rsidRPr="00E6356A" w:rsidRDefault="003D608B" w:rsidP="003D608B">
      <w:pPr>
        <w:jc w:val="center"/>
        <w:rPr>
          <w:rFonts w:cstheme="minorHAnsi"/>
          <w:b/>
          <w:bCs/>
          <w:sz w:val="56"/>
          <w:szCs w:val="56"/>
          <w:u w:val="single"/>
        </w:rPr>
      </w:pPr>
      <w:r w:rsidRPr="00E6356A">
        <w:rPr>
          <w:rFonts w:cstheme="minorHAnsi"/>
          <w:b/>
          <w:bCs/>
          <w:sz w:val="56"/>
          <w:szCs w:val="56"/>
          <w:u w:val="single"/>
        </w:rPr>
        <w:lastRenderedPageBreak/>
        <w:t>Task 2 -Digital Portfolio</w:t>
      </w:r>
      <w:r w:rsidRPr="00E6356A">
        <w:rPr>
          <w:rFonts w:cstheme="minorHAnsi"/>
          <w:b/>
          <w:bCs/>
          <w:sz w:val="56"/>
          <w:szCs w:val="56"/>
          <w:u w:val="single"/>
        </w:rPr>
        <w:br w:type="textWrapping" w:clear="all"/>
      </w:r>
    </w:p>
    <w:p w14:paraId="568F356B" w14:textId="77777777" w:rsidR="003D608B" w:rsidRPr="00747407" w:rsidRDefault="003D608B" w:rsidP="003D608B">
      <w:pPr>
        <w:jc w:val="center"/>
        <w:rPr>
          <w:rFonts w:cstheme="minorHAnsi"/>
          <w:sz w:val="44"/>
          <w:szCs w:val="44"/>
        </w:rPr>
      </w:pPr>
    </w:p>
    <w:p w14:paraId="0663963A" w14:textId="40A4874E" w:rsidR="003D608B" w:rsidRPr="003D608B" w:rsidRDefault="003D608B" w:rsidP="003D608B">
      <w:pPr>
        <w:rPr>
          <w:rFonts w:cstheme="minorHAnsi"/>
          <w:sz w:val="44"/>
          <w:szCs w:val="44"/>
        </w:rPr>
      </w:pPr>
      <w:r w:rsidRPr="003D608B">
        <w:rPr>
          <w:rFonts w:cstheme="minorHAnsi"/>
          <w:sz w:val="44"/>
          <w:szCs w:val="44"/>
        </w:rPr>
        <w:t xml:space="preserve">For this task, I set up and updated profiles on </w:t>
      </w:r>
      <w:r w:rsidRPr="003D608B">
        <w:rPr>
          <w:rFonts w:cstheme="minorHAnsi"/>
          <w:b/>
          <w:bCs/>
          <w:sz w:val="44"/>
          <w:szCs w:val="44"/>
        </w:rPr>
        <w:t>GitHub</w:t>
      </w:r>
      <w:r w:rsidRPr="003D608B">
        <w:rPr>
          <w:rFonts w:cstheme="minorHAnsi"/>
          <w:sz w:val="44"/>
          <w:szCs w:val="44"/>
        </w:rPr>
        <w:t xml:space="preserve">, </w:t>
      </w:r>
      <w:r w:rsidRPr="003D608B">
        <w:rPr>
          <w:rFonts w:cstheme="minorHAnsi"/>
          <w:b/>
          <w:bCs/>
          <w:sz w:val="44"/>
          <w:szCs w:val="44"/>
        </w:rPr>
        <w:t>LinkedIn</w:t>
      </w:r>
      <w:r w:rsidRPr="003D608B">
        <w:rPr>
          <w:rFonts w:cstheme="minorHAnsi"/>
          <w:sz w:val="44"/>
          <w:szCs w:val="44"/>
        </w:rPr>
        <w:t xml:space="preserve">, and </w:t>
      </w:r>
      <w:r w:rsidRPr="00747407">
        <w:rPr>
          <w:rFonts w:cstheme="minorHAnsi"/>
          <w:b/>
          <w:bCs/>
          <w:sz w:val="44"/>
          <w:szCs w:val="44"/>
        </w:rPr>
        <w:t>stackoverflow</w:t>
      </w:r>
      <w:r w:rsidRPr="003D608B">
        <w:rPr>
          <w:rFonts w:cstheme="minorHAnsi"/>
          <w:sz w:val="44"/>
          <w:szCs w:val="44"/>
        </w:rPr>
        <w:t>. On GitHub, I created a specialized profile README detailing my branch and learning goals. On LinkedIn, I focused on my educational background and expected graduation year</w:t>
      </w:r>
      <w:r w:rsidRPr="00747407">
        <w:rPr>
          <w:rFonts w:cstheme="minorHAnsi"/>
          <w:sz w:val="44"/>
          <w:szCs w:val="44"/>
        </w:rPr>
        <w:t xml:space="preserve"> I even asked a </w:t>
      </w:r>
      <w:r w:rsidR="00747407" w:rsidRPr="00747407">
        <w:rPr>
          <w:rFonts w:cstheme="minorHAnsi"/>
          <w:sz w:val="44"/>
          <w:szCs w:val="44"/>
        </w:rPr>
        <w:t>programming question at which I had some doubt on stackoverflow and got a heads up for what to do</w:t>
      </w:r>
      <w:r w:rsidRPr="003D608B">
        <w:rPr>
          <w:rFonts w:cstheme="minorHAnsi"/>
          <w:sz w:val="44"/>
          <w:szCs w:val="44"/>
        </w:rPr>
        <w:t>.</w:t>
      </w:r>
    </w:p>
    <w:p w14:paraId="2F3C9AE7" w14:textId="77777777" w:rsidR="00747407" w:rsidRDefault="00747407" w:rsidP="003D608B">
      <w:pPr>
        <w:rPr>
          <w:rFonts w:cstheme="minorHAnsi"/>
          <w:b/>
          <w:bCs/>
          <w:sz w:val="40"/>
          <w:szCs w:val="40"/>
        </w:rPr>
      </w:pPr>
    </w:p>
    <w:p w14:paraId="3CDE1CC0" w14:textId="77777777" w:rsidR="00747407" w:rsidRDefault="00747407" w:rsidP="003D608B">
      <w:pPr>
        <w:rPr>
          <w:rFonts w:cstheme="minorHAnsi"/>
          <w:b/>
          <w:bCs/>
          <w:sz w:val="40"/>
          <w:szCs w:val="40"/>
        </w:rPr>
      </w:pPr>
    </w:p>
    <w:p w14:paraId="3586EE3C" w14:textId="430F4BDC" w:rsidR="003D608B" w:rsidRPr="003D608B" w:rsidRDefault="003D608B" w:rsidP="003D608B">
      <w:pPr>
        <w:rPr>
          <w:rFonts w:cstheme="minorHAnsi"/>
          <w:sz w:val="40"/>
          <w:szCs w:val="40"/>
        </w:rPr>
      </w:pPr>
      <w:r w:rsidRPr="003D608B">
        <w:rPr>
          <w:rFonts w:cstheme="minorHAnsi"/>
          <w:b/>
          <w:bCs/>
          <w:sz w:val="40"/>
          <w:szCs w:val="40"/>
        </w:rPr>
        <w:t>Reflection:</w:t>
      </w:r>
      <w:r w:rsidRPr="003D608B">
        <w:rPr>
          <w:rFonts w:cstheme="minorHAnsi"/>
          <w:sz w:val="40"/>
          <w:szCs w:val="40"/>
        </w:rPr>
        <w:t xml:space="preserve"> These platforms serve different purposes: GitHub is for my code, LinkedIn is for my professional network, and</w:t>
      </w:r>
      <w:r w:rsidRPr="00747407">
        <w:rPr>
          <w:rFonts w:cstheme="minorHAnsi"/>
          <w:sz w:val="40"/>
          <w:szCs w:val="40"/>
        </w:rPr>
        <w:t xml:space="preserve"> stack overflow for QnA </w:t>
      </w:r>
      <w:r w:rsidRPr="003D608B">
        <w:rPr>
          <w:rFonts w:cstheme="minorHAnsi"/>
          <w:sz w:val="40"/>
          <w:szCs w:val="40"/>
        </w:rPr>
        <w:t>. Over the nex</w:t>
      </w:r>
      <w:r w:rsidRPr="00747407">
        <w:rPr>
          <w:rFonts w:cstheme="minorHAnsi"/>
          <w:sz w:val="40"/>
          <w:szCs w:val="40"/>
        </w:rPr>
        <w:t>t Five</w:t>
      </w:r>
      <w:r w:rsidRPr="003D608B">
        <w:rPr>
          <w:rFonts w:cstheme="minorHAnsi"/>
          <w:sz w:val="40"/>
          <w:szCs w:val="40"/>
        </w:rPr>
        <w:t xml:space="preserve"> years, I plan to use these to document my projects and connect with industry mentors to prepare for internships.</w:t>
      </w:r>
    </w:p>
    <w:p w14:paraId="17BB2733" w14:textId="77777777" w:rsidR="003644EA" w:rsidRDefault="003644EA" w:rsidP="003644EA">
      <w:pPr>
        <w:rPr>
          <w:rFonts w:cstheme="minorHAnsi"/>
          <w:sz w:val="52"/>
          <w:szCs w:val="52"/>
        </w:rPr>
      </w:pPr>
    </w:p>
    <w:p w14:paraId="245D8EC9" w14:textId="05F4B472" w:rsidR="00747407" w:rsidRPr="00747407" w:rsidRDefault="00747407" w:rsidP="003644EA">
      <w:pPr>
        <w:rPr>
          <w:rFonts w:cstheme="minorHAnsi"/>
          <w:sz w:val="40"/>
          <w:szCs w:val="40"/>
        </w:rPr>
      </w:pPr>
      <w:r w:rsidRPr="00747407">
        <w:rPr>
          <w:rFonts w:cstheme="minorHAnsi"/>
          <w:b/>
          <w:bCs/>
          <w:sz w:val="40"/>
          <w:szCs w:val="40"/>
          <w:u w:val="single"/>
        </w:rPr>
        <w:lastRenderedPageBreak/>
        <w:t>Task 3</w:t>
      </w:r>
      <w:r w:rsidRPr="00E6356A">
        <w:rPr>
          <w:rFonts w:cstheme="minorHAnsi"/>
          <w:b/>
          <w:bCs/>
          <w:sz w:val="40"/>
          <w:szCs w:val="40"/>
          <w:u w:val="single"/>
        </w:rPr>
        <w:t>-</w:t>
      </w:r>
      <w:r w:rsidRPr="00747407">
        <w:rPr>
          <w:rFonts w:cstheme="minorHAnsi"/>
          <w:b/>
          <w:bCs/>
          <w:sz w:val="40"/>
          <w:szCs w:val="40"/>
          <w:u w:val="single"/>
        </w:rPr>
        <w:t xml:space="preserve"> Explore Coding &amp; Collaboration Platforms</w:t>
      </w:r>
      <w:r w:rsidRPr="00747407">
        <w:rPr>
          <w:rFonts w:cstheme="minorHAnsi"/>
          <w:sz w:val="40"/>
          <w:szCs w:val="40"/>
        </w:rPr>
        <w:t>.</w:t>
      </w:r>
    </w:p>
    <w:p w14:paraId="33E87502" w14:textId="77777777" w:rsidR="00747407" w:rsidRPr="0034285C" w:rsidRDefault="00747407" w:rsidP="00C65A6B">
      <w:pPr>
        <w:rPr>
          <w:rFonts w:cstheme="minorHAnsi"/>
          <w:sz w:val="32"/>
          <w:szCs w:val="32"/>
        </w:rPr>
      </w:pPr>
      <w:r w:rsidRPr="0034285C">
        <w:rPr>
          <w:rFonts w:cstheme="minorHAnsi"/>
          <w:sz w:val="32"/>
          <w:szCs w:val="32"/>
        </w:rPr>
        <w:t>For the first part I used codechef to work on my python coding skills and solved a pretty basic problem head on it told me to create a simple asteric sign right triangle</w:t>
      </w:r>
    </w:p>
    <w:p w14:paraId="401D452E" w14:textId="5631896C" w:rsidR="00747407" w:rsidRDefault="00747407" w:rsidP="00C65A6B">
      <w:pPr>
        <w:rPr>
          <w:rFonts w:cstheme="minorHAnsi"/>
          <w:sz w:val="40"/>
          <w:szCs w:val="40"/>
        </w:rPr>
      </w:pPr>
      <w:r w:rsidRPr="0034285C">
        <w:rPr>
          <w:rFonts w:cstheme="minorHAnsi"/>
          <w:sz w:val="32"/>
          <w:szCs w:val="32"/>
        </w:rPr>
        <w:t>And I did crack the code easily</w:t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noProof/>
          <w:sz w:val="40"/>
          <w:szCs w:val="40"/>
        </w:rPr>
        <w:drawing>
          <wp:inline distT="0" distB="0" distL="0" distR="0" wp14:anchorId="0733AA67" wp14:editId="39D3D129">
            <wp:extent cx="4301412" cy="2193624"/>
            <wp:effectExtent l="0" t="0" r="4445" b="0"/>
            <wp:docPr id="1231062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516" cy="220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E58BD" w14:textId="329BE940" w:rsidR="00BF16F0" w:rsidRDefault="00BF16F0" w:rsidP="00C65A6B">
      <w:pPr>
        <w:rPr>
          <w:rFonts w:cstheme="minorHAnsi"/>
          <w:sz w:val="40"/>
          <w:szCs w:val="40"/>
        </w:rPr>
      </w:pPr>
      <w:r w:rsidRPr="00BF16F0">
        <w:rPr>
          <w:rFonts w:cstheme="minorHAnsi"/>
          <w:b/>
          <w:bCs/>
          <w:sz w:val="40"/>
          <w:szCs w:val="40"/>
        </w:rPr>
        <w:t>Google collaboration</w:t>
      </w:r>
      <w:r>
        <w:rPr>
          <w:rFonts w:cstheme="minorHAnsi"/>
          <w:sz w:val="40"/>
          <w:szCs w:val="40"/>
        </w:rPr>
        <w:t xml:space="preserve">: </w:t>
      </w:r>
      <w:r w:rsidRPr="00BF16F0">
        <w:rPr>
          <w:rFonts w:cstheme="minorHAnsi"/>
          <w:sz w:val="32"/>
          <w:szCs w:val="32"/>
        </w:rPr>
        <w:t>we created a simple quiz on digital literacy using google forms it consisted of 5 questions which included mcq type and short ans</w:t>
      </w:r>
      <w:r>
        <w:rPr>
          <w:rFonts w:cstheme="minorHAnsi"/>
          <w:sz w:val="32"/>
          <w:szCs w:val="32"/>
        </w:rPr>
        <w:t>wer</w:t>
      </w:r>
      <w:r w:rsidRPr="00BF16F0">
        <w:rPr>
          <w:rFonts w:cstheme="minorHAnsi"/>
          <w:sz w:val="32"/>
          <w:szCs w:val="32"/>
        </w:rPr>
        <w:t xml:space="preserve"> type questions , bellow attached is the quiz and </w:t>
      </w:r>
      <w:r>
        <w:rPr>
          <w:rFonts w:cstheme="minorHAnsi"/>
          <w:sz w:val="32"/>
          <w:szCs w:val="32"/>
        </w:rPr>
        <w:t>its</w:t>
      </w:r>
      <w:r w:rsidRPr="00BF16F0">
        <w:rPr>
          <w:rFonts w:cstheme="minorHAnsi"/>
          <w:sz w:val="32"/>
          <w:szCs w:val="32"/>
        </w:rPr>
        <w:t xml:space="preserve"> response sheet</w:t>
      </w:r>
    </w:p>
    <w:p w14:paraId="5E1DAA0F" w14:textId="5CB6E8A3" w:rsidR="00BF16F0" w:rsidRDefault="00BF16F0" w:rsidP="0034285C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7007ADC6" wp14:editId="16DAE8A1">
            <wp:extent cx="4612341" cy="3430270"/>
            <wp:effectExtent l="0" t="0" r="0" b="0"/>
            <wp:docPr id="1371266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66597" name="Picture 13712665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045" cy="346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0B72" w14:textId="40520803" w:rsidR="00BF16F0" w:rsidRPr="003644EA" w:rsidRDefault="00BF16F0" w:rsidP="00BF16F0">
      <w:pPr>
        <w:ind w:left="360"/>
        <w:jc w:val="center"/>
        <w:rPr>
          <w:b/>
          <w:bCs/>
          <w:noProof/>
          <w:sz w:val="48"/>
          <w:szCs w:val="48"/>
          <w:u w:val="single"/>
        </w:rPr>
      </w:pPr>
      <w:r w:rsidRPr="003644EA">
        <w:rPr>
          <w:b/>
          <w:bCs/>
          <w:noProof/>
          <w:sz w:val="48"/>
          <w:szCs w:val="48"/>
          <w:u w:val="single"/>
        </w:rPr>
        <w:lastRenderedPageBreak/>
        <w:t>Task 4- Professional Email &amp; Etiquette</w:t>
      </w:r>
    </w:p>
    <w:p w14:paraId="70A5FFBE" w14:textId="77777777" w:rsidR="00BF16F0" w:rsidRDefault="00BF16F0" w:rsidP="00BF16F0">
      <w:pPr>
        <w:ind w:left="360"/>
        <w:jc w:val="center"/>
        <w:rPr>
          <w:noProof/>
          <w:sz w:val="48"/>
          <w:szCs w:val="48"/>
        </w:rPr>
      </w:pPr>
    </w:p>
    <w:p w14:paraId="3D64BED8" w14:textId="2E2F807B" w:rsidR="00BF16F0" w:rsidRPr="003644EA" w:rsidRDefault="00BF16F0" w:rsidP="00BF16F0">
      <w:pPr>
        <w:ind w:left="360"/>
        <w:rPr>
          <w:noProof/>
          <w:sz w:val="40"/>
          <w:szCs w:val="40"/>
        </w:rPr>
      </w:pPr>
      <w:r w:rsidRPr="00BF16F0">
        <w:rPr>
          <w:noProof/>
          <w:sz w:val="40"/>
          <w:szCs w:val="40"/>
        </w:rPr>
        <w:t>I drafted two professional emails: one requesting an assignment extension and another inquiring about a summer internship. Both followed strict rules regarding subject lines, greetings, and professional tone</w:t>
      </w:r>
      <w:r w:rsidR="0017198D" w:rsidRPr="003644EA">
        <w:rPr>
          <w:noProof/>
          <w:sz w:val="40"/>
          <w:szCs w:val="40"/>
        </w:rPr>
        <w:t xml:space="preserve"> which you can check in the email pdf</w:t>
      </w:r>
      <w:r w:rsidRPr="00BF16F0">
        <w:rPr>
          <w:noProof/>
          <w:sz w:val="40"/>
          <w:szCs w:val="40"/>
        </w:rPr>
        <w:t>.</w:t>
      </w:r>
    </w:p>
    <w:p w14:paraId="72C1A050" w14:textId="77777777" w:rsidR="0017198D" w:rsidRPr="00BF16F0" w:rsidRDefault="0017198D" w:rsidP="00BF16F0">
      <w:pPr>
        <w:ind w:left="360"/>
        <w:rPr>
          <w:noProof/>
          <w:sz w:val="40"/>
          <w:szCs w:val="40"/>
        </w:rPr>
      </w:pPr>
    </w:p>
    <w:p w14:paraId="133D88A3" w14:textId="77777777" w:rsidR="003644EA" w:rsidRDefault="003644EA" w:rsidP="00BF16F0">
      <w:pPr>
        <w:ind w:left="360"/>
        <w:rPr>
          <w:b/>
          <w:bCs/>
          <w:noProof/>
          <w:sz w:val="40"/>
          <w:szCs w:val="40"/>
        </w:rPr>
      </w:pPr>
    </w:p>
    <w:p w14:paraId="7CBF6D16" w14:textId="77777777" w:rsidR="003644EA" w:rsidRDefault="003644EA" w:rsidP="00BF16F0">
      <w:pPr>
        <w:ind w:left="360"/>
        <w:rPr>
          <w:b/>
          <w:bCs/>
          <w:noProof/>
          <w:sz w:val="40"/>
          <w:szCs w:val="40"/>
        </w:rPr>
      </w:pPr>
    </w:p>
    <w:p w14:paraId="5CFA2BE0" w14:textId="3AAF93A1" w:rsidR="00BF16F0" w:rsidRDefault="00BF16F0" w:rsidP="00BF16F0">
      <w:pPr>
        <w:ind w:left="360"/>
        <w:rPr>
          <w:noProof/>
          <w:sz w:val="40"/>
          <w:szCs w:val="40"/>
        </w:rPr>
      </w:pPr>
      <w:r w:rsidRPr="00BF16F0">
        <w:rPr>
          <w:b/>
          <w:bCs/>
          <w:noProof/>
          <w:sz w:val="40"/>
          <w:szCs w:val="40"/>
        </w:rPr>
        <w:t>Reflection:</w:t>
      </w:r>
      <w:r w:rsidRPr="00BF16F0">
        <w:rPr>
          <w:noProof/>
          <w:sz w:val="40"/>
          <w:szCs w:val="40"/>
        </w:rPr>
        <w:t xml:space="preserve"> I once read about a student who missed a job opportunity because they used a casual </w:t>
      </w:r>
      <w:r w:rsidR="0017198D" w:rsidRPr="003644EA">
        <w:rPr>
          <w:noProof/>
          <w:sz w:val="40"/>
          <w:szCs w:val="40"/>
        </w:rPr>
        <w:t>words like “Hey”</w:t>
      </w:r>
      <w:r w:rsidRPr="00BF16F0">
        <w:rPr>
          <w:noProof/>
          <w:sz w:val="40"/>
          <w:szCs w:val="40"/>
        </w:rPr>
        <w:t xml:space="preserve"> in an email to a recruiter. This taught me that digital communication is an extension of my professional brand. Using clear subject lines and respectful sign-offs ensures that the recipient takes my request seriously.</w:t>
      </w:r>
    </w:p>
    <w:p w14:paraId="2DFA3873" w14:textId="77777777" w:rsidR="003644EA" w:rsidRDefault="003644EA" w:rsidP="00BF16F0">
      <w:pPr>
        <w:ind w:left="360"/>
        <w:rPr>
          <w:noProof/>
          <w:sz w:val="40"/>
          <w:szCs w:val="40"/>
        </w:rPr>
      </w:pPr>
    </w:p>
    <w:p w14:paraId="5B772AB7" w14:textId="77777777" w:rsidR="003644EA" w:rsidRDefault="003644EA" w:rsidP="003644EA">
      <w:pPr>
        <w:rPr>
          <w:noProof/>
          <w:sz w:val="48"/>
          <w:szCs w:val="48"/>
        </w:rPr>
      </w:pPr>
    </w:p>
    <w:p w14:paraId="4BFFD506" w14:textId="38A50BE9" w:rsidR="0017198D" w:rsidRPr="0017198D" w:rsidRDefault="0017198D" w:rsidP="003644EA">
      <w:pPr>
        <w:ind w:left="360"/>
        <w:rPr>
          <w:b/>
          <w:bCs/>
          <w:noProof/>
          <w:sz w:val="56"/>
          <w:szCs w:val="56"/>
          <w:u w:val="single"/>
        </w:rPr>
      </w:pPr>
      <w:r w:rsidRPr="0017198D">
        <w:rPr>
          <w:b/>
          <w:bCs/>
          <w:noProof/>
          <w:sz w:val="56"/>
          <w:szCs w:val="56"/>
          <w:u w:val="single"/>
        </w:rPr>
        <w:lastRenderedPageBreak/>
        <w:t>Task 5</w:t>
      </w:r>
      <w:r w:rsidRPr="003644EA">
        <w:rPr>
          <w:b/>
          <w:bCs/>
          <w:noProof/>
          <w:sz w:val="56"/>
          <w:szCs w:val="56"/>
          <w:u w:val="single"/>
        </w:rPr>
        <w:t xml:space="preserve"> -</w:t>
      </w:r>
      <w:r w:rsidRPr="0017198D">
        <w:rPr>
          <w:b/>
          <w:bCs/>
          <w:noProof/>
          <w:sz w:val="56"/>
          <w:szCs w:val="56"/>
          <w:u w:val="single"/>
        </w:rPr>
        <w:t xml:space="preserve"> Cybercrime Awareness &amp; </w:t>
      </w:r>
      <w:r w:rsidR="003644EA">
        <w:rPr>
          <w:b/>
          <w:bCs/>
          <w:noProof/>
          <w:sz w:val="56"/>
          <w:szCs w:val="56"/>
          <w:u w:val="single"/>
        </w:rPr>
        <w:t xml:space="preserve">  </w:t>
      </w:r>
      <w:r w:rsidR="00E6356A">
        <w:rPr>
          <w:b/>
          <w:bCs/>
          <w:noProof/>
          <w:sz w:val="56"/>
          <w:szCs w:val="56"/>
          <w:u w:val="single"/>
        </w:rPr>
        <w:t xml:space="preserve">     </w:t>
      </w:r>
      <w:r w:rsidRPr="0017198D">
        <w:rPr>
          <w:b/>
          <w:bCs/>
          <w:noProof/>
          <w:sz w:val="56"/>
          <w:szCs w:val="56"/>
          <w:u w:val="single"/>
        </w:rPr>
        <w:t>P</w:t>
      </w:r>
      <w:r w:rsidR="00E6356A">
        <w:rPr>
          <w:b/>
          <w:bCs/>
          <w:noProof/>
          <w:sz w:val="56"/>
          <w:szCs w:val="56"/>
          <w:u w:val="single"/>
        </w:rPr>
        <w:t>r</w:t>
      </w:r>
      <w:r w:rsidRPr="0017198D">
        <w:rPr>
          <w:b/>
          <w:bCs/>
          <w:noProof/>
          <w:sz w:val="56"/>
          <w:szCs w:val="56"/>
          <w:u w:val="single"/>
        </w:rPr>
        <w:t>evention</w:t>
      </w:r>
    </w:p>
    <w:p w14:paraId="309C225E" w14:textId="3ABCB1B6" w:rsidR="0017198D" w:rsidRPr="003644EA" w:rsidRDefault="0017198D" w:rsidP="0017198D">
      <w:pPr>
        <w:ind w:left="360"/>
        <w:rPr>
          <w:noProof/>
          <w:sz w:val="40"/>
          <w:szCs w:val="40"/>
        </w:rPr>
      </w:pPr>
      <w:r w:rsidRPr="0017198D">
        <w:rPr>
          <w:noProof/>
          <w:sz w:val="40"/>
          <w:szCs w:val="40"/>
        </w:rPr>
        <w:t xml:space="preserve">I researched </w:t>
      </w:r>
      <w:r w:rsidR="00947AD1">
        <w:rPr>
          <w:b/>
          <w:bCs/>
          <w:noProof/>
          <w:sz w:val="40"/>
          <w:szCs w:val="40"/>
        </w:rPr>
        <w:t xml:space="preserve">The Digital arrest fraud </w:t>
      </w:r>
      <w:r w:rsidR="008649E5">
        <w:rPr>
          <w:b/>
          <w:bCs/>
          <w:noProof/>
          <w:sz w:val="40"/>
          <w:szCs w:val="40"/>
        </w:rPr>
        <w:t>which you can read in the Case study</w:t>
      </w:r>
      <w:r w:rsidRPr="0017198D">
        <w:rPr>
          <w:noProof/>
          <w:sz w:val="40"/>
          <w:szCs w:val="40"/>
        </w:rPr>
        <w:t>, focusing on how scammers trick victims</w:t>
      </w:r>
      <w:r w:rsidRPr="003644EA">
        <w:rPr>
          <w:noProof/>
          <w:sz w:val="40"/>
          <w:szCs w:val="40"/>
        </w:rPr>
        <w:t xml:space="preserve"> by impersonating </w:t>
      </w:r>
      <w:r w:rsidR="00947AD1">
        <w:rPr>
          <w:noProof/>
          <w:sz w:val="40"/>
          <w:szCs w:val="40"/>
        </w:rPr>
        <w:t>higher Authorities and using shame and their character as a factor for ex</w:t>
      </w:r>
      <w:r w:rsidR="000B7302">
        <w:rPr>
          <w:noProof/>
          <w:sz w:val="40"/>
          <w:szCs w:val="40"/>
        </w:rPr>
        <w:t>tortion of money from you.</w:t>
      </w:r>
    </w:p>
    <w:p w14:paraId="1A6100CF" w14:textId="77777777" w:rsidR="0017198D" w:rsidRPr="0017198D" w:rsidRDefault="0017198D" w:rsidP="0017198D">
      <w:pPr>
        <w:ind w:left="360"/>
        <w:rPr>
          <w:noProof/>
          <w:sz w:val="40"/>
          <w:szCs w:val="40"/>
        </w:rPr>
      </w:pPr>
    </w:p>
    <w:p w14:paraId="5E0C5F6D" w14:textId="61325B60" w:rsidR="003644EA" w:rsidRPr="0017198D" w:rsidRDefault="0017198D" w:rsidP="0017198D">
      <w:pPr>
        <w:ind w:left="360"/>
        <w:rPr>
          <w:noProof/>
          <w:sz w:val="40"/>
          <w:szCs w:val="40"/>
        </w:rPr>
      </w:pPr>
      <w:r w:rsidRPr="0017198D">
        <w:rPr>
          <w:b/>
          <w:bCs/>
          <w:noProof/>
          <w:sz w:val="40"/>
          <w:szCs w:val="40"/>
        </w:rPr>
        <w:t>Reflection:</w:t>
      </w:r>
      <w:r w:rsidRPr="0017198D">
        <w:rPr>
          <w:noProof/>
          <w:sz w:val="40"/>
          <w:szCs w:val="40"/>
        </w:rPr>
        <w:t xml:space="preserve"> </w:t>
      </w:r>
      <w:r w:rsidR="000B7302" w:rsidRPr="000B7302">
        <w:rPr>
          <w:noProof/>
          <w:sz w:val="40"/>
          <w:szCs w:val="40"/>
        </w:rPr>
        <w:t xml:space="preserve">The "Digital Arrest" scam is a masterclass in </w:t>
      </w:r>
      <w:r w:rsidR="000B7302" w:rsidRPr="000B7302">
        <w:rPr>
          <w:b/>
          <w:bCs/>
          <w:noProof/>
          <w:sz w:val="40"/>
          <w:szCs w:val="40"/>
        </w:rPr>
        <w:t>psychological warfare</w:t>
      </w:r>
      <w:r w:rsidR="000B7302" w:rsidRPr="000B7302">
        <w:rPr>
          <w:noProof/>
          <w:sz w:val="40"/>
          <w:szCs w:val="40"/>
        </w:rPr>
        <w:t xml:space="preserve">. By weaponizing fear, social stigma, and forged authority, scammers bypass rational thought. It highlights that in an era of AI-driven deception, </w:t>
      </w:r>
      <w:r w:rsidR="000B7302" w:rsidRPr="000B7302">
        <w:rPr>
          <w:b/>
          <w:bCs/>
          <w:noProof/>
          <w:sz w:val="40"/>
          <w:szCs w:val="40"/>
        </w:rPr>
        <w:t>critical thinking</w:t>
      </w:r>
      <w:r w:rsidR="000B7302" w:rsidRPr="000B7302">
        <w:rPr>
          <w:noProof/>
          <w:sz w:val="40"/>
          <w:szCs w:val="40"/>
        </w:rPr>
        <w:t xml:space="preserve"> and immediate reporting via </w:t>
      </w:r>
      <w:r w:rsidR="000B7302" w:rsidRPr="000B7302">
        <w:rPr>
          <w:b/>
          <w:bCs/>
          <w:noProof/>
          <w:sz w:val="40"/>
          <w:szCs w:val="40"/>
        </w:rPr>
        <w:t>1930</w:t>
      </w:r>
      <w:r w:rsidR="000B7302" w:rsidRPr="000B7302">
        <w:rPr>
          <w:noProof/>
          <w:sz w:val="40"/>
          <w:szCs w:val="40"/>
        </w:rPr>
        <w:t xml:space="preserve"> </w:t>
      </w:r>
      <w:r w:rsidR="000B7302">
        <w:rPr>
          <w:noProof/>
          <w:sz w:val="40"/>
          <w:szCs w:val="40"/>
        </w:rPr>
        <w:t xml:space="preserve">or by visiting the NCCRP portal </w:t>
      </w:r>
      <w:r w:rsidR="000B7302" w:rsidRPr="000B7302">
        <w:rPr>
          <w:noProof/>
          <w:sz w:val="40"/>
          <w:szCs w:val="40"/>
        </w:rPr>
        <w:t>are our most vital tools for digital survival.</w:t>
      </w:r>
    </w:p>
    <w:p w14:paraId="4EB4D8F2" w14:textId="0BCC796A" w:rsidR="0017198D" w:rsidRPr="00BF16F0" w:rsidRDefault="003644EA" w:rsidP="00BF16F0">
      <w:pPr>
        <w:ind w:left="360"/>
        <w:rPr>
          <w:noProof/>
          <w:sz w:val="48"/>
          <w:szCs w:val="48"/>
        </w:rPr>
      </w:pPr>
      <w:r w:rsidRPr="003644EA">
        <w:rPr>
          <w:noProof/>
          <w:sz w:val="40"/>
          <w:szCs w:val="40"/>
        </w:rPr>
        <w:drawing>
          <wp:inline distT="0" distB="0" distL="0" distR="0" wp14:anchorId="3E5A9061" wp14:editId="654A8190">
            <wp:extent cx="5731510" cy="1955800"/>
            <wp:effectExtent l="0" t="0" r="2540" b="6350"/>
            <wp:docPr id="142662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4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367B" w14:textId="77777777" w:rsidR="00E6356A" w:rsidRDefault="00E6356A" w:rsidP="00E6356A">
      <w:pPr>
        <w:rPr>
          <w:noProof/>
          <w:sz w:val="48"/>
          <w:szCs w:val="48"/>
        </w:rPr>
      </w:pPr>
    </w:p>
    <w:p w14:paraId="21429EA4" w14:textId="2EC6C7AE" w:rsidR="00BF16F0" w:rsidRPr="00E6356A" w:rsidRDefault="0017198D" w:rsidP="00E6356A">
      <w:pPr>
        <w:ind w:left="2880" w:firstLine="720"/>
        <w:rPr>
          <w:b/>
          <w:bCs/>
          <w:noProof/>
          <w:sz w:val="56"/>
          <w:szCs w:val="56"/>
          <w:u w:val="single"/>
        </w:rPr>
      </w:pPr>
      <w:r w:rsidRPr="00E6356A">
        <w:rPr>
          <w:b/>
          <w:bCs/>
          <w:noProof/>
          <w:sz w:val="56"/>
          <w:szCs w:val="56"/>
          <w:u w:val="single"/>
        </w:rPr>
        <w:lastRenderedPageBreak/>
        <w:t>Conclusion</w:t>
      </w:r>
    </w:p>
    <w:p w14:paraId="465A7798" w14:textId="77777777" w:rsidR="003644EA" w:rsidRDefault="003644EA" w:rsidP="003644EA">
      <w:pPr>
        <w:ind w:left="360"/>
        <w:jc w:val="center"/>
        <w:rPr>
          <w:noProof/>
          <w:sz w:val="56"/>
          <w:szCs w:val="56"/>
        </w:rPr>
      </w:pPr>
    </w:p>
    <w:p w14:paraId="110B1A26" w14:textId="77777777" w:rsidR="003644EA" w:rsidRPr="003644EA" w:rsidRDefault="003644EA" w:rsidP="003644EA">
      <w:pPr>
        <w:ind w:left="360"/>
        <w:jc w:val="center"/>
        <w:rPr>
          <w:noProof/>
          <w:sz w:val="40"/>
          <w:szCs w:val="40"/>
        </w:rPr>
      </w:pPr>
    </w:p>
    <w:p w14:paraId="28A7748F" w14:textId="5B5FE3B9" w:rsidR="003644EA" w:rsidRDefault="003644EA" w:rsidP="003644EA">
      <w:pPr>
        <w:ind w:left="360"/>
        <w:jc w:val="center"/>
        <w:rPr>
          <w:noProof/>
          <w:sz w:val="40"/>
          <w:szCs w:val="40"/>
        </w:rPr>
      </w:pPr>
      <w:r w:rsidRPr="003644EA">
        <w:rPr>
          <w:noProof/>
          <w:sz w:val="40"/>
          <w:szCs w:val="40"/>
        </w:rPr>
        <w:t>This project has equipped me with the foundational tools needed to be a responsible person online . I have learned that digital literacy is not just about using tools, but about communicating safely, professionally, and ethically in an interconnected world</w:t>
      </w:r>
    </w:p>
    <w:p w14:paraId="5B304F1D" w14:textId="77777777" w:rsidR="003644EA" w:rsidRDefault="003644EA" w:rsidP="003644EA">
      <w:pPr>
        <w:ind w:left="360"/>
        <w:jc w:val="center"/>
        <w:rPr>
          <w:noProof/>
          <w:sz w:val="40"/>
          <w:szCs w:val="40"/>
        </w:rPr>
      </w:pPr>
    </w:p>
    <w:p w14:paraId="31B4094C" w14:textId="77777777" w:rsidR="003644EA" w:rsidRPr="003644EA" w:rsidRDefault="003644EA" w:rsidP="003644EA">
      <w:pPr>
        <w:ind w:left="360"/>
        <w:jc w:val="center"/>
        <w:rPr>
          <w:noProof/>
          <w:sz w:val="40"/>
          <w:szCs w:val="40"/>
        </w:rPr>
      </w:pPr>
    </w:p>
    <w:p w14:paraId="3113B083" w14:textId="77777777" w:rsidR="003644EA" w:rsidRPr="003644EA" w:rsidRDefault="003644EA" w:rsidP="003644EA">
      <w:pPr>
        <w:ind w:left="360"/>
        <w:rPr>
          <w:b/>
          <w:bCs/>
          <w:noProof/>
        </w:rPr>
      </w:pPr>
      <w:r w:rsidRPr="003644EA">
        <w:rPr>
          <w:b/>
          <w:bCs/>
          <w:noProof/>
        </w:rPr>
        <w:t>References</w:t>
      </w:r>
    </w:p>
    <w:p w14:paraId="5B6761FD" w14:textId="61F3DDB6" w:rsidR="003644EA" w:rsidRPr="003644EA" w:rsidRDefault="003644EA" w:rsidP="003644EA">
      <w:pPr>
        <w:numPr>
          <w:ilvl w:val="0"/>
          <w:numId w:val="4"/>
        </w:numPr>
        <w:rPr>
          <w:noProof/>
        </w:rPr>
      </w:pPr>
      <w:r w:rsidRPr="003644EA">
        <w:rPr>
          <w:b/>
          <w:bCs/>
          <w:noProof/>
        </w:rPr>
        <w:t>Canva:</w:t>
      </w:r>
      <w:r w:rsidRPr="003644EA">
        <w:rPr>
          <w:noProof/>
        </w:rPr>
        <w:t xml:space="preserve"> canva.com </w:t>
      </w:r>
      <w:r>
        <w:rPr>
          <w:noProof/>
        </w:rPr>
        <w:t xml:space="preserve"> : For the inforgraphic</w:t>
      </w:r>
    </w:p>
    <w:p w14:paraId="2826FCEE" w14:textId="6EFDA444" w:rsidR="003644EA" w:rsidRPr="003644EA" w:rsidRDefault="003644EA" w:rsidP="003644EA">
      <w:pPr>
        <w:numPr>
          <w:ilvl w:val="0"/>
          <w:numId w:val="4"/>
        </w:numPr>
        <w:rPr>
          <w:noProof/>
        </w:rPr>
      </w:pPr>
      <w:r w:rsidRPr="003644EA">
        <w:rPr>
          <w:b/>
          <w:bCs/>
          <w:noProof/>
        </w:rPr>
        <w:t>GitHub:</w:t>
      </w:r>
      <w:r w:rsidRPr="003644EA">
        <w:rPr>
          <w:noProof/>
        </w:rPr>
        <w:t xml:space="preserve"> github.com </w:t>
      </w:r>
      <w:r>
        <w:rPr>
          <w:noProof/>
        </w:rPr>
        <w:t xml:space="preserve"> : portfolio report </w:t>
      </w:r>
    </w:p>
    <w:p w14:paraId="7AC1FE04" w14:textId="260FD460" w:rsidR="003644EA" w:rsidRPr="003644EA" w:rsidRDefault="003644EA" w:rsidP="003644EA">
      <w:pPr>
        <w:numPr>
          <w:ilvl w:val="0"/>
          <w:numId w:val="4"/>
        </w:numPr>
        <w:rPr>
          <w:noProof/>
        </w:rPr>
      </w:pPr>
      <w:r w:rsidRPr="003644EA">
        <w:rPr>
          <w:b/>
          <w:bCs/>
          <w:noProof/>
        </w:rPr>
        <w:t>LinkedIn:</w:t>
      </w:r>
      <w:r w:rsidRPr="003644EA">
        <w:rPr>
          <w:noProof/>
        </w:rPr>
        <w:t xml:space="preserve"> linkedin.com </w:t>
      </w:r>
      <w:r>
        <w:rPr>
          <w:noProof/>
        </w:rPr>
        <w:t>: portfolio report</w:t>
      </w:r>
    </w:p>
    <w:p w14:paraId="7F3ACB32" w14:textId="06197D97" w:rsidR="003644EA" w:rsidRPr="003644EA" w:rsidRDefault="003644EA" w:rsidP="003644EA">
      <w:pPr>
        <w:numPr>
          <w:ilvl w:val="0"/>
          <w:numId w:val="4"/>
        </w:numPr>
        <w:rPr>
          <w:noProof/>
        </w:rPr>
      </w:pPr>
      <w:r w:rsidRPr="003644EA">
        <w:rPr>
          <w:b/>
          <w:bCs/>
          <w:noProof/>
        </w:rPr>
        <w:t>HackerRank:</w:t>
      </w:r>
      <w:r w:rsidRPr="003644EA">
        <w:rPr>
          <w:noProof/>
        </w:rPr>
        <w:t xml:space="preserve"> hackerrank.com </w:t>
      </w:r>
      <w:r>
        <w:rPr>
          <w:noProof/>
        </w:rPr>
        <w:t xml:space="preserve">: Coding problems </w:t>
      </w:r>
    </w:p>
    <w:p w14:paraId="0D92452A" w14:textId="45A0AB07" w:rsidR="003644EA" w:rsidRPr="003644EA" w:rsidRDefault="003644EA" w:rsidP="003644EA">
      <w:pPr>
        <w:numPr>
          <w:ilvl w:val="0"/>
          <w:numId w:val="4"/>
        </w:numPr>
        <w:rPr>
          <w:noProof/>
        </w:rPr>
      </w:pPr>
      <w:r w:rsidRPr="003644EA">
        <w:rPr>
          <w:b/>
          <w:bCs/>
          <w:noProof/>
        </w:rPr>
        <w:t>National Cyber Crime Portal:</w:t>
      </w:r>
      <w:r w:rsidRPr="003644EA">
        <w:rPr>
          <w:noProof/>
        </w:rPr>
        <w:t xml:space="preserve"> cybercrime.gov.in </w:t>
      </w:r>
      <w:r>
        <w:rPr>
          <w:noProof/>
        </w:rPr>
        <w:t xml:space="preserve">: for online Consumer guidelines </w:t>
      </w:r>
    </w:p>
    <w:p w14:paraId="2FB89102" w14:textId="77777777" w:rsidR="00BF16F0" w:rsidRDefault="00BF16F0" w:rsidP="0034285C">
      <w:pPr>
        <w:ind w:left="360"/>
        <w:rPr>
          <w:noProof/>
        </w:rPr>
      </w:pPr>
    </w:p>
    <w:p w14:paraId="4922FA46" w14:textId="77777777" w:rsidR="00BF16F0" w:rsidRDefault="00BF16F0" w:rsidP="0034285C">
      <w:pPr>
        <w:ind w:left="360"/>
        <w:rPr>
          <w:noProof/>
        </w:rPr>
      </w:pPr>
    </w:p>
    <w:p w14:paraId="305E5867" w14:textId="77777777" w:rsidR="00BF16F0" w:rsidRDefault="00BF16F0" w:rsidP="0034285C">
      <w:pPr>
        <w:ind w:left="360"/>
        <w:rPr>
          <w:noProof/>
        </w:rPr>
      </w:pPr>
    </w:p>
    <w:p w14:paraId="6C02A367" w14:textId="77777777" w:rsidR="00BF16F0" w:rsidRDefault="00BF16F0" w:rsidP="0034285C">
      <w:pPr>
        <w:ind w:left="360"/>
        <w:rPr>
          <w:noProof/>
        </w:rPr>
      </w:pPr>
    </w:p>
    <w:p w14:paraId="0767F573" w14:textId="77777777" w:rsidR="00BF16F0" w:rsidRDefault="00BF16F0" w:rsidP="0034285C">
      <w:pPr>
        <w:ind w:left="360"/>
        <w:rPr>
          <w:noProof/>
        </w:rPr>
      </w:pPr>
    </w:p>
    <w:p w14:paraId="43524F61" w14:textId="77777777" w:rsidR="00BF16F0" w:rsidRPr="0034285C" w:rsidRDefault="00BF16F0" w:rsidP="0034285C">
      <w:pPr>
        <w:ind w:left="360"/>
        <w:rPr>
          <w:rFonts w:cstheme="minorHAnsi"/>
          <w:sz w:val="36"/>
          <w:szCs w:val="36"/>
        </w:rPr>
      </w:pPr>
    </w:p>
    <w:p w14:paraId="33665A86" w14:textId="42D51967" w:rsidR="0034285C" w:rsidRDefault="0034285C" w:rsidP="0034285C">
      <w:pPr>
        <w:ind w:left="360"/>
        <w:rPr>
          <w:rFonts w:cstheme="minorHAnsi"/>
          <w:sz w:val="40"/>
          <w:szCs w:val="40"/>
        </w:rPr>
      </w:pPr>
    </w:p>
    <w:p w14:paraId="68AD5D58" w14:textId="4BA2561A" w:rsidR="0034285C" w:rsidRPr="0034285C" w:rsidRDefault="0034285C" w:rsidP="0034285C">
      <w:pPr>
        <w:ind w:left="360"/>
        <w:rPr>
          <w:rFonts w:cstheme="minorHAnsi"/>
          <w:sz w:val="40"/>
          <w:szCs w:val="40"/>
        </w:rPr>
      </w:pPr>
    </w:p>
    <w:p w14:paraId="18B454BD" w14:textId="50FB65B9" w:rsidR="0034285C" w:rsidRPr="0034285C" w:rsidRDefault="0034285C" w:rsidP="0034285C">
      <w:pPr>
        <w:pStyle w:val="ListParagraph"/>
        <w:rPr>
          <w:rFonts w:cstheme="minorHAnsi"/>
          <w:b/>
          <w:bCs/>
          <w:sz w:val="40"/>
          <w:szCs w:val="40"/>
          <w:u w:val="single"/>
        </w:rPr>
      </w:pPr>
    </w:p>
    <w:sectPr w:rsidR="0034285C" w:rsidRPr="00342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5AD"/>
    <w:multiLevelType w:val="multilevel"/>
    <w:tmpl w:val="F8B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1F18"/>
    <w:multiLevelType w:val="multilevel"/>
    <w:tmpl w:val="289A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C3430"/>
    <w:multiLevelType w:val="multilevel"/>
    <w:tmpl w:val="931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C4BC4"/>
    <w:multiLevelType w:val="hybridMultilevel"/>
    <w:tmpl w:val="AB346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491607">
    <w:abstractNumId w:val="0"/>
  </w:num>
  <w:num w:numId="2" w16cid:durableId="346370898">
    <w:abstractNumId w:val="1"/>
  </w:num>
  <w:num w:numId="3" w16cid:durableId="939529005">
    <w:abstractNumId w:val="3"/>
  </w:num>
  <w:num w:numId="4" w16cid:durableId="1384214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6B"/>
    <w:rsid w:val="000B7302"/>
    <w:rsid w:val="0017198D"/>
    <w:rsid w:val="002C78C1"/>
    <w:rsid w:val="0034285C"/>
    <w:rsid w:val="003644EA"/>
    <w:rsid w:val="003D608B"/>
    <w:rsid w:val="00441A08"/>
    <w:rsid w:val="00456704"/>
    <w:rsid w:val="006609A0"/>
    <w:rsid w:val="00747407"/>
    <w:rsid w:val="00794F4B"/>
    <w:rsid w:val="008649E5"/>
    <w:rsid w:val="00947AD1"/>
    <w:rsid w:val="009C29B4"/>
    <w:rsid w:val="00AF55F7"/>
    <w:rsid w:val="00BF16F0"/>
    <w:rsid w:val="00C65A6B"/>
    <w:rsid w:val="00D527A8"/>
    <w:rsid w:val="00E11064"/>
    <w:rsid w:val="00E6356A"/>
    <w:rsid w:val="00EB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70D20"/>
  <w15:chartTrackingRefBased/>
  <w15:docId w15:val="{379B2A2B-EB63-4ADE-88A2-3B841F75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01B95-7456-47F7-A46C-76B97F93C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9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Malviya</dc:creator>
  <cp:keywords/>
  <dc:description/>
  <cp:lastModifiedBy>Raman Malviya</cp:lastModifiedBy>
  <cp:revision>5</cp:revision>
  <dcterms:created xsi:type="dcterms:W3CDTF">2026-03-31T11:17:00Z</dcterms:created>
  <dcterms:modified xsi:type="dcterms:W3CDTF">2026-03-31T14:41:00Z</dcterms:modified>
</cp:coreProperties>
</file>