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C1F94E" w14:textId="77777777" w:rsidR="009D4EC4" w:rsidRDefault="008A020B" w:rsidP="00D102D3">
      <w:pPr>
        <w:jc w:val="center"/>
        <w:rPr>
          <w:b/>
          <w:sz w:val="40"/>
        </w:rPr>
      </w:pPr>
      <w:r>
        <w:rPr>
          <w:b/>
          <w:sz w:val="40"/>
        </w:rPr>
        <w:t xml:space="preserve">Summary of </w:t>
      </w:r>
      <w:r w:rsidR="00F160F4">
        <w:rPr>
          <w:b/>
          <w:sz w:val="40"/>
        </w:rPr>
        <w:t>multiple</w:t>
      </w:r>
      <w:r w:rsidR="00EF4A91">
        <w:rPr>
          <w:b/>
          <w:sz w:val="40"/>
        </w:rPr>
        <w:t xml:space="preserve"> </w:t>
      </w:r>
      <w:r w:rsidR="00D102D3">
        <w:rPr>
          <w:b/>
          <w:sz w:val="40"/>
        </w:rPr>
        <w:t>regression analysis</w:t>
      </w:r>
    </w:p>
    <w:p w14:paraId="7785FFC5" w14:textId="77777777" w:rsidR="00D102D3" w:rsidRPr="00D102D3" w:rsidRDefault="00D102D3" w:rsidP="00D102D3">
      <w:pPr>
        <w:pStyle w:val="ListParagraph"/>
        <w:numPr>
          <w:ilvl w:val="0"/>
          <w:numId w:val="1"/>
        </w:numPr>
        <w:rPr>
          <w:b/>
        </w:rPr>
      </w:pPr>
      <w:r w:rsidRPr="00D102D3">
        <w:rPr>
          <w:b/>
        </w:rPr>
        <w:t>The model</w:t>
      </w:r>
    </w:p>
    <w:p w14:paraId="6AB231FC" w14:textId="77777777" w:rsidR="00D102D3" w:rsidRDefault="00D102D3" w:rsidP="00D102D3">
      <w:r>
        <w:t xml:space="preserve">                                                </w:t>
      </w:r>
      <w:r w:rsidR="001B31DF" w:rsidRPr="00F25E70">
        <w:rPr>
          <w:noProof/>
          <w:position w:val="-12"/>
        </w:rPr>
        <w:object w:dxaOrig="3620" w:dyaOrig="360" w14:anchorId="17678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alt="" style="width:300.3pt;height:30.15pt;mso-width-percent:0;mso-height-percent:0;mso-width-percent:0;mso-height-percent:0" o:ole="">
            <v:imagedata r:id="rId5" o:title=""/>
          </v:shape>
          <o:OLEObject Type="Embed" ProgID="Equation.DSMT4" ShapeID="_x0000_i1030" DrawAspect="Content" ObjectID="_1789376557" r:id="rId6"/>
        </w:object>
      </w:r>
    </w:p>
    <w:p w14:paraId="51346F55" w14:textId="77777777"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t>Y is called response variable</w:t>
      </w:r>
    </w:p>
    <w:p w14:paraId="639FE119" w14:textId="77777777" w:rsidR="00D102D3" w:rsidRDefault="00D102D3" w:rsidP="00873C7B">
      <w:pPr>
        <w:pStyle w:val="ListParagraph"/>
        <w:ind w:left="1440"/>
      </w:pPr>
    </w:p>
    <w:p w14:paraId="078B7864" w14:textId="77777777"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t>X</w:t>
      </w:r>
      <w:r w:rsidR="00F25E70">
        <w:t xml:space="preserve">1, X2, .., </w:t>
      </w:r>
      <w:proofErr w:type="spellStart"/>
      <w:r w:rsidR="00F25E70">
        <w:t>Xk</w:t>
      </w:r>
      <w:proofErr w:type="spellEnd"/>
      <w:r w:rsidR="00F25E70">
        <w:t xml:space="preserve"> are the</w:t>
      </w:r>
      <w:r>
        <w:t xml:space="preserve"> predictor variable</w:t>
      </w:r>
      <w:r w:rsidR="00F25E70">
        <w:t>s</w:t>
      </w:r>
    </w:p>
    <w:p w14:paraId="0C9654EB" w14:textId="77777777" w:rsidR="00D102D3" w:rsidRDefault="00D102D3" w:rsidP="00873C7B">
      <w:pPr>
        <w:pStyle w:val="ListParagraph"/>
        <w:ind w:left="1440"/>
      </w:pPr>
    </w:p>
    <w:p w14:paraId="7E4484DF" w14:textId="77777777"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t xml:space="preserve">  </w:t>
      </w:r>
      <w:r w:rsidR="00F25E70">
        <w:rPr>
          <w:noProof/>
        </w:rPr>
        <w:drawing>
          <wp:inline distT="0" distB="0" distL="0" distR="0" wp14:anchorId="2EE594B5" wp14:editId="3886A684">
            <wp:extent cx="1295400" cy="2320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6621" cy="2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E70">
        <w:t xml:space="preserve"> </w:t>
      </w:r>
      <w:r>
        <w:t>are unknown variables that we need to estimate</w:t>
      </w:r>
    </w:p>
    <w:p w14:paraId="25AA667C" w14:textId="77777777" w:rsidR="00D102D3" w:rsidRDefault="00D102D3" w:rsidP="00873C7B">
      <w:pPr>
        <w:pStyle w:val="ListParagraph"/>
        <w:ind w:left="1440"/>
      </w:pPr>
    </w:p>
    <w:p w14:paraId="152A661C" w14:textId="77777777" w:rsidR="00D102D3" w:rsidRDefault="00D102D3" w:rsidP="00873C7B">
      <w:pPr>
        <w:pStyle w:val="ListParagraph"/>
        <w:numPr>
          <w:ilvl w:val="0"/>
          <w:numId w:val="2"/>
        </w:numPr>
        <w:ind w:left="1440"/>
      </w:pPr>
      <w:r>
        <w:rPr>
          <w:noProof/>
        </w:rPr>
        <w:drawing>
          <wp:inline distT="0" distB="0" distL="0" distR="0" wp14:anchorId="20AEE9BA" wp14:editId="71493AE4">
            <wp:extent cx="1834855" cy="225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786" cy="22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is a random noise,  we do not know </w:t>
      </w:r>
      <w:r>
        <w:rPr>
          <w:noProof/>
        </w:rPr>
        <w:drawing>
          <wp:inline distT="0" distB="0" distL="0" distR="0" wp14:anchorId="2165311E" wp14:editId="421A2224">
            <wp:extent cx="162278" cy="127000"/>
            <wp:effectExtent l="0" t="0" r="952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950" cy="1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either, </w:t>
      </w:r>
      <w:proofErr w:type="gramStart"/>
      <w:r>
        <w:t>and</w:t>
      </w:r>
      <w:proofErr w:type="gramEnd"/>
      <w:r>
        <w:t xml:space="preserve"> also need to estimate it.</w:t>
      </w:r>
    </w:p>
    <w:p w14:paraId="169C0974" w14:textId="77777777" w:rsidR="00D102D3" w:rsidRDefault="00D102D3" w:rsidP="00D102D3">
      <w:r>
        <w:t xml:space="preserve">                </w:t>
      </w:r>
    </w:p>
    <w:p w14:paraId="7B237357" w14:textId="77777777" w:rsidR="00D102D3" w:rsidRPr="00D102D3" w:rsidRDefault="00D102D3" w:rsidP="00D102D3">
      <w:pPr>
        <w:pStyle w:val="ListParagraph"/>
        <w:numPr>
          <w:ilvl w:val="0"/>
          <w:numId w:val="1"/>
        </w:numPr>
        <w:rPr>
          <w:b/>
        </w:rPr>
      </w:pPr>
      <w:r w:rsidRPr="00D102D3">
        <w:rPr>
          <w:b/>
        </w:rPr>
        <w:t>Least square method to compute the best fit line</w:t>
      </w:r>
    </w:p>
    <w:p w14:paraId="1A0CC665" w14:textId="77777777" w:rsidR="00D102D3" w:rsidRDefault="00D102D3" w:rsidP="00D102D3">
      <w:pPr>
        <w:pStyle w:val="ListParagraph"/>
        <w:rPr>
          <w:noProof/>
        </w:rPr>
      </w:pPr>
      <w:r>
        <w:rPr>
          <w:noProof/>
        </w:rPr>
        <w:t xml:space="preserve">                                                </w:t>
      </w:r>
    </w:p>
    <w:p w14:paraId="7723D8D8" w14:textId="77777777" w:rsidR="00D102D3" w:rsidRDefault="00D102D3" w:rsidP="00D102D3">
      <w:pPr>
        <w:pStyle w:val="ListParagraph"/>
        <w:rPr>
          <w:noProof/>
        </w:rPr>
      </w:pPr>
      <w:r>
        <w:rPr>
          <w:noProof/>
        </w:rPr>
        <w:t xml:space="preserve">                            </w:t>
      </w:r>
      <w:r w:rsidR="001B31DF" w:rsidRPr="00F25E70">
        <w:rPr>
          <w:noProof/>
          <w:position w:val="-12"/>
        </w:rPr>
        <w:object w:dxaOrig="3060" w:dyaOrig="400" w14:anchorId="7F9C9B89">
          <v:shape id="_x0000_i1029" type="#_x0000_t75" alt="" style="width:286.9pt;height:37.4pt;mso-width-percent:0;mso-height-percent:0;mso-width-percent:0;mso-height-percent:0" o:ole="">
            <v:imagedata r:id="rId10" o:title=""/>
          </v:shape>
          <o:OLEObject Type="Embed" ProgID="Equation.DSMT4" ShapeID="_x0000_i1029" DrawAspect="Content" ObjectID="_1789376558" r:id="rId11"/>
        </w:object>
      </w:r>
    </w:p>
    <w:p w14:paraId="3542D39A" w14:textId="77777777" w:rsidR="00D102D3" w:rsidRDefault="00D102D3" w:rsidP="00D102D3">
      <w:pPr>
        <w:pStyle w:val="ListParagraph"/>
        <w:rPr>
          <w:noProof/>
        </w:rPr>
      </w:pPr>
    </w:p>
    <w:p w14:paraId="5FBC7B75" w14:textId="77777777" w:rsidR="00D102D3" w:rsidRDefault="00F25E70" w:rsidP="00873C7B">
      <w:pPr>
        <w:pStyle w:val="ListParagraph"/>
        <w:numPr>
          <w:ilvl w:val="0"/>
          <w:numId w:val="3"/>
        </w:numPr>
        <w:ind w:left="1800"/>
        <w:rPr>
          <w:b/>
        </w:rPr>
      </w:pPr>
      <w:r>
        <w:rPr>
          <w:noProof/>
        </w:rPr>
        <w:drawing>
          <wp:inline distT="0" distB="0" distL="0" distR="0" wp14:anchorId="66A396A2" wp14:editId="2CD6A729">
            <wp:extent cx="1397000" cy="2718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567" cy="28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C7B">
        <w:rPr>
          <w:b/>
        </w:rPr>
        <w:t xml:space="preserve">   </w:t>
      </w:r>
      <w:r w:rsidR="00873C7B" w:rsidRPr="00873C7B">
        <w:t>are the estimation of</w:t>
      </w:r>
      <w:r w:rsidR="00873C7B">
        <w:t xml:space="preserve">  </w:t>
      </w:r>
      <w:r w:rsidR="00873C7B">
        <w:rPr>
          <w:b/>
        </w:rPr>
        <w:t xml:space="preserve"> </w:t>
      </w:r>
      <w:r>
        <w:rPr>
          <w:noProof/>
        </w:rPr>
        <w:drawing>
          <wp:inline distT="0" distB="0" distL="0" distR="0" wp14:anchorId="41D78F5C" wp14:editId="05A3907F">
            <wp:extent cx="1295400" cy="23201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6621" cy="2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.</w:t>
      </w:r>
    </w:p>
    <w:p w14:paraId="5CD92067" w14:textId="77777777" w:rsidR="00873C7B" w:rsidRDefault="00873C7B" w:rsidP="00873C7B">
      <w:pPr>
        <w:pStyle w:val="ListParagraph"/>
        <w:ind w:left="1080"/>
        <w:rPr>
          <w:b/>
        </w:rPr>
      </w:pPr>
    </w:p>
    <w:p w14:paraId="10BCF4A6" w14:textId="77777777" w:rsidR="00873C7B" w:rsidRDefault="00873C7B" w:rsidP="00873C7B">
      <w:pPr>
        <w:pStyle w:val="ListParagraph"/>
        <w:numPr>
          <w:ilvl w:val="0"/>
          <w:numId w:val="3"/>
        </w:numPr>
        <w:ind w:left="1800"/>
      </w:pPr>
      <w:r w:rsidRPr="00873C7B">
        <w:t xml:space="preserve">We also have a parameter, </w:t>
      </w:r>
      <w:r>
        <w:rPr>
          <w:b/>
        </w:rPr>
        <w:t xml:space="preserve"> </w:t>
      </w:r>
      <w:r w:rsidRPr="00F25E70">
        <w:rPr>
          <w:b/>
          <w:sz w:val="40"/>
        </w:rPr>
        <w:t>S</w:t>
      </w:r>
      <w:r>
        <w:rPr>
          <w:b/>
        </w:rPr>
        <w:t xml:space="preserve">,  </w:t>
      </w:r>
      <w:r w:rsidRPr="00873C7B">
        <w:t xml:space="preserve">that </w:t>
      </w:r>
      <w:r>
        <w:t xml:space="preserve"> estimates  </w:t>
      </w:r>
      <w:r>
        <w:rPr>
          <w:noProof/>
        </w:rPr>
        <w:drawing>
          <wp:inline distT="0" distB="0" distL="0" distR="0" wp14:anchorId="6EEB03F8" wp14:editId="490424E6">
            <wp:extent cx="162278" cy="12700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950" cy="1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C0246FE" w14:textId="77777777" w:rsidR="00873C7B" w:rsidRDefault="00873C7B" w:rsidP="00D102D3">
      <w:pPr>
        <w:pStyle w:val="ListParagraph"/>
      </w:pPr>
    </w:p>
    <w:p w14:paraId="3E6A4B13" w14:textId="77777777" w:rsidR="00873C7B" w:rsidRDefault="00873C7B" w:rsidP="00D102D3">
      <w:pPr>
        <w:pStyle w:val="ListParagraph"/>
      </w:pPr>
    </w:p>
    <w:p w14:paraId="0ECEF8B7" w14:textId="77777777" w:rsidR="00873C7B" w:rsidRDefault="00873C7B" w:rsidP="00873C7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Explained, Unexplained Variations, and coefficient of determination </w:t>
      </w:r>
    </w:p>
    <w:p w14:paraId="35282BAB" w14:textId="77777777" w:rsidR="00873C7B" w:rsidRDefault="00873C7B" w:rsidP="00873C7B">
      <w:pPr>
        <w:pStyle w:val="ListParagraph"/>
        <w:rPr>
          <w:b/>
        </w:rPr>
      </w:pPr>
    </w:p>
    <w:p w14:paraId="612018E2" w14:textId="77777777" w:rsidR="00873C7B" w:rsidRDefault="00F25E70" w:rsidP="00873C7B">
      <w:pPr>
        <w:pStyle w:val="ListParagraph"/>
        <w:rPr>
          <w:b/>
        </w:rPr>
      </w:pPr>
      <w:r>
        <w:rPr>
          <w:noProof/>
        </w:rPr>
        <w:drawing>
          <wp:inline distT="0" distB="0" distL="0" distR="0" wp14:anchorId="3F08634C" wp14:editId="3FD628FC">
            <wp:extent cx="2755900" cy="24916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0791" cy="25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872C" w14:textId="77777777" w:rsidR="00873C7B" w:rsidRDefault="00873C7B" w:rsidP="00873C7B">
      <w:pPr>
        <w:pStyle w:val="ListParagraph"/>
        <w:rPr>
          <w:b/>
        </w:rPr>
      </w:pPr>
    </w:p>
    <w:p w14:paraId="49B95A22" w14:textId="77777777" w:rsidR="00873C7B" w:rsidRDefault="001B31DF" w:rsidP="00873C7B">
      <w:pPr>
        <w:pStyle w:val="ListParagraph"/>
        <w:rPr>
          <w:b/>
        </w:rPr>
      </w:pPr>
      <w:r w:rsidRPr="00F25E70">
        <w:rPr>
          <w:noProof/>
          <w:position w:val="-24"/>
        </w:rPr>
        <w:object w:dxaOrig="4260" w:dyaOrig="620" w14:anchorId="15EF253D">
          <v:shape id="_x0000_i1028" type="#_x0000_t75" alt="" style="width:301.95pt;height:44.1pt;mso-width-percent:0;mso-height-percent:0;mso-width-percent:0;mso-height-percent:0" o:ole="">
            <v:imagedata r:id="rId14" o:title=""/>
          </v:shape>
          <o:OLEObject Type="Embed" ProgID="Equation.DSMT4" ShapeID="_x0000_i1028" DrawAspect="Content" ObjectID="_1789376559" r:id="rId15"/>
        </w:object>
      </w:r>
    </w:p>
    <w:p w14:paraId="66C39833" w14:textId="77777777" w:rsidR="00873C7B" w:rsidRDefault="00873C7B" w:rsidP="00873C7B">
      <w:pPr>
        <w:pStyle w:val="ListParagraph"/>
        <w:rPr>
          <w:b/>
        </w:rPr>
      </w:pPr>
    </w:p>
    <w:p w14:paraId="78B2D229" w14:textId="77777777" w:rsidR="00873C7B" w:rsidRDefault="00873C7B" w:rsidP="00873C7B">
      <w:pPr>
        <w:pStyle w:val="ListParagraph"/>
        <w:rPr>
          <w:b/>
        </w:rPr>
      </w:pPr>
    </w:p>
    <w:p w14:paraId="7F3575D6" w14:textId="77777777" w:rsidR="00352881" w:rsidRDefault="001B31DF" w:rsidP="00873C7B">
      <w:pPr>
        <w:pStyle w:val="ListParagraph"/>
        <w:rPr>
          <w:b/>
        </w:rPr>
      </w:pPr>
      <w:r w:rsidRPr="00F25E70">
        <w:rPr>
          <w:b/>
          <w:noProof/>
          <w:position w:val="-28"/>
        </w:rPr>
        <w:object w:dxaOrig="2439" w:dyaOrig="660" w14:anchorId="14832AD3">
          <v:shape id="_x0000_i1027" type="#_x0000_t75" alt="" style="width:190.9pt;height:51.35pt;mso-width-percent:0;mso-height-percent:0;mso-width-percent:0;mso-height-percent:0" o:ole="">
            <v:imagedata r:id="rId16" o:title=""/>
          </v:shape>
          <o:OLEObject Type="Embed" ProgID="Equation.DSMT4" ShapeID="_x0000_i1027" DrawAspect="Content" ObjectID="_1789376560" r:id="rId17"/>
        </w:object>
      </w:r>
      <w:r w:rsidR="00F25E70">
        <w:rPr>
          <w:b/>
        </w:rPr>
        <w:t xml:space="preserve">   </w:t>
      </w:r>
    </w:p>
    <w:p w14:paraId="40F69831" w14:textId="77777777" w:rsidR="00873C7B" w:rsidRPr="00352881" w:rsidRDefault="00F25E70" w:rsidP="00873C7B">
      <w:pPr>
        <w:pStyle w:val="ListParagraph"/>
        <w:rPr>
          <w:b/>
          <w:color w:val="FF0000"/>
          <w:sz w:val="32"/>
        </w:rPr>
      </w:pPr>
      <w:r w:rsidRPr="00352881">
        <w:rPr>
          <w:b/>
          <w:color w:val="FF0000"/>
          <w:sz w:val="32"/>
        </w:rPr>
        <w:t xml:space="preserve">Adjusted R-square, </w:t>
      </w:r>
      <w:r w:rsidR="00352881">
        <w:rPr>
          <w:b/>
          <w:color w:val="FF0000"/>
          <w:sz w:val="32"/>
        </w:rPr>
        <w:t>this is a better measure of fit!</w:t>
      </w:r>
    </w:p>
    <w:p w14:paraId="4F39569B" w14:textId="77777777" w:rsidR="00873C7B" w:rsidRDefault="00873C7B" w:rsidP="00873C7B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Testing</w:t>
      </w:r>
      <w:r w:rsidR="00F25E70">
        <w:rPr>
          <w:b/>
        </w:rPr>
        <w:t xml:space="preserve">: </w:t>
      </w:r>
      <w:r>
        <w:rPr>
          <w:b/>
        </w:rPr>
        <w:t xml:space="preserve"> </w:t>
      </w:r>
      <w:r w:rsidR="00F25E70">
        <w:rPr>
          <w:b/>
        </w:rPr>
        <w:t xml:space="preserve"> Three kinds of tests</w:t>
      </w:r>
    </w:p>
    <w:p w14:paraId="65BC6B19" w14:textId="77777777" w:rsidR="00EF4A91" w:rsidRDefault="00EF4A91" w:rsidP="00EF4A91">
      <w:pPr>
        <w:pStyle w:val="ListParagraph"/>
        <w:rPr>
          <w:b/>
        </w:rPr>
      </w:pPr>
    </w:p>
    <w:p w14:paraId="0865826A" w14:textId="77777777" w:rsidR="00EF4A91" w:rsidRPr="00293C40" w:rsidRDefault="00293C40" w:rsidP="00EF4A91">
      <w:pPr>
        <w:pStyle w:val="ListParagraph"/>
        <w:rPr>
          <w:b/>
        </w:rPr>
      </w:pPr>
      <w:r w:rsidRPr="00293C40">
        <w:rPr>
          <w:b/>
        </w:rPr>
        <w:t xml:space="preserve">A. </w:t>
      </w:r>
      <w:r w:rsidR="00F25E70" w:rsidRPr="00293C40">
        <w:rPr>
          <w:b/>
        </w:rPr>
        <w:t>OVERALL TEST</w:t>
      </w:r>
      <w:r w:rsidR="0019728A" w:rsidRPr="00293C40">
        <w:rPr>
          <w:b/>
        </w:rPr>
        <w:t xml:space="preserve">   (USING F)</w:t>
      </w:r>
    </w:p>
    <w:p w14:paraId="3948D84D" w14:textId="77777777" w:rsidR="0019728A" w:rsidRPr="0019728A" w:rsidRDefault="0019728A" w:rsidP="0019728A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9728A">
        <w:rPr>
          <w:rFonts w:eastAsia="Gulim" w:hAnsi="Calibri"/>
          <w:i/>
          <w:iCs/>
          <w:color w:val="000000" w:themeColor="text1"/>
          <w:kern w:val="24"/>
          <w:sz w:val="24"/>
          <w:szCs w:val="56"/>
        </w:rPr>
        <w:t>H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>0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: 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 xml:space="preserve">1 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= 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 xml:space="preserve">2 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>= …=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r w:rsidRPr="0019728A">
        <w:rPr>
          <w:rFonts w:eastAsia="Gulim" w:hAnsi="Calibri"/>
          <w:i/>
          <w:iCs/>
          <w:color w:val="000000" w:themeColor="text1"/>
          <w:kern w:val="24"/>
          <w:position w:val="-14"/>
          <w:sz w:val="24"/>
          <w:szCs w:val="56"/>
          <w:vertAlign w:val="subscript"/>
        </w:rPr>
        <w:t>k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 xml:space="preserve"> 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= 0 (No linear relationship) </w:t>
      </w:r>
    </w:p>
    <w:p w14:paraId="3A9ED9DD" w14:textId="77777777" w:rsidR="0019728A" w:rsidRPr="0019728A" w:rsidRDefault="0019728A" w:rsidP="0019728A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19728A">
        <w:rPr>
          <w:rFonts w:eastAsia="Gulim" w:hAnsi="Calibri"/>
          <w:i/>
          <w:iCs/>
          <w:color w:val="000000" w:themeColor="text1"/>
          <w:kern w:val="24"/>
          <w:sz w:val="24"/>
          <w:szCs w:val="56"/>
        </w:rPr>
        <w:t>H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>A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: At least one 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proofErr w:type="spellStart"/>
      <w:r w:rsidRPr="0019728A">
        <w:rPr>
          <w:rFonts w:eastAsia="Gulim" w:hAnsi="Calibri"/>
          <w:i/>
          <w:iCs/>
          <w:color w:val="000000" w:themeColor="text1"/>
          <w:kern w:val="24"/>
          <w:position w:val="-14"/>
          <w:sz w:val="24"/>
          <w:szCs w:val="56"/>
          <w:vertAlign w:val="subscript"/>
        </w:rPr>
        <w:t>i</w:t>
      </w:r>
      <w:proofErr w:type="spellEnd"/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 </w:t>
      </w:r>
      <w:r w:rsidRPr="0019728A">
        <w:rPr>
          <w:rFonts w:ascii="Symbol" w:eastAsia="Gulim" w:hAnsi="Symbol"/>
          <w:color w:val="000000" w:themeColor="text1"/>
          <w:kern w:val="24"/>
          <w:sz w:val="24"/>
          <w:szCs w:val="56"/>
        </w:rPr>
        <w:t>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 0 (Linear relationship; At least one X variable affects Y.)</w:t>
      </w:r>
    </w:p>
    <w:p w14:paraId="7B18CF98" w14:textId="77777777" w:rsidR="0019728A" w:rsidRPr="00293C40" w:rsidRDefault="00293C40" w:rsidP="00EF4A91">
      <w:pPr>
        <w:pStyle w:val="ListParagraph"/>
        <w:rPr>
          <w:b/>
        </w:rPr>
      </w:pPr>
      <w:r w:rsidRPr="00293C40">
        <w:rPr>
          <w:b/>
        </w:rPr>
        <w:t xml:space="preserve">B. </w:t>
      </w:r>
      <w:r w:rsidR="0019728A" w:rsidRPr="00293C40">
        <w:rPr>
          <w:b/>
        </w:rPr>
        <w:t>INDIVIDUAL TEST (USING T)</w:t>
      </w:r>
    </w:p>
    <w:p w14:paraId="01E0F209" w14:textId="77777777" w:rsidR="0019728A" w:rsidRDefault="0019728A" w:rsidP="0019728A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>H</w:t>
      </w:r>
      <w:r w:rsidRPr="0019728A">
        <w:rPr>
          <w:rFonts w:ascii="Calibri" w:eastAsia="+mn-ea" w:hAnsi="Calibri" w:cs="+mn-cs"/>
          <w:color w:val="000000"/>
          <w:kern w:val="24"/>
          <w:position w:val="-13"/>
          <w:sz w:val="24"/>
          <w:szCs w:val="52"/>
          <w:vertAlign w:val="subscript"/>
        </w:rPr>
        <w:t>0</w:t>
      </w:r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 xml:space="preserve">: </w:t>
      </w:r>
      <w:r w:rsidRPr="0019728A">
        <w:rPr>
          <w:rFonts w:ascii="Calibri" w:eastAsia="+mn-ea" w:hAnsi="Calibri" w:cs="+mn-cs"/>
          <w:color w:val="000000"/>
          <w:kern w:val="24"/>
          <w:sz w:val="24"/>
          <w:szCs w:val="52"/>
          <w:lang w:val="el-GR"/>
        </w:rPr>
        <w:t>β</w:t>
      </w:r>
      <w:proofErr w:type="spellStart"/>
      <w:r w:rsidRPr="0019728A">
        <w:rPr>
          <w:rFonts w:ascii="Calibri" w:eastAsia="+mn-ea" w:hAnsi="Calibri" w:cs="+mn-cs"/>
          <w:color w:val="000000"/>
          <w:kern w:val="24"/>
          <w:position w:val="-13"/>
          <w:sz w:val="24"/>
          <w:szCs w:val="52"/>
          <w:vertAlign w:val="subscript"/>
        </w:rPr>
        <w:t>i</w:t>
      </w:r>
      <w:proofErr w:type="spellEnd"/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>=0 (No linear relationship)</w:t>
      </w:r>
    </w:p>
    <w:p w14:paraId="2DB1E178" w14:textId="77777777" w:rsidR="0019728A" w:rsidRPr="0019728A" w:rsidRDefault="0019728A" w:rsidP="0019728A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>H</w:t>
      </w:r>
      <w:r w:rsidRPr="0019728A">
        <w:rPr>
          <w:rFonts w:ascii="Calibri" w:eastAsia="+mn-ea" w:hAnsi="Calibri" w:cs="+mn-cs"/>
          <w:color w:val="000000"/>
          <w:kern w:val="24"/>
          <w:position w:val="-13"/>
          <w:sz w:val="24"/>
          <w:szCs w:val="52"/>
          <w:vertAlign w:val="subscript"/>
        </w:rPr>
        <w:t>a</w:t>
      </w:r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 xml:space="preserve">: </w:t>
      </w:r>
      <w:r w:rsidRPr="0019728A">
        <w:rPr>
          <w:rFonts w:ascii="Calibri" w:eastAsia="+mn-ea" w:hAnsi="Calibri" w:cs="+mn-cs"/>
          <w:color w:val="000000"/>
          <w:kern w:val="24"/>
          <w:sz w:val="24"/>
          <w:szCs w:val="52"/>
          <w:lang w:val="el-GR"/>
        </w:rPr>
        <w:t>β</w:t>
      </w:r>
      <w:proofErr w:type="spellStart"/>
      <w:r w:rsidRPr="0019728A">
        <w:rPr>
          <w:rFonts w:ascii="Calibri" w:eastAsia="+mn-ea" w:hAnsi="Calibri" w:cs="+mn-cs"/>
          <w:color w:val="000000"/>
          <w:kern w:val="24"/>
          <w:position w:val="-13"/>
          <w:sz w:val="24"/>
          <w:szCs w:val="52"/>
          <w:vertAlign w:val="subscript"/>
        </w:rPr>
        <w:t>i</w:t>
      </w:r>
      <w:proofErr w:type="spellEnd"/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 xml:space="preserve"> ≠ 0 (Linear relationship with </w:t>
      </w:r>
      <w:proofErr w:type="spellStart"/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>i</w:t>
      </w:r>
      <w:r w:rsidR="00E3171D">
        <w:rPr>
          <w:rFonts w:ascii="Calibri" w:eastAsia="+mn-ea" w:hAnsi="Calibri" w:cs="+mn-cs"/>
          <w:color w:val="000000"/>
          <w:kern w:val="24"/>
          <w:sz w:val="24"/>
          <w:szCs w:val="52"/>
        </w:rPr>
        <w:t>-</w:t>
      </w:r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>th</w:t>
      </w:r>
      <w:proofErr w:type="spellEnd"/>
      <w:r w:rsidRPr="0019728A">
        <w:rPr>
          <w:rFonts w:ascii="Calibri" w:eastAsia="+mn-ea" w:hAnsi="Calibri" w:cs="+mn-cs"/>
          <w:color w:val="000000"/>
          <w:kern w:val="24"/>
          <w:sz w:val="24"/>
          <w:szCs w:val="52"/>
        </w:rPr>
        <w:t xml:space="preserve"> independent variable)</w:t>
      </w:r>
    </w:p>
    <w:p w14:paraId="1C2373CB" w14:textId="77777777" w:rsidR="0019728A" w:rsidRDefault="0019728A" w:rsidP="0019728A">
      <w:pPr>
        <w:ind w:left="720"/>
      </w:pPr>
    </w:p>
    <w:p w14:paraId="171DE9E5" w14:textId="77777777" w:rsidR="001E6241" w:rsidRPr="0019728A" w:rsidRDefault="001E6241" w:rsidP="001E6241">
      <w:pPr>
        <w:pStyle w:val="ListParagraph"/>
        <w:rPr>
          <w:b/>
          <w:color w:val="FF0000"/>
          <w:sz w:val="28"/>
        </w:rPr>
      </w:pPr>
      <w:r w:rsidRPr="0019728A">
        <w:rPr>
          <w:b/>
          <w:color w:val="FF0000"/>
          <w:sz w:val="28"/>
        </w:rPr>
        <w:t>CAREFUL About the interpretations of these tests</w:t>
      </w:r>
      <w:r>
        <w:rPr>
          <w:b/>
          <w:color w:val="FF0000"/>
          <w:sz w:val="28"/>
        </w:rPr>
        <w:t>, especially when there is a multicollinearity problem!!!!</w:t>
      </w:r>
    </w:p>
    <w:p w14:paraId="71A2C40A" w14:textId="77777777" w:rsidR="001E6241" w:rsidRDefault="001E6241" w:rsidP="0019728A">
      <w:pPr>
        <w:ind w:left="720"/>
      </w:pPr>
    </w:p>
    <w:p w14:paraId="0C47A946" w14:textId="77777777" w:rsidR="00EF4A91" w:rsidRDefault="00293C40" w:rsidP="00EF4A91">
      <w:pPr>
        <w:pStyle w:val="ListParagraph"/>
        <w:rPr>
          <w:b/>
        </w:rPr>
      </w:pPr>
      <w:r w:rsidRPr="00293C40">
        <w:rPr>
          <w:b/>
        </w:rPr>
        <w:t>C. PATITAL F-TEST</w:t>
      </w:r>
    </w:p>
    <w:p w14:paraId="34359CA6" w14:textId="77777777" w:rsidR="00DF6683" w:rsidRPr="00DF6683" w:rsidRDefault="00DF6683" w:rsidP="00DF6683">
      <w:pPr>
        <w:numPr>
          <w:ilvl w:val="0"/>
          <w:numId w:val="4"/>
        </w:numPr>
        <w:spacing w:after="0" w:line="360" w:lineRule="auto"/>
        <w:contextualSpacing/>
        <w:rPr>
          <w:rFonts w:ascii="Times New Roman" w:eastAsia="Times New Roman" w:hAnsi="Times New Roman" w:cs="Times New Roman"/>
          <w:szCs w:val="24"/>
        </w:rPr>
      </w:pPr>
      <w:r w:rsidRPr="0019728A">
        <w:rPr>
          <w:rFonts w:eastAsia="Gulim" w:hAnsi="Calibri"/>
          <w:i/>
          <w:iCs/>
          <w:color w:val="000000" w:themeColor="text1"/>
          <w:kern w:val="24"/>
          <w:sz w:val="24"/>
          <w:szCs w:val="56"/>
        </w:rPr>
        <w:t>H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>0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: 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 xml:space="preserve">1 </w:t>
      </w:r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 xml:space="preserve">= </w:t>
      </w:r>
      <w:r w:rsidRPr="0019728A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r w:rsidRPr="0019728A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>2</w:t>
      </w:r>
      <w:proofErr w:type="gramStart"/>
      <w:r>
        <w:rPr>
          <w:rFonts w:eastAsia="Gulim" w:hAnsi="Calibri"/>
          <w:color w:val="000000" w:themeColor="text1"/>
          <w:kern w:val="24"/>
          <w:sz w:val="24"/>
          <w:szCs w:val="56"/>
        </w:rPr>
        <w:t>=..</w:t>
      </w:r>
      <w:proofErr w:type="gramEnd"/>
      <w:r w:rsidRPr="0019728A">
        <w:rPr>
          <w:rFonts w:eastAsia="Gulim" w:hAnsi="Calibri"/>
          <w:color w:val="000000" w:themeColor="text1"/>
          <w:kern w:val="24"/>
          <w:sz w:val="24"/>
          <w:szCs w:val="56"/>
        </w:rPr>
        <w:t>= 0 (</w:t>
      </w:r>
      <w:r>
        <w:rPr>
          <w:rFonts w:eastAsia="Gulim" w:hAnsi="Calibri"/>
          <w:color w:val="000000" w:themeColor="text1"/>
          <w:kern w:val="24"/>
          <w:sz w:val="24"/>
          <w:szCs w:val="56"/>
        </w:rPr>
        <w:t>SOME of the independent variables are not significant)</w:t>
      </w:r>
    </w:p>
    <w:p w14:paraId="07C76B51" w14:textId="77777777" w:rsidR="00293C40" w:rsidRDefault="00DF6683" w:rsidP="006847D3">
      <w:pPr>
        <w:numPr>
          <w:ilvl w:val="0"/>
          <w:numId w:val="4"/>
        </w:numPr>
        <w:spacing w:after="0" w:line="360" w:lineRule="auto"/>
        <w:contextualSpacing/>
      </w:pPr>
      <w:r w:rsidRPr="001E6241">
        <w:rPr>
          <w:rFonts w:eastAsia="Gulim" w:hAnsi="Calibri"/>
          <w:i/>
          <w:iCs/>
          <w:color w:val="000000" w:themeColor="text1"/>
          <w:kern w:val="24"/>
          <w:sz w:val="24"/>
          <w:szCs w:val="56"/>
        </w:rPr>
        <w:t xml:space="preserve"> H</w:t>
      </w:r>
      <w:r w:rsidRPr="001E6241">
        <w:rPr>
          <w:rFonts w:eastAsia="Gulim" w:hAnsi="Calibri"/>
          <w:color w:val="000000" w:themeColor="text1"/>
          <w:kern w:val="24"/>
          <w:position w:val="-14"/>
          <w:sz w:val="24"/>
          <w:szCs w:val="56"/>
          <w:vertAlign w:val="subscript"/>
        </w:rPr>
        <w:t>A</w:t>
      </w:r>
      <w:r w:rsidRPr="001E6241">
        <w:rPr>
          <w:rFonts w:eastAsia="Gulim" w:hAnsi="Calibri"/>
          <w:color w:val="000000" w:themeColor="text1"/>
          <w:kern w:val="24"/>
          <w:sz w:val="24"/>
          <w:szCs w:val="56"/>
        </w:rPr>
        <w:t xml:space="preserve">: </w:t>
      </w:r>
      <w:r w:rsidR="001E6241" w:rsidRPr="001E6241">
        <w:rPr>
          <w:rFonts w:eastAsia="Gulim" w:hAnsi="Calibri"/>
          <w:color w:val="000000" w:themeColor="text1"/>
          <w:kern w:val="24"/>
          <w:sz w:val="24"/>
          <w:szCs w:val="56"/>
        </w:rPr>
        <w:t>Among these, a</w:t>
      </w:r>
      <w:r w:rsidRPr="001E6241">
        <w:rPr>
          <w:rFonts w:eastAsia="Gulim" w:hAnsi="Calibri"/>
          <w:color w:val="000000" w:themeColor="text1"/>
          <w:kern w:val="24"/>
          <w:sz w:val="24"/>
          <w:szCs w:val="56"/>
        </w:rPr>
        <w:t xml:space="preserve">t least one </w:t>
      </w:r>
      <w:r w:rsidR="001E6241" w:rsidRPr="001E6241">
        <w:rPr>
          <w:rFonts w:eastAsia="Gulim" w:hAnsi="Calibri"/>
          <w:color w:val="000000" w:themeColor="text1"/>
          <w:kern w:val="24"/>
          <w:sz w:val="24"/>
          <w:szCs w:val="56"/>
        </w:rPr>
        <w:t xml:space="preserve">of the </w:t>
      </w:r>
      <w:r w:rsidRPr="001E6241">
        <w:rPr>
          <w:rFonts w:ascii="Symbol" w:eastAsia="Gulim" w:hAnsi="Symbol"/>
          <w:i/>
          <w:iCs/>
          <w:color w:val="000000" w:themeColor="text1"/>
          <w:kern w:val="24"/>
          <w:sz w:val="24"/>
          <w:szCs w:val="56"/>
        </w:rPr>
        <w:t></w:t>
      </w:r>
      <w:proofErr w:type="spellStart"/>
      <w:r w:rsidRPr="001E6241">
        <w:rPr>
          <w:rFonts w:eastAsia="Gulim" w:hAnsi="Calibri"/>
          <w:i/>
          <w:iCs/>
          <w:color w:val="000000" w:themeColor="text1"/>
          <w:kern w:val="24"/>
          <w:position w:val="-14"/>
          <w:sz w:val="24"/>
          <w:szCs w:val="56"/>
          <w:vertAlign w:val="subscript"/>
        </w:rPr>
        <w:t>i</w:t>
      </w:r>
      <w:proofErr w:type="spellEnd"/>
      <w:r w:rsidRPr="001E6241">
        <w:rPr>
          <w:rFonts w:eastAsia="Gulim" w:hAnsi="Calibri"/>
          <w:color w:val="000000" w:themeColor="text1"/>
          <w:kern w:val="24"/>
          <w:sz w:val="24"/>
          <w:szCs w:val="56"/>
        </w:rPr>
        <w:t xml:space="preserve"> </w:t>
      </w:r>
      <w:r w:rsidRPr="001E6241">
        <w:rPr>
          <w:rFonts w:ascii="Symbol" w:eastAsia="Gulim" w:hAnsi="Symbol"/>
          <w:color w:val="000000" w:themeColor="text1"/>
          <w:kern w:val="24"/>
          <w:sz w:val="24"/>
          <w:szCs w:val="56"/>
        </w:rPr>
        <w:t></w:t>
      </w:r>
      <w:r w:rsidRPr="001E6241">
        <w:rPr>
          <w:rFonts w:eastAsia="Gulim" w:hAnsi="Calibri"/>
          <w:color w:val="000000" w:themeColor="text1"/>
          <w:kern w:val="24"/>
          <w:sz w:val="24"/>
          <w:szCs w:val="56"/>
        </w:rPr>
        <w:t xml:space="preserve"> 0 </w:t>
      </w:r>
    </w:p>
    <w:p w14:paraId="086CC232" w14:textId="77777777" w:rsidR="009E52C4" w:rsidRDefault="001E6241" w:rsidP="00EF4A91">
      <w:pPr>
        <w:pStyle w:val="ListParagraph"/>
      </w:pPr>
      <w:r>
        <w:t xml:space="preserve">                                 </w:t>
      </w:r>
    </w:p>
    <w:p w14:paraId="4F629B61" w14:textId="77777777" w:rsidR="00F340BC" w:rsidRDefault="001B31DF" w:rsidP="00EF4A91">
      <w:pPr>
        <w:pStyle w:val="ListParagraph"/>
      </w:pPr>
      <w:r w:rsidRPr="00F340BC">
        <w:rPr>
          <w:noProof/>
          <w:position w:val="-64"/>
        </w:rPr>
        <w:object w:dxaOrig="5400" w:dyaOrig="1400" w14:anchorId="593AFAC8">
          <v:shape id="_x0000_i1026" type="#_x0000_t75" alt="" style="width:269.6pt;height:70.35pt;mso-width-percent:0;mso-height-percent:0;mso-width-percent:0;mso-height-percent:0" o:ole="">
            <v:imagedata r:id="rId18" o:title=""/>
          </v:shape>
          <o:OLEObject Type="Embed" ProgID="Equation.DSMT4" ShapeID="_x0000_i1026" DrawAspect="Content" ObjectID="_1789376561" r:id="rId19"/>
        </w:object>
      </w:r>
    </w:p>
    <w:p w14:paraId="14EFC051" w14:textId="77777777" w:rsidR="00F340BC" w:rsidRDefault="00F340BC" w:rsidP="00EF4A91">
      <w:pPr>
        <w:pStyle w:val="ListParagraph"/>
      </w:pPr>
    </w:p>
    <w:p w14:paraId="4CB1A25D" w14:textId="77777777" w:rsidR="009E52C4" w:rsidRDefault="009E52C4" w:rsidP="00EF4A91">
      <w:pPr>
        <w:pStyle w:val="ListParagraph"/>
      </w:pPr>
    </w:p>
    <w:p w14:paraId="55AEB9CD" w14:textId="77777777" w:rsidR="00F340BC" w:rsidRDefault="001B31DF" w:rsidP="00EF4A91">
      <w:pPr>
        <w:pStyle w:val="ListParagraph"/>
      </w:pPr>
      <w:r w:rsidRPr="00F340BC">
        <w:rPr>
          <w:noProof/>
          <w:position w:val="-34"/>
        </w:rPr>
        <w:object w:dxaOrig="7960" w:dyaOrig="800" w14:anchorId="78D39E9A">
          <v:shape id="_x0000_i1025" type="#_x0000_t75" alt="" style="width:398.5pt;height:40.2pt;mso-width-percent:0;mso-height-percent:0;mso-width-percent:0;mso-height-percent:0" o:ole="">
            <v:imagedata r:id="rId20" o:title=""/>
          </v:shape>
          <o:OLEObject Type="Embed" ProgID="Equation.DSMT4" ShapeID="_x0000_i1025" DrawAspect="Content" ObjectID="_1789376562" r:id="rId21"/>
        </w:object>
      </w:r>
    </w:p>
    <w:p w14:paraId="2B1ADC85" w14:textId="77777777" w:rsidR="001E6241" w:rsidRDefault="001E6241" w:rsidP="00EF4A91">
      <w:pPr>
        <w:pStyle w:val="ListParagraph"/>
      </w:pPr>
    </w:p>
    <w:p w14:paraId="408A9523" w14:textId="77777777" w:rsidR="00F340BC" w:rsidRDefault="00F340BC" w:rsidP="00EF4A91">
      <w:pPr>
        <w:pStyle w:val="ListParagraph"/>
      </w:pPr>
    </w:p>
    <w:p w14:paraId="1F8829BF" w14:textId="77777777" w:rsidR="00F340BC" w:rsidRDefault="00F340BC" w:rsidP="00EF4A91">
      <w:pPr>
        <w:pStyle w:val="ListParagraph"/>
      </w:pPr>
    </w:p>
    <w:p w14:paraId="45B6498C" w14:textId="77777777" w:rsidR="001E6241" w:rsidRDefault="001E6241" w:rsidP="00EF4A91">
      <w:pPr>
        <w:pStyle w:val="ListParagraph"/>
      </w:pPr>
    </w:p>
    <w:p w14:paraId="7D304C6F" w14:textId="77777777" w:rsidR="001E6241" w:rsidRDefault="001E6241" w:rsidP="00EF4A91">
      <w:pPr>
        <w:pStyle w:val="ListParagraph"/>
      </w:pPr>
    </w:p>
    <w:p w14:paraId="40F13097" w14:textId="77777777" w:rsidR="001E6241" w:rsidRDefault="001E6241" w:rsidP="00EF4A91">
      <w:pPr>
        <w:pStyle w:val="ListParagraph"/>
      </w:pPr>
    </w:p>
    <w:p w14:paraId="7FE1EAD7" w14:textId="77777777" w:rsidR="00EF255B" w:rsidRDefault="00EF255B" w:rsidP="00822F6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VIF: Variance Inflation factor to detect Multicollinearity</w:t>
      </w:r>
    </w:p>
    <w:p w14:paraId="0136FF8E" w14:textId="7F81DFA5" w:rsidR="00822F68" w:rsidRDefault="00EF255B" w:rsidP="000112EB">
      <w:pPr>
        <w:pStyle w:val="ListParagraph"/>
        <w:rPr>
          <w:lang w:eastAsia="zh-CN"/>
        </w:rPr>
      </w:pPr>
      <w:r w:rsidRPr="00EF255B">
        <w:t>VIF(</w:t>
      </w:r>
      <w:proofErr w:type="spellStart"/>
      <w:r w:rsidRPr="00EF255B">
        <w:t>Xj</w:t>
      </w:r>
      <w:proofErr w:type="spellEnd"/>
      <w:r w:rsidRPr="00EF255B">
        <w:t>)=1/(1-R</w:t>
      </w:r>
      <w:r>
        <w:t>-</w:t>
      </w:r>
      <w:r w:rsidRPr="00EF255B">
        <w:t xml:space="preserve">square), where R-square is obtained in a regression of </w:t>
      </w:r>
      <w:proofErr w:type="spellStart"/>
      <w:r w:rsidRPr="00EF255B">
        <w:t>Xj</w:t>
      </w:r>
      <w:proofErr w:type="spellEnd"/>
      <w:r w:rsidRPr="00EF255B">
        <w:t xml:space="preserve"> against with all other independent variables</w:t>
      </w:r>
    </w:p>
    <w:p w14:paraId="35F68BEE" w14:textId="77777777" w:rsidR="00822F68" w:rsidRDefault="00822F68" w:rsidP="00EF4A91">
      <w:pPr>
        <w:pStyle w:val="ListParagraph"/>
      </w:pPr>
    </w:p>
    <w:p w14:paraId="4E62FCC8" w14:textId="77777777" w:rsidR="00822F68" w:rsidRDefault="00822F68" w:rsidP="00EF4A91">
      <w:pPr>
        <w:pStyle w:val="ListParagraph"/>
      </w:pPr>
    </w:p>
    <w:p w14:paraId="4688695C" w14:textId="77777777" w:rsidR="0019728A" w:rsidRDefault="00EF4A91" w:rsidP="0019728A">
      <w:pPr>
        <w:pStyle w:val="ListParagraph"/>
        <w:numPr>
          <w:ilvl w:val="0"/>
          <w:numId w:val="1"/>
        </w:numPr>
        <w:rPr>
          <w:b/>
        </w:rPr>
      </w:pPr>
      <w:r w:rsidRPr="00EF4A91">
        <w:rPr>
          <w:b/>
        </w:rPr>
        <w:t>Confidence interval and Prediction Interval</w:t>
      </w:r>
      <w:r w:rsidR="0019728A">
        <w:rPr>
          <w:b/>
        </w:rPr>
        <w:t xml:space="preserve"> and Testing the residuals (similar to simple regression)</w:t>
      </w:r>
    </w:p>
    <w:p w14:paraId="7A3ECD0E" w14:textId="77777777" w:rsidR="0019728A" w:rsidRDefault="0019728A" w:rsidP="0019728A">
      <w:pPr>
        <w:rPr>
          <w:b/>
        </w:rPr>
      </w:pPr>
    </w:p>
    <w:p w14:paraId="564D7BBC" w14:textId="77777777" w:rsidR="009E52C4" w:rsidRDefault="009E52C4" w:rsidP="0019728A">
      <w:pPr>
        <w:rPr>
          <w:b/>
        </w:rPr>
      </w:pPr>
    </w:p>
    <w:p w14:paraId="7590B97B" w14:textId="77777777" w:rsidR="00822F68" w:rsidRDefault="00822F68" w:rsidP="0019728A">
      <w:pPr>
        <w:rPr>
          <w:b/>
        </w:rPr>
      </w:pPr>
    </w:p>
    <w:p w14:paraId="4C2889E3" w14:textId="77777777" w:rsidR="00822F68" w:rsidRDefault="00822F68" w:rsidP="0019728A">
      <w:pPr>
        <w:rPr>
          <w:b/>
        </w:rPr>
      </w:pPr>
    </w:p>
    <w:p w14:paraId="4A3E9A03" w14:textId="77777777" w:rsidR="00822F68" w:rsidRDefault="00822F68" w:rsidP="0019728A">
      <w:pPr>
        <w:rPr>
          <w:b/>
        </w:rPr>
      </w:pPr>
    </w:p>
    <w:p w14:paraId="5EA7490B" w14:textId="77777777" w:rsidR="00EF4A91" w:rsidRDefault="00822F68" w:rsidP="0019728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to deal with Categorical Variables. D</w:t>
      </w:r>
      <w:r w:rsidR="0019728A">
        <w:rPr>
          <w:b/>
        </w:rPr>
        <w:t>ummy variables</w:t>
      </w:r>
    </w:p>
    <w:p w14:paraId="31B75795" w14:textId="77777777" w:rsidR="00293C40" w:rsidRDefault="00293C40" w:rsidP="00293C40">
      <w:pPr>
        <w:rPr>
          <w:rFonts w:hint="eastAsia"/>
          <w:lang w:eastAsia="zh-CN"/>
        </w:rPr>
      </w:pPr>
    </w:p>
    <w:p w14:paraId="61A7C3E9" w14:textId="77777777" w:rsidR="00293C40" w:rsidRDefault="00293C40" w:rsidP="00293C40"/>
    <w:p w14:paraId="7C139C7E" w14:textId="77777777" w:rsidR="001E6241" w:rsidRDefault="001E6241">
      <w:pPr>
        <w:rPr>
          <w:b/>
        </w:rPr>
      </w:pPr>
    </w:p>
    <w:sectPr w:rsidR="001E6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A125D"/>
    <w:multiLevelType w:val="hybridMultilevel"/>
    <w:tmpl w:val="605E7FE2"/>
    <w:lvl w:ilvl="0" w:tplc="A39E5F18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7C9CD582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646C11C0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4E740F12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AAF4BE28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9920EBA8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41C8EDFC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806C367E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EF22606" w:tentative="1">
      <w:start w:val="1"/>
      <w:numFmt w:val="bullet"/>
      <w:lvlText w:val="–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" w15:restartNumberingAfterBreak="0">
    <w:nsid w:val="117D2456"/>
    <w:multiLevelType w:val="hybridMultilevel"/>
    <w:tmpl w:val="04964628"/>
    <w:lvl w:ilvl="0" w:tplc="754AF1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BB1A76"/>
    <w:multiLevelType w:val="hybridMultilevel"/>
    <w:tmpl w:val="E1E49516"/>
    <w:lvl w:ilvl="0" w:tplc="F5A4187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CD40587"/>
    <w:multiLevelType w:val="hybridMultilevel"/>
    <w:tmpl w:val="BE4639BC"/>
    <w:lvl w:ilvl="0" w:tplc="4D74AE3C">
      <w:start w:val="1"/>
      <w:numFmt w:val="lowerLetter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BF0BA2"/>
    <w:multiLevelType w:val="hybridMultilevel"/>
    <w:tmpl w:val="0D6AF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228CD"/>
    <w:multiLevelType w:val="hybridMultilevel"/>
    <w:tmpl w:val="0B76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C0826"/>
    <w:multiLevelType w:val="hybridMultilevel"/>
    <w:tmpl w:val="B02645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7D3C77"/>
    <w:multiLevelType w:val="hybridMultilevel"/>
    <w:tmpl w:val="5E428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33067D"/>
    <w:multiLevelType w:val="hybridMultilevel"/>
    <w:tmpl w:val="9892B7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41D9D"/>
    <w:multiLevelType w:val="hybridMultilevel"/>
    <w:tmpl w:val="4BDA4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F369F"/>
    <w:multiLevelType w:val="hybridMultilevel"/>
    <w:tmpl w:val="34A4D218"/>
    <w:lvl w:ilvl="0" w:tplc="A1469E8E">
      <w:start w:val="1"/>
      <w:numFmt w:val="lowerLetter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EDF2771"/>
    <w:multiLevelType w:val="hybridMultilevel"/>
    <w:tmpl w:val="AAD2CEDC"/>
    <w:lvl w:ilvl="0" w:tplc="796ED5F4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B1DA8AE6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005C02F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D1BCC884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26A01AB2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5FB2A634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A4F86114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BC022F74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C4BCF0DC" w:tentative="1">
      <w:start w:val="1"/>
      <w:numFmt w:val="bullet"/>
      <w:lvlText w:val="–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12" w15:restartNumberingAfterBreak="0">
    <w:nsid w:val="74AA67F5"/>
    <w:multiLevelType w:val="hybridMultilevel"/>
    <w:tmpl w:val="FB98B4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160875">
    <w:abstractNumId w:val="9"/>
  </w:num>
  <w:num w:numId="2" w16cid:durableId="174269886">
    <w:abstractNumId w:val="5"/>
  </w:num>
  <w:num w:numId="3" w16cid:durableId="180752532">
    <w:abstractNumId w:val="6"/>
  </w:num>
  <w:num w:numId="4" w16cid:durableId="1628001214">
    <w:abstractNumId w:val="0"/>
  </w:num>
  <w:num w:numId="5" w16cid:durableId="542670211">
    <w:abstractNumId w:val="11"/>
  </w:num>
  <w:num w:numId="6" w16cid:durableId="1044136004">
    <w:abstractNumId w:val="12"/>
  </w:num>
  <w:num w:numId="7" w16cid:durableId="1952787157">
    <w:abstractNumId w:val="7"/>
  </w:num>
  <w:num w:numId="8" w16cid:durableId="1116101436">
    <w:abstractNumId w:val="3"/>
  </w:num>
  <w:num w:numId="9" w16cid:durableId="1376127142">
    <w:abstractNumId w:val="2"/>
  </w:num>
  <w:num w:numId="10" w16cid:durableId="759761210">
    <w:abstractNumId w:val="8"/>
  </w:num>
  <w:num w:numId="11" w16cid:durableId="95515997">
    <w:abstractNumId w:val="1"/>
  </w:num>
  <w:num w:numId="12" w16cid:durableId="1270815181">
    <w:abstractNumId w:val="4"/>
  </w:num>
  <w:num w:numId="13" w16cid:durableId="1517304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2D3"/>
    <w:rsid w:val="000112EB"/>
    <w:rsid w:val="0019728A"/>
    <w:rsid w:val="001B31DF"/>
    <w:rsid w:val="001E6241"/>
    <w:rsid w:val="00266A60"/>
    <w:rsid w:val="00293C40"/>
    <w:rsid w:val="002E00C9"/>
    <w:rsid w:val="00352881"/>
    <w:rsid w:val="003913A0"/>
    <w:rsid w:val="004E2D04"/>
    <w:rsid w:val="005B35F7"/>
    <w:rsid w:val="006533E3"/>
    <w:rsid w:val="00822F68"/>
    <w:rsid w:val="00873C7B"/>
    <w:rsid w:val="008A020B"/>
    <w:rsid w:val="008B05C4"/>
    <w:rsid w:val="00906C75"/>
    <w:rsid w:val="009D4EC4"/>
    <w:rsid w:val="009E52C4"/>
    <w:rsid w:val="00B0582A"/>
    <w:rsid w:val="00B41FB7"/>
    <w:rsid w:val="00B56D8A"/>
    <w:rsid w:val="00B67567"/>
    <w:rsid w:val="00D102D3"/>
    <w:rsid w:val="00D2151C"/>
    <w:rsid w:val="00DD542C"/>
    <w:rsid w:val="00DF6683"/>
    <w:rsid w:val="00E3171D"/>
    <w:rsid w:val="00EA626E"/>
    <w:rsid w:val="00ED5FFE"/>
    <w:rsid w:val="00EF255B"/>
    <w:rsid w:val="00EF4A91"/>
    <w:rsid w:val="00F160F4"/>
    <w:rsid w:val="00F25E70"/>
    <w:rsid w:val="00F340BC"/>
    <w:rsid w:val="00FF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E76F"/>
  <w15:chartTrackingRefBased/>
  <w15:docId w15:val="{9C7A320C-51C2-410E-A23E-07739E88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2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3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110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01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912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62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366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6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2.bin"/><Relationship Id="rId5" Type="http://schemas.openxmlformats.org/officeDocument/2006/relationships/image" Target="media/image1.wmf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image" Target="media/image5.wmf"/><Relationship Id="rId19" Type="http://schemas.openxmlformats.org/officeDocument/2006/relationships/oleObject" Target="embeddings/oleObject5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Purdue University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Thanh T</dc:creator>
  <cp:keywords/>
  <dc:description/>
  <cp:lastModifiedBy>Sun, Wei</cp:lastModifiedBy>
  <cp:revision>12</cp:revision>
  <dcterms:created xsi:type="dcterms:W3CDTF">2015-09-18T18:26:00Z</dcterms:created>
  <dcterms:modified xsi:type="dcterms:W3CDTF">2024-10-02T16:13:00Z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2024-09-22T20:22:20Z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a1af5928-003d-452c-ad8c-20e98feb21c3</vt:lpwstr>
  </property>
  <property fmtid="{D5CDD505-2E9C-101B-9397-08002B2CF9AE}" pid="8" name="MSIP_Label_4044bd30-2ed7-4c9d-9d12-46200872a97b_ContentBits">
    <vt:lpwstr>0</vt:lpwstr>
  </property>
</Properties>
</file>