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20CC4" w14:textId="7EA6E10A" w:rsidR="00EA776F" w:rsidRPr="003B0B5D" w:rsidRDefault="00EA776F" w:rsidP="00E5714C">
      <w:pPr>
        <w:pStyle w:val="Title"/>
        <w:ind w:firstLine="720"/>
        <w:jc w:val="center"/>
        <w:rPr>
          <w:sz w:val="48"/>
          <w:szCs w:val="48"/>
        </w:rPr>
      </w:pPr>
      <w:r w:rsidRPr="003B0B5D">
        <w:rPr>
          <w:sz w:val="48"/>
          <w:szCs w:val="48"/>
        </w:rPr>
        <w:t xml:space="preserve">MGMT </w:t>
      </w:r>
      <w:r w:rsidR="00396944" w:rsidRPr="003B0B5D">
        <w:rPr>
          <w:sz w:val="48"/>
          <w:szCs w:val="48"/>
        </w:rPr>
        <w:t>682</w:t>
      </w:r>
      <w:r w:rsidRPr="003B0B5D">
        <w:rPr>
          <w:sz w:val="48"/>
          <w:szCs w:val="48"/>
        </w:rPr>
        <w:t xml:space="preserve">: </w:t>
      </w:r>
      <w:r w:rsidR="00396944" w:rsidRPr="003B0B5D">
        <w:rPr>
          <w:sz w:val="48"/>
          <w:szCs w:val="48"/>
        </w:rPr>
        <w:t>Digital Product Design</w:t>
      </w:r>
    </w:p>
    <w:p w14:paraId="71C06383" w14:textId="170D7658" w:rsidR="00EA776F" w:rsidRPr="003B0B5D" w:rsidRDefault="00EA776F" w:rsidP="003B0B5D">
      <w:pPr>
        <w:pStyle w:val="Title"/>
        <w:jc w:val="center"/>
        <w:rPr>
          <w:sz w:val="48"/>
          <w:szCs w:val="48"/>
        </w:rPr>
      </w:pPr>
      <w:r w:rsidRPr="003B0B5D">
        <w:rPr>
          <w:sz w:val="48"/>
          <w:szCs w:val="48"/>
        </w:rPr>
        <w:t xml:space="preserve">Assignment </w:t>
      </w:r>
      <w:r w:rsidR="00396944" w:rsidRPr="003B0B5D">
        <w:rPr>
          <w:sz w:val="48"/>
          <w:szCs w:val="48"/>
        </w:rPr>
        <w:t>1</w:t>
      </w:r>
    </w:p>
    <w:p w14:paraId="5B6986BB" w14:textId="77777777" w:rsidR="00EA776F" w:rsidRDefault="00EA776F" w:rsidP="00EA776F"/>
    <w:p w14:paraId="7A629C88" w14:textId="50F80F91" w:rsidR="00EA776F" w:rsidRDefault="00EA776F" w:rsidP="00EA776F">
      <w:r>
        <w:t>Please write your answers as clearly and concisely as possible. Please type your answers. Recall the course policy on AI: you are free to use AI tools subject to disclosure when and how it was used and you are fully responsible for everything you turn in.</w:t>
      </w:r>
      <w:r w:rsidR="00243A76">
        <w:t xml:space="preserve"> We value coherent and concise responses.</w:t>
      </w:r>
    </w:p>
    <w:p w14:paraId="341C1421" w14:textId="77777777" w:rsidR="00EA776F" w:rsidRDefault="00EA776F" w:rsidP="00EA776F"/>
    <w:p w14:paraId="07B8A04F" w14:textId="3009FA5D" w:rsidR="000B3470" w:rsidRDefault="003C21F5" w:rsidP="00EA776F">
      <w:r>
        <w:t>Conjoint analysis: You</w:t>
      </w:r>
      <w:r w:rsidR="000B3470">
        <w:t xml:space="preserve"> </w:t>
      </w:r>
      <w:r>
        <w:t xml:space="preserve">are helping a startup designing a peloton-inspired rowing machine. </w:t>
      </w:r>
      <w:r w:rsidR="00D20B05">
        <w:t xml:space="preserve">The company conducted a conjoint </w:t>
      </w:r>
      <w:r w:rsidR="002E7A7B">
        <w:t xml:space="preserve">analysis to </w:t>
      </w:r>
      <w:r w:rsidR="00D8047D">
        <w:t>inform their design process. Below are the results.</w:t>
      </w:r>
    </w:p>
    <w:p w14:paraId="3EEFBD37" w14:textId="12D064A1" w:rsidR="00162D03" w:rsidRDefault="00162D03" w:rsidP="00EA77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55"/>
        <w:gridCol w:w="900"/>
        <w:gridCol w:w="895"/>
      </w:tblGrid>
      <w:tr w:rsidR="003B0B5D" w14:paraId="5C43B5D3" w14:textId="77777777" w:rsidTr="003B0B5D">
        <w:tc>
          <w:tcPr>
            <w:tcW w:w="7555" w:type="dxa"/>
          </w:tcPr>
          <w:p w14:paraId="25CFAC01" w14:textId="3746C03F" w:rsidR="003B0B5D" w:rsidRPr="003B0B5D" w:rsidRDefault="003B0B5D" w:rsidP="003B0B5D">
            <w:pPr>
              <w:pStyle w:val="Heading1"/>
              <w:rPr>
                <w:sz w:val="24"/>
                <w:szCs w:val="24"/>
              </w:rPr>
            </w:pPr>
            <w:r w:rsidRPr="003B0B5D">
              <w:rPr>
                <w:sz w:val="24"/>
                <w:szCs w:val="24"/>
              </w:rPr>
              <w:t>Feature</w:t>
            </w:r>
          </w:p>
        </w:tc>
        <w:tc>
          <w:tcPr>
            <w:tcW w:w="900" w:type="dxa"/>
          </w:tcPr>
          <w:p w14:paraId="2B06571D" w14:textId="185C136B" w:rsidR="003B0B5D" w:rsidRPr="003B0B5D" w:rsidRDefault="003B0B5D" w:rsidP="003B0B5D">
            <w:pPr>
              <w:pStyle w:val="Heading1"/>
              <w:rPr>
                <w:sz w:val="24"/>
                <w:szCs w:val="24"/>
              </w:rPr>
            </w:pPr>
            <w:r w:rsidRPr="003B0B5D">
              <w:rPr>
                <w:sz w:val="24"/>
                <w:szCs w:val="24"/>
              </w:rPr>
              <w:t>Level</w:t>
            </w:r>
          </w:p>
        </w:tc>
        <w:tc>
          <w:tcPr>
            <w:tcW w:w="895" w:type="dxa"/>
          </w:tcPr>
          <w:p w14:paraId="2D48C895" w14:textId="2A0D7105" w:rsidR="003B0B5D" w:rsidRPr="003B0B5D" w:rsidRDefault="003B0B5D" w:rsidP="003B0B5D">
            <w:pPr>
              <w:pStyle w:val="Heading1"/>
              <w:rPr>
                <w:sz w:val="24"/>
                <w:szCs w:val="24"/>
              </w:rPr>
            </w:pPr>
            <w:r w:rsidRPr="003B0B5D">
              <w:rPr>
                <w:sz w:val="24"/>
                <w:szCs w:val="24"/>
              </w:rPr>
              <w:t>Utils</w:t>
            </w:r>
          </w:p>
        </w:tc>
      </w:tr>
      <w:tr w:rsidR="003B0B5D" w14:paraId="1E43DCDF" w14:textId="77777777" w:rsidTr="003B0B5D">
        <w:tc>
          <w:tcPr>
            <w:tcW w:w="7555" w:type="dxa"/>
          </w:tcPr>
          <w:p w14:paraId="2CA3343F" w14:textId="4526040B" w:rsidR="003B0B5D" w:rsidRDefault="003B0B5D">
            <w:r>
              <w:t>Monthly Price</w:t>
            </w:r>
          </w:p>
        </w:tc>
        <w:tc>
          <w:tcPr>
            <w:tcW w:w="900" w:type="dxa"/>
          </w:tcPr>
          <w:p w14:paraId="0C183180" w14:textId="30A66755" w:rsidR="003B0B5D" w:rsidRDefault="003B0B5D">
            <w:r>
              <w:t>$10</w:t>
            </w:r>
          </w:p>
        </w:tc>
        <w:tc>
          <w:tcPr>
            <w:tcW w:w="895" w:type="dxa"/>
          </w:tcPr>
          <w:p w14:paraId="172FC276" w14:textId="2AEDCE2B" w:rsidR="003B0B5D" w:rsidRDefault="003B0B5D">
            <w:r>
              <w:t>100</w:t>
            </w:r>
          </w:p>
        </w:tc>
      </w:tr>
      <w:tr w:rsidR="003B0B5D" w14:paraId="48C87E20" w14:textId="77777777" w:rsidTr="003B0B5D">
        <w:tc>
          <w:tcPr>
            <w:tcW w:w="7555" w:type="dxa"/>
          </w:tcPr>
          <w:p w14:paraId="2C7D0CBD" w14:textId="701E78A4" w:rsidR="003B0B5D" w:rsidRDefault="003B0B5D">
            <w:r>
              <w:t>Monthly Price</w:t>
            </w:r>
          </w:p>
        </w:tc>
        <w:tc>
          <w:tcPr>
            <w:tcW w:w="900" w:type="dxa"/>
          </w:tcPr>
          <w:p w14:paraId="545E6B34" w14:textId="3FD7AE0F" w:rsidR="003B0B5D" w:rsidRDefault="003B0B5D">
            <w:r>
              <w:t>$20</w:t>
            </w:r>
          </w:p>
        </w:tc>
        <w:tc>
          <w:tcPr>
            <w:tcW w:w="895" w:type="dxa"/>
          </w:tcPr>
          <w:p w14:paraId="45437ABD" w14:textId="000B02D2" w:rsidR="003B0B5D" w:rsidRDefault="003B0B5D">
            <w:r>
              <w:t>0</w:t>
            </w:r>
          </w:p>
        </w:tc>
      </w:tr>
      <w:tr w:rsidR="003B0B5D" w14:paraId="25C4E05B" w14:textId="77777777" w:rsidTr="003B0B5D">
        <w:tc>
          <w:tcPr>
            <w:tcW w:w="7555" w:type="dxa"/>
          </w:tcPr>
          <w:p w14:paraId="4E9B66D1" w14:textId="5C0725B6" w:rsidR="003B0B5D" w:rsidRDefault="003B0B5D">
            <w:r>
              <w:t>Monthly Price</w:t>
            </w:r>
          </w:p>
        </w:tc>
        <w:tc>
          <w:tcPr>
            <w:tcW w:w="900" w:type="dxa"/>
          </w:tcPr>
          <w:p w14:paraId="3AC44DEC" w14:textId="4126C988" w:rsidR="003B0B5D" w:rsidRDefault="003B0B5D">
            <w:r>
              <w:t>$30</w:t>
            </w:r>
          </w:p>
        </w:tc>
        <w:tc>
          <w:tcPr>
            <w:tcW w:w="895" w:type="dxa"/>
          </w:tcPr>
          <w:p w14:paraId="17EE2317" w14:textId="08B42C95" w:rsidR="003B0B5D" w:rsidRDefault="003B0B5D">
            <w:r>
              <w:t>-100</w:t>
            </w:r>
          </w:p>
        </w:tc>
      </w:tr>
      <w:tr w:rsidR="003B0B5D" w14:paraId="5F8DD602" w14:textId="77777777" w:rsidTr="003B0B5D">
        <w:tc>
          <w:tcPr>
            <w:tcW w:w="7555" w:type="dxa"/>
          </w:tcPr>
          <w:p w14:paraId="0CDFC2FA" w14:textId="3F1680AE" w:rsidR="003B0B5D" w:rsidRDefault="003B0B5D">
            <w:r>
              <w:t>Live Classes</w:t>
            </w:r>
          </w:p>
        </w:tc>
        <w:tc>
          <w:tcPr>
            <w:tcW w:w="900" w:type="dxa"/>
          </w:tcPr>
          <w:p w14:paraId="7F47A1F8" w14:textId="3D579404" w:rsidR="003B0B5D" w:rsidRDefault="003B0B5D">
            <w:r>
              <w:t>Yes</w:t>
            </w:r>
          </w:p>
        </w:tc>
        <w:tc>
          <w:tcPr>
            <w:tcW w:w="895" w:type="dxa"/>
          </w:tcPr>
          <w:p w14:paraId="7A1DAD49" w14:textId="5194E44C" w:rsidR="003B0B5D" w:rsidRDefault="003B0B5D">
            <w:r>
              <w:t>50</w:t>
            </w:r>
          </w:p>
        </w:tc>
      </w:tr>
      <w:tr w:rsidR="003B0B5D" w14:paraId="5D35B673" w14:textId="77777777" w:rsidTr="003B0B5D">
        <w:tc>
          <w:tcPr>
            <w:tcW w:w="7555" w:type="dxa"/>
          </w:tcPr>
          <w:p w14:paraId="5F57FABE" w14:textId="432F92A5" w:rsidR="003B0B5D" w:rsidRDefault="003B0B5D">
            <w:r>
              <w:t>Live Classes</w:t>
            </w:r>
          </w:p>
        </w:tc>
        <w:tc>
          <w:tcPr>
            <w:tcW w:w="900" w:type="dxa"/>
          </w:tcPr>
          <w:p w14:paraId="4D3B3A11" w14:textId="2DE2D519" w:rsidR="003B0B5D" w:rsidRDefault="003B0B5D">
            <w:r>
              <w:t>No</w:t>
            </w:r>
          </w:p>
        </w:tc>
        <w:tc>
          <w:tcPr>
            <w:tcW w:w="895" w:type="dxa"/>
          </w:tcPr>
          <w:p w14:paraId="742F7F5B" w14:textId="53196E19" w:rsidR="003B0B5D" w:rsidRDefault="003B0B5D">
            <w:r>
              <w:t>-50</w:t>
            </w:r>
          </w:p>
        </w:tc>
      </w:tr>
      <w:tr w:rsidR="003B0B5D" w14:paraId="328C54AA" w14:textId="77777777" w:rsidTr="003B0B5D">
        <w:tc>
          <w:tcPr>
            <w:tcW w:w="7555" w:type="dxa"/>
          </w:tcPr>
          <w:p w14:paraId="40833E0C" w14:textId="77777777" w:rsidR="003B0B5D" w:rsidRDefault="003B0B5D">
            <w:r>
              <w:t xml:space="preserve">Number of Different Rivers (e.g. Charles, Loire, Ganges) </w:t>
            </w:r>
          </w:p>
          <w:p w14:paraId="7A89B5C6" w14:textId="151778D5" w:rsidR="003B0B5D" w:rsidRDefault="003B0B5D">
            <w:r>
              <w:t>to Row Down in Video Library</w:t>
            </w:r>
          </w:p>
        </w:tc>
        <w:tc>
          <w:tcPr>
            <w:tcW w:w="900" w:type="dxa"/>
          </w:tcPr>
          <w:p w14:paraId="100F7694" w14:textId="147E126A" w:rsidR="003B0B5D" w:rsidRDefault="003B0B5D">
            <w:r>
              <w:t>100</w:t>
            </w:r>
          </w:p>
        </w:tc>
        <w:tc>
          <w:tcPr>
            <w:tcW w:w="895" w:type="dxa"/>
          </w:tcPr>
          <w:p w14:paraId="3C44B2CE" w14:textId="482AB5BA" w:rsidR="003B0B5D" w:rsidRDefault="003B0B5D">
            <w:r>
              <w:t>-30</w:t>
            </w:r>
          </w:p>
        </w:tc>
      </w:tr>
      <w:tr w:rsidR="003B0B5D" w14:paraId="08F737DA" w14:textId="77777777" w:rsidTr="003B0B5D">
        <w:tc>
          <w:tcPr>
            <w:tcW w:w="7555" w:type="dxa"/>
          </w:tcPr>
          <w:p w14:paraId="52B77958" w14:textId="77777777" w:rsidR="003B0B5D" w:rsidRDefault="003B0B5D">
            <w:r>
              <w:t>Number of Different Rivers (e.g. Charles, Loire, Ganges)</w:t>
            </w:r>
          </w:p>
          <w:p w14:paraId="6D4726EE" w14:textId="6B270353" w:rsidR="003B0B5D" w:rsidRDefault="003B0B5D">
            <w:r>
              <w:t>to Row Down in Video Library</w:t>
            </w:r>
          </w:p>
        </w:tc>
        <w:tc>
          <w:tcPr>
            <w:tcW w:w="900" w:type="dxa"/>
          </w:tcPr>
          <w:p w14:paraId="5DAD7BA9" w14:textId="063AEC62" w:rsidR="003B0B5D" w:rsidRDefault="003B0B5D">
            <w:r>
              <w:t>200</w:t>
            </w:r>
          </w:p>
        </w:tc>
        <w:tc>
          <w:tcPr>
            <w:tcW w:w="895" w:type="dxa"/>
          </w:tcPr>
          <w:p w14:paraId="636DDE54" w14:textId="43557F7C" w:rsidR="003B0B5D" w:rsidRDefault="003B0B5D">
            <w:r>
              <w:t>30</w:t>
            </w:r>
          </w:p>
        </w:tc>
      </w:tr>
      <w:tr w:rsidR="003B0B5D" w14:paraId="0389BC27" w14:textId="77777777" w:rsidTr="003B0B5D">
        <w:tc>
          <w:tcPr>
            <w:tcW w:w="7555" w:type="dxa"/>
          </w:tcPr>
          <w:p w14:paraId="2760C402" w14:textId="77777777" w:rsidR="003B0B5D" w:rsidRDefault="003B0B5D">
            <w:r>
              <w:t xml:space="preserve">Number of Different Rivers (e.g. Charles, Loire, Ganges) </w:t>
            </w:r>
          </w:p>
          <w:p w14:paraId="6FC439EE" w14:textId="1C1687B4" w:rsidR="003B0B5D" w:rsidRDefault="003B0B5D">
            <w:r>
              <w:t>to Row Down in Video Library</w:t>
            </w:r>
          </w:p>
        </w:tc>
        <w:tc>
          <w:tcPr>
            <w:tcW w:w="900" w:type="dxa"/>
          </w:tcPr>
          <w:p w14:paraId="55EF4E94" w14:textId="39E3E3BE" w:rsidR="003B0B5D" w:rsidRDefault="003B0B5D">
            <w:r>
              <w:t>300</w:t>
            </w:r>
          </w:p>
        </w:tc>
        <w:tc>
          <w:tcPr>
            <w:tcW w:w="895" w:type="dxa"/>
          </w:tcPr>
          <w:p w14:paraId="58A66BFD" w14:textId="5E94FA57" w:rsidR="003B0B5D" w:rsidRDefault="003B0B5D">
            <w:r>
              <w:t>90</w:t>
            </w:r>
          </w:p>
        </w:tc>
      </w:tr>
    </w:tbl>
    <w:p w14:paraId="58DC41AA" w14:textId="540F7124" w:rsidR="58E433B5" w:rsidRDefault="58E433B5"/>
    <w:p w14:paraId="002CB371" w14:textId="77777777" w:rsidR="00162D03" w:rsidRDefault="00162D03" w:rsidP="00EA776F"/>
    <w:p w14:paraId="0C6F835D" w14:textId="43BDD946" w:rsidR="00162D03" w:rsidRDefault="00CF260E" w:rsidP="00EA776F">
      <w:r>
        <w:t>1</w:t>
      </w:r>
      <w:r w:rsidR="00162D03">
        <w:t>) Calculate the dollar value of live classes and the dollar value of 100 extra videos in the library. You can assume this is linear. (10 points)</w:t>
      </w:r>
    </w:p>
    <w:p w14:paraId="4A64CB13" w14:textId="77777777" w:rsidR="00162D03" w:rsidRDefault="00162D03" w:rsidP="00EA776F"/>
    <w:p w14:paraId="0ACA2907" w14:textId="77777777" w:rsidR="00162D03" w:rsidRDefault="00162D03" w:rsidP="00EA776F"/>
    <w:p w14:paraId="348EA6BF" w14:textId="2A6F7CDA" w:rsidR="00162D03" w:rsidRDefault="00CF260E" w:rsidP="00EA776F">
      <w:r>
        <w:t>2</w:t>
      </w:r>
      <w:r w:rsidR="00162D03">
        <w:t xml:space="preserve">) </w:t>
      </w:r>
      <w:r w:rsidR="00765B5C">
        <w:t>What would you advise the startup to prioritize in the design process given it has not yet invested money developing either feature? (10 points)</w:t>
      </w:r>
    </w:p>
    <w:p w14:paraId="05504488" w14:textId="77777777" w:rsidR="00BC084D" w:rsidRDefault="00BC084D" w:rsidP="00EA776F"/>
    <w:p w14:paraId="53BBAFC2" w14:textId="77777777" w:rsidR="00243A76" w:rsidRDefault="00243A76" w:rsidP="00EA776F"/>
    <w:p w14:paraId="64F5D0CA" w14:textId="77777777" w:rsidR="00B04389" w:rsidRDefault="00CF260E" w:rsidP="00B04389">
      <w:r>
        <w:t>3</w:t>
      </w:r>
      <w:r w:rsidR="00BC084D">
        <w:t xml:space="preserve">) </w:t>
      </w:r>
      <w:r w:rsidR="00E017B4">
        <w:t xml:space="preserve">Suppose you also did the conjoint analysis </w:t>
      </w:r>
      <w:r w:rsidR="00AD6FA8">
        <w:t xml:space="preserve">by customer income segment. You noticed </w:t>
      </w:r>
      <w:r w:rsidR="00240DF8">
        <w:t>middle</w:t>
      </w:r>
      <w:r w:rsidR="00AD6FA8">
        <w:t xml:space="preserve">-income customers </w:t>
      </w:r>
      <w:r w:rsidR="00240DF8">
        <w:t xml:space="preserve">valued the </w:t>
      </w:r>
      <w:r w:rsidR="0036427A">
        <w:t xml:space="preserve">live classes </w:t>
      </w:r>
      <w:r w:rsidR="0089428B">
        <w:t>at $2 while high-income customers valued the live classes at $30. How would this impact your pricing strateg</w:t>
      </w:r>
      <w:r w:rsidR="006C3302">
        <w:t>y</w:t>
      </w:r>
      <w:r w:rsidR="0089428B">
        <w:t>?</w:t>
      </w:r>
      <w:r w:rsidR="006B0ED7">
        <w:t xml:space="preserve"> (10 points)</w:t>
      </w:r>
    </w:p>
    <w:p w14:paraId="6C12A811" w14:textId="77777777" w:rsidR="00B04389" w:rsidRDefault="00B04389" w:rsidP="00B04389"/>
    <w:p w14:paraId="3368AAC1" w14:textId="77777777" w:rsidR="00B04389" w:rsidRDefault="00B04389" w:rsidP="00B04389">
      <w:pPr>
        <w:rPr>
          <w:rFonts w:ascii="Times New Roman" w:hAnsi="Times New Roman" w:cs="Times New Roman"/>
        </w:rPr>
      </w:pPr>
      <w:r w:rsidRPr="00B04389">
        <w:rPr>
          <w:rFonts w:ascii="Times New Roman" w:hAnsi="Times New Roman" w:cs="Times New Roman"/>
          <w:sz w:val="32"/>
          <w:szCs w:val="32"/>
        </w:rPr>
        <w:lastRenderedPageBreak/>
        <w:t>Q1) Dollar value of Live Classes and of +100 videos</w:t>
      </w:r>
      <w:r w:rsidRPr="00B04389">
        <w:rPr>
          <w:rFonts w:ascii="Times New Roman" w:hAnsi="Times New Roman" w:cs="Times New Roman"/>
        </w:rPr>
        <w:br/>
      </w:r>
    </w:p>
    <w:p w14:paraId="2CEE8A43" w14:textId="22C67AFB" w:rsidR="00B04389" w:rsidRPr="00B04389" w:rsidRDefault="00B04389" w:rsidP="00B04389">
      <w:pPr>
        <w:rPr>
          <w:rFonts w:ascii="Times New Roman" w:hAnsi="Times New Roman" w:cs="Times New Roman"/>
        </w:rPr>
      </w:pPr>
      <w:r w:rsidRPr="00B04389">
        <w:rPr>
          <w:rFonts w:ascii="Times New Roman" w:hAnsi="Times New Roman" w:cs="Times New Roman"/>
        </w:rPr>
        <w:t>Step A: Convert utils to dollars using the price slope</w:t>
      </w:r>
    </w:p>
    <w:p w14:paraId="563AF971" w14:textId="77777777" w:rsidR="00B04389" w:rsidRPr="00B04389" w:rsidRDefault="00B04389" w:rsidP="00B04389">
      <w:pPr>
        <w:pStyle w:val="NormalWeb"/>
        <w:numPr>
          <w:ilvl w:val="0"/>
          <w:numId w:val="13"/>
        </w:numPr>
      </w:pPr>
      <w:r w:rsidRPr="00B04389">
        <w:t>From the table: $10 = 100 utils; $20 = 0 utils; $30 = -100 utils.</w:t>
      </w:r>
    </w:p>
    <w:p w14:paraId="2F803A5F" w14:textId="77777777" w:rsidR="00B04389" w:rsidRPr="00B04389" w:rsidRDefault="00B04389" w:rsidP="00B04389">
      <w:pPr>
        <w:pStyle w:val="NormalWeb"/>
        <w:numPr>
          <w:ilvl w:val="0"/>
          <w:numId w:val="13"/>
        </w:numPr>
      </w:pPr>
      <w:r w:rsidRPr="00B04389">
        <w:t>A $10 decrease gives +100 utils, so 1 util = $0.10 (10 utils = $1).</w:t>
      </w:r>
    </w:p>
    <w:p w14:paraId="654C0B94" w14:textId="77777777" w:rsidR="00B04389" w:rsidRPr="00B04389" w:rsidRDefault="00B04389" w:rsidP="00B04389">
      <w:pPr>
        <w:pStyle w:val="NormalWeb"/>
      </w:pPr>
      <w:r w:rsidRPr="00B04389">
        <w:t>Step B: Dollar value of Live Classes</w:t>
      </w:r>
    </w:p>
    <w:p w14:paraId="31650808" w14:textId="77777777" w:rsidR="00B04389" w:rsidRPr="00B04389" w:rsidRDefault="00B04389" w:rsidP="00B04389">
      <w:pPr>
        <w:pStyle w:val="NormalWeb"/>
        <w:numPr>
          <w:ilvl w:val="0"/>
          <w:numId w:val="14"/>
        </w:numPr>
      </w:pPr>
      <w:r w:rsidRPr="00B04389">
        <w:t>Live Classes Yes = +50 utils; No = -50 utils.</w:t>
      </w:r>
    </w:p>
    <w:p w14:paraId="0BF1D787" w14:textId="77777777" w:rsidR="00B04389" w:rsidRPr="00B04389" w:rsidRDefault="00B04389" w:rsidP="00B04389">
      <w:pPr>
        <w:pStyle w:val="NormalWeb"/>
        <w:numPr>
          <w:ilvl w:val="0"/>
          <w:numId w:val="14"/>
        </w:numPr>
      </w:pPr>
      <w:r w:rsidRPr="00B04389">
        <w:t>Difference = 100 utils = $10.</w:t>
      </w:r>
    </w:p>
    <w:p w14:paraId="57E6077F" w14:textId="77777777" w:rsidR="00B04389" w:rsidRPr="00B04389" w:rsidRDefault="00B04389" w:rsidP="00B04389">
      <w:pPr>
        <w:pStyle w:val="NormalWeb"/>
      </w:pPr>
      <w:r w:rsidRPr="00B04389">
        <w:t>Step C: Dollar value of +100 videos</w:t>
      </w:r>
    </w:p>
    <w:p w14:paraId="2EBA687B" w14:textId="77777777" w:rsidR="00B04389" w:rsidRPr="00B04389" w:rsidRDefault="00B04389" w:rsidP="00B04389">
      <w:pPr>
        <w:pStyle w:val="NormalWeb"/>
        <w:numPr>
          <w:ilvl w:val="0"/>
          <w:numId w:val="15"/>
        </w:numPr>
      </w:pPr>
      <w:r w:rsidRPr="00B04389">
        <w:t>Videos levels: 100 = -30 utils; 200 = +30 utils; 300 = +90 utils.</w:t>
      </w:r>
    </w:p>
    <w:p w14:paraId="40470C41" w14:textId="77777777" w:rsidR="00B04389" w:rsidRPr="00B04389" w:rsidRDefault="00B04389" w:rsidP="00B04389">
      <w:pPr>
        <w:pStyle w:val="NormalWeb"/>
        <w:numPr>
          <w:ilvl w:val="0"/>
          <w:numId w:val="15"/>
        </w:numPr>
      </w:pPr>
      <w:r w:rsidRPr="00B04389">
        <w:t xml:space="preserve">Each +100 videos </w:t>
      </w:r>
      <w:proofErr w:type="gramStart"/>
      <w:r w:rsidRPr="00B04389">
        <w:t>adds</w:t>
      </w:r>
      <w:proofErr w:type="gramEnd"/>
      <w:r w:rsidRPr="00B04389">
        <w:t xml:space="preserve"> +60 utils.</w:t>
      </w:r>
    </w:p>
    <w:p w14:paraId="00ADDDBA" w14:textId="77777777" w:rsidR="00B04389" w:rsidRPr="00B04389" w:rsidRDefault="00B04389" w:rsidP="00B04389">
      <w:pPr>
        <w:pStyle w:val="NormalWeb"/>
        <w:numPr>
          <w:ilvl w:val="0"/>
          <w:numId w:val="15"/>
        </w:numPr>
      </w:pPr>
      <w:r w:rsidRPr="00B04389">
        <w:t>+60 utils = $6 per +100 videos.</w:t>
      </w:r>
    </w:p>
    <w:p w14:paraId="291FE052" w14:textId="4378F5E9" w:rsidR="00B04389" w:rsidRPr="00B04389" w:rsidRDefault="00B04389" w:rsidP="00B04389">
      <w:pPr>
        <w:pStyle w:val="NormalWeb"/>
      </w:pPr>
      <w:r w:rsidRPr="00B04389">
        <w:t xml:space="preserve">Answer to Q1: Live Classes add $10 of value. Every additional 100 videos </w:t>
      </w:r>
      <w:r w:rsidR="003D677F" w:rsidRPr="00B04389">
        <w:t>add</w:t>
      </w:r>
      <w:r w:rsidRPr="00B04389">
        <w:t xml:space="preserve"> $6 of value.</w:t>
      </w:r>
    </w:p>
    <w:p w14:paraId="46ED62A9" w14:textId="77777777" w:rsidR="00B04389" w:rsidRPr="00B04389" w:rsidRDefault="00B04389" w:rsidP="00B04389">
      <w:pPr>
        <w:pStyle w:val="NormalWeb"/>
        <w:rPr>
          <w:sz w:val="32"/>
          <w:szCs w:val="32"/>
        </w:rPr>
      </w:pPr>
      <w:r w:rsidRPr="00B04389">
        <w:rPr>
          <w:sz w:val="32"/>
          <w:szCs w:val="32"/>
        </w:rPr>
        <w:t>Q2) What to prioritize in the design</w:t>
      </w:r>
    </w:p>
    <w:p w14:paraId="1BEECD91" w14:textId="77777777" w:rsidR="00B04389" w:rsidRPr="00B04389" w:rsidRDefault="00B04389" w:rsidP="00B04389">
      <w:pPr>
        <w:pStyle w:val="NormalWeb"/>
        <w:numPr>
          <w:ilvl w:val="0"/>
          <w:numId w:val="16"/>
        </w:numPr>
      </w:pPr>
      <w:r w:rsidRPr="00B04389">
        <w:t>Based on willingness to pay from the conjoint, Live Classes ($10) is greater than +100 videos ($6).</w:t>
      </w:r>
    </w:p>
    <w:p w14:paraId="3350FF94" w14:textId="294FC4C6" w:rsidR="00B04389" w:rsidRPr="00B04389" w:rsidRDefault="00B04389" w:rsidP="00B04389">
      <w:pPr>
        <w:pStyle w:val="NormalWeb"/>
        <w:numPr>
          <w:ilvl w:val="0"/>
          <w:numId w:val="16"/>
        </w:numPr>
      </w:pPr>
      <w:r w:rsidRPr="00B04389">
        <w:t xml:space="preserve">Recommendation: build Live Classes first, then expand the video library, unless </w:t>
      </w:r>
      <w:r w:rsidR="003D677F">
        <w:t xml:space="preserve">the </w:t>
      </w:r>
      <w:r w:rsidRPr="00B04389">
        <w:t>build cost or time to launch makes Live Classes clearly less attractive.</w:t>
      </w:r>
    </w:p>
    <w:p w14:paraId="4569AAAE" w14:textId="77777777" w:rsidR="00B04389" w:rsidRPr="00B04389" w:rsidRDefault="00B04389" w:rsidP="00B04389">
      <w:pPr>
        <w:pStyle w:val="NormalWeb"/>
        <w:numPr>
          <w:ilvl w:val="0"/>
          <w:numId w:val="16"/>
        </w:numPr>
      </w:pPr>
      <w:r w:rsidRPr="00B04389">
        <w:t>Validate with quick pilots and A/B tests after launch to confirm engagement and churn impact.</w:t>
      </w:r>
    </w:p>
    <w:p w14:paraId="01C5ADDB" w14:textId="77777777" w:rsidR="00B04389" w:rsidRPr="00B04389" w:rsidRDefault="00B04389" w:rsidP="00B04389">
      <w:pPr>
        <w:pStyle w:val="NormalWeb"/>
        <w:rPr>
          <w:sz w:val="32"/>
          <w:szCs w:val="32"/>
        </w:rPr>
      </w:pPr>
      <w:r w:rsidRPr="00B04389">
        <w:rPr>
          <w:sz w:val="32"/>
          <w:szCs w:val="32"/>
        </w:rPr>
        <w:t>Q3) Pricing with segment differences (middle income about $2 for Live Classes, high income about $30)</w:t>
      </w:r>
    </w:p>
    <w:p w14:paraId="17AB5977" w14:textId="58145338" w:rsidR="00B04389" w:rsidRPr="00B04389" w:rsidRDefault="00B04389" w:rsidP="00B04389">
      <w:pPr>
        <w:pStyle w:val="NormalWeb"/>
        <w:numPr>
          <w:ilvl w:val="0"/>
          <w:numId w:val="17"/>
        </w:numPr>
      </w:pPr>
      <w:r w:rsidRPr="00B04389">
        <w:t xml:space="preserve">Use versioning so customers </w:t>
      </w:r>
      <w:r w:rsidR="003D677F" w:rsidRPr="00B04389">
        <w:t>self-select</w:t>
      </w:r>
      <w:r w:rsidRPr="00B04389">
        <w:t>.</w:t>
      </w:r>
    </w:p>
    <w:p w14:paraId="2393F8D6" w14:textId="33C4D980" w:rsidR="00B04389" w:rsidRPr="00B04389" w:rsidRDefault="00B04389" w:rsidP="00B04389">
      <w:pPr>
        <w:pStyle w:val="NormalWeb"/>
        <w:numPr>
          <w:ilvl w:val="1"/>
          <w:numId w:val="17"/>
        </w:numPr>
      </w:pPr>
      <w:r w:rsidRPr="00B04389">
        <w:t>Base plan: no Live Classes. Priced for price</w:t>
      </w:r>
      <w:r w:rsidR="003D677F">
        <w:t>-</w:t>
      </w:r>
      <w:r w:rsidRPr="00B04389">
        <w:t>sensitive users.</w:t>
      </w:r>
    </w:p>
    <w:p w14:paraId="7EBDE29C" w14:textId="3A70BBB8" w:rsidR="00B04389" w:rsidRPr="00B04389" w:rsidRDefault="00B04389" w:rsidP="00B04389">
      <w:pPr>
        <w:pStyle w:val="NormalWeb"/>
        <w:numPr>
          <w:ilvl w:val="1"/>
          <w:numId w:val="17"/>
        </w:numPr>
      </w:pPr>
      <w:r w:rsidRPr="00B04389">
        <w:t>Premium plan: includes Live Classes. Price below the high</w:t>
      </w:r>
      <w:r w:rsidR="003D677F">
        <w:t>-</w:t>
      </w:r>
      <w:r w:rsidRPr="00B04389">
        <w:t>income EVC (below about $30 of added value) to drive uptake while keeping the base plan attractive for middle</w:t>
      </w:r>
      <w:r w:rsidR="003D677F">
        <w:t>-</w:t>
      </w:r>
      <w:r w:rsidRPr="00B04389">
        <w:t>income users.</w:t>
      </w:r>
    </w:p>
    <w:p w14:paraId="55AB75B4" w14:textId="77777777" w:rsidR="00B04389" w:rsidRPr="00B04389" w:rsidRDefault="00B04389" w:rsidP="00B04389">
      <w:pPr>
        <w:pStyle w:val="NormalWeb"/>
        <w:numPr>
          <w:ilvl w:val="0"/>
          <w:numId w:val="17"/>
        </w:numPr>
      </w:pPr>
      <w:r w:rsidRPr="00B04389">
        <w:t>Add fences that separate segments (for example, priority booking, exclusive instructors, community features).</w:t>
      </w:r>
    </w:p>
    <w:p w14:paraId="2DCF5DF9" w14:textId="77777777" w:rsidR="00B04389" w:rsidRPr="00B04389" w:rsidRDefault="00B04389" w:rsidP="00B04389">
      <w:pPr>
        <w:pStyle w:val="NormalWeb"/>
        <w:numPr>
          <w:ilvl w:val="0"/>
          <w:numId w:val="17"/>
        </w:numPr>
      </w:pPr>
      <w:r w:rsidRPr="00B04389">
        <w:t>Tune final price points with experiments and watch for competitor response. If rivals copy Live Classes or discount, revisit price and feature packaging.</w:t>
      </w:r>
    </w:p>
    <w:p w14:paraId="0754DC4C" w14:textId="14AC54B2" w:rsidR="00B04389" w:rsidRPr="00B04389" w:rsidRDefault="00B04389" w:rsidP="00B04389">
      <w:pPr>
        <w:pStyle w:val="NormalWeb"/>
      </w:pPr>
      <w:r w:rsidRPr="00B04389">
        <w:t xml:space="preserve">Notes tying back to </w:t>
      </w:r>
      <w:r w:rsidR="003D677F">
        <w:t xml:space="preserve">the </w:t>
      </w:r>
      <w:r w:rsidRPr="00B04389">
        <w:t>method</w:t>
      </w:r>
    </w:p>
    <w:p w14:paraId="5D9403FC" w14:textId="77777777" w:rsidR="00B04389" w:rsidRPr="00B04389" w:rsidRDefault="00B04389" w:rsidP="00B04389">
      <w:pPr>
        <w:pStyle w:val="NormalWeb"/>
        <w:numPr>
          <w:ilvl w:val="0"/>
          <w:numId w:val="18"/>
        </w:numPr>
      </w:pPr>
      <w:r w:rsidRPr="00B04389">
        <w:lastRenderedPageBreak/>
        <w:t>Conjoint with price lets you convert utils to dollars using the price slope. Then you can dollarize any feature by multiplying its util change by dollars per util.</w:t>
      </w:r>
    </w:p>
    <w:p w14:paraId="1269B31D" w14:textId="77777777" w:rsidR="00B04389" w:rsidRPr="00B04389" w:rsidRDefault="00B04389" w:rsidP="00B04389">
      <w:pPr>
        <w:pStyle w:val="NormalWeb"/>
        <w:numPr>
          <w:ilvl w:val="0"/>
          <w:numId w:val="18"/>
        </w:numPr>
      </w:pPr>
      <w:r w:rsidRPr="00B04389">
        <w:t>EVC (economic value to the customer) is an upper bound on price versus the next best option. In practice, price below EVC and adjust for costs, competition, and strategy.</w:t>
      </w:r>
    </w:p>
    <w:p w14:paraId="7C092DD5" w14:textId="77777777" w:rsidR="00B04389" w:rsidRPr="00B04389" w:rsidRDefault="00B04389" w:rsidP="00B04389">
      <w:pPr>
        <w:pStyle w:val="NormalWeb"/>
        <w:numPr>
          <w:ilvl w:val="0"/>
          <w:numId w:val="18"/>
        </w:numPr>
      </w:pPr>
      <w:r w:rsidRPr="00B04389">
        <w:t>Segmentation matters. Different groups have different EVCs, so use tiers to match value to price.</w:t>
      </w:r>
    </w:p>
    <w:p w14:paraId="0CDBC86D" w14:textId="77777777" w:rsidR="00B04389" w:rsidRDefault="00B04389" w:rsidP="00EA776F"/>
    <w:sectPr w:rsidR="00B04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2364"/>
    <w:multiLevelType w:val="multilevel"/>
    <w:tmpl w:val="D4F2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12CC2"/>
    <w:multiLevelType w:val="hybridMultilevel"/>
    <w:tmpl w:val="A894A670"/>
    <w:lvl w:ilvl="0" w:tplc="0C0098D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80D3F"/>
    <w:multiLevelType w:val="multilevel"/>
    <w:tmpl w:val="DC2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03938"/>
    <w:multiLevelType w:val="hybridMultilevel"/>
    <w:tmpl w:val="B4BAC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185EAB"/>
    <w:multiLevelType w:val="multilevel"/>
    <w:tmpl w:val="43D4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B6D99"/>
    <w:multiLevelType w:val="hybridMultilevel"/>
    <w:tmpl w:val="D8C80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8009F"/>
    <w:multiLevelType w:val="hybridMultilevel"/>
    <w:tmpl w:val="AA366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29040A"/>
    <w:multiLevelType w:val="multilevel"/>
    <w:tmpl w:val="4C48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11A90"/>
    <w:multiLevelType w:val="multilevel"/>
    <w:tmpl w:val="58B6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B4871"/>
    <w:multiLevelType w:val="multilevel"/>
    <w:tmpl w:val="9A26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15006"/>
    <w:multiLevelType w:val="multilevel"/>
    <w:tmpl w:val="8722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562FA"/>
    <w:multiLevelType w:val="multilevel"/>
    <w:tmpl w:val="AA2C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01F20"/>
    <w:multiLevelType w:val="multilevel"/>
    <w:tmpl w:val="A700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932F5"/>
    <w:multiLevelType w:val="multilevel"/>
    <w:tmpl w:val="2800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21723"/>
    <w:multiLevelType w:val="multilevel"/>
    <w:tmpl w:val="B6C6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35F4A"/>
    <w:multiLevelType w:val="hybridMultilevel"/>
    <w:tmpl w:val="B5563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C7777D"/>
    <w:multiLevelType w:val="hybridMultilevel"/>
    <w:tmpl w:val="47329D2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0BA6434"/>
    <w:multiLevelType w:val="multilevel"/>
    <w:tmpl w:val="C10E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29996">
    <w:abstractNumId w:val="3"/>
  </w:num>
  <w:num w:numId="2" w16cid:durableId="1108742960">
    <w:abstractNumId w:val="15"/>
  </w:num>
  <w:num w:numId="3" w16cid:durableId="1307586856">
    <w:abstractNumId w:val="1"/>
  </w:num>
  <w:num w:numId="4" w16cid:durableId="695471725">
    <w:abstractNumId w:val="16"/>
  </w:num>
  <w:num w:numId="5" w16cid:durableId="2116367389">
    <w:abstractNumId w:val="5"/>
  </w:num>
  <w:num w:numId="6" w16cid:durableId="1953053338">
    <w:abstractNumId w:val="6"/>
  </w:num>
  <w:num w:numId="7" w16cid:durableId="679502818">
    <w:abstractNumId w:val="2"/>
  </w:num>
  <w:num w:numId="8" w16cid:durableId="1377463260">
    <w:abstractNumId w:val="8"/>
  </w:num>
  <w:num w:numId="9" w16cid:durableId="562133923">
    <w:abstractNumId w:val="7"/>
  </w:num>
  <w:num w:numId="10" w16cid:durableId="1873302234">
    <w:abstractNumId w:val="17"/>
  </w:num>
  <w:num w:numId="11" w16cid:durableId="1947469588">
    <w:abstractNumId w:val="14"/>
  </w:num>
  <w:num w:numId="12" w16cid:durableId="462424320">
    <w:abstractNumId w:val="13"/>
  </w:num>
  <w:num w:numId="13" w16cid:durableId="1225918234">
    <w:abstractNumId w:val="9"/>
  </w:num>
  <w:num w:numId="14" w16cid:durableId="1576470721">
    <w:abstractNumId w:val="4"/>
  </w:num>
  <w:num w:numId="15" w16cid:durableId="513540096">
    <w:abstractNumId w:val="0"/>
  </w:num>
  <w:num w:numId="16" w16cid:durableId="1490631761">
    <w:abstractNumId w:val="11"/>
  </w:num>
  <w:num w:numId="17" w16cid:durableId="699356643">
    <w:abstractNumId w:val="12"/>
  </w:num>
  <w:num w:numId="18" w16cid:durableId="4882557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58"/>
    <w:rsid w:val="0000047A"/>
    <w:rsid w:val="0000107E"/>
    <w:rsid w:val="00005DEB"/>
    <w:rsid w:val="000131FE"/>
    <w:rsid w:val="000206BA"/>
    <w:rsid w:val="000219E0"/>
    <w:rsid w:val="00021CBE"/>
    <w:rsid w:val="0002555C"/>
    <w:rsid w:val="0004262F"/>
    <w:rsid w:val="000473D0"/>
    <w:rsid w:val="00047A72"/>
    <w:rsid w:val="000546BD"/>
    <w:rsid w:val="0006755F"/>
    <w:rsid w:val="00072B55"/>
    <w:rsid w:val="00080CDB"/>
    <w:rsid w:val="00082A55"/>
    <w:rsid w:val="00086425"/>
    <w:rsid w:val="0009134E"/>
    <w:rsid w:val="00093176"/>
    <w:rsid w:val="0009763E"/>
    <w:rsid w:val="000A6163"/>
    <w:rsid w:val="000A6FBD"/>
    <w:rsid w:val="000B3470"/>
    <w:rsid w:val="000C0F35"/>
    <w:rsid w:val="000C207E"/>
    <w:rsid w:val="000C5237"/>
    <w:rsid w:val="000D13F3"/>
    <w:rsid w:val="000E30F0"/>
    <w:rsid w:val="000E7C6C"/>
    <w:rsid w:val="00104458"/>
    <w:rsid w:val="00104519"/>
    <w:rsid w:val="0011118E"/>
    <w:rsid w:val="00117D2C"/>
    <w:rsid w:val="00134903"/>
    <w:rsid w:val="00140C0C"/>
    <w:rsid w:val="0014488F"/>
    <w:rsid w:val="0015091A"/>
    <w:rsid w:val="00153C6B"/>
    <w:rsid w:val="00156EEC"/>
    <w:rsid w:val="00157007"/>
    <w:rsid w:val="00157CBB"/>
    <w:rsid w:val="0016146E"/>
    <w:rsid w:val="001616F0"/>
    <w:rsid w:val="00162D03"/>
    <w:rsid w:val="0016652E"/>
    <w:rsid w:val="0017186D"/>
    <w:rsid w:val="0017271D"/>
    <w:rsid w:val="00172CDE"/>
    <w:rsid w:val="001763ED"/>
    <w:rsid w:val="00181203"/>
    <w:rsid w:val="00187CAA"/>
    <w:rsid w:val="00191643"/>
    <w:rsid w:val="00191D82"/>
    <w:rsid w:val="00193BFD"/>
    <w:rsid w:val="00197D37"/>
    <w:rsid w:val="001A24DB"/>
    <w:rsid w:val="001A3569"/>
    <w:rsid w:val="001A4EB8"/>
    <w:rsid w:val="001A5BBC"/>
    <w:rsid w:val="001B0F61"/>
    <w:rsid w:val="001B589A"/>
    <w:rsid w:val="001C12DD"/>
    <w:rsid w:val="001C5C20"/>
    <w:rsid w:val="001C78DB"/>
    <w:rsid w:val="001E1CB3"/>
    <w:rsid w:val="001E242F"/>
    <w:rsid w:val="001E34DF"/>
    <w:rsid w:val="001E493E"/>
    <w:rsid w:val="001E55AF"/>
    <w:rsid w:val="001F1380"/>
    <w:rsid w:val="001F2008"/>
    <w:rsid w:val="00204588"/>
    <w:rsid w:val="00205F9B"/>
    <w:rsid w:val="002060D0"/>
    <w:rsid w:val="00214BDE"/>
    <w:rsid w:val="002322B2"/>
    <w:rsid w:val="002401CC"/>
    <w:rsid w:val="00240DF8"/>
    <w:rsid w:val="00243A76"/>
    <w:rsid w:val="00244B61"/>
    <w:rsid w:val="00251FAD"/>
    <w:rsid w:val="002547F2"/>
    <w:rsid w:val="00264634"/>
    <w:rsid w:val="002658E4"/>
    <w:rsid w:val="00274232"/>
    <w:rsid w:val="00274FEC"/>
    <w:rsid w:val="002768AB"/>
    <w:rsid w:val="00297316"/>
    <w:rsid w:val="002A3A8D"/>
    <w:rsid w:val="002A4931"/>
    <w:rsid w:val="002A4D68"/>
    <w:rsid w:val="002B087E"/>
    <w:rsid w:val="002B0BAC"/>
    <w:rsid w:val="002B617B"/>
    <w:rsid w:val="002B6296"/>
    <w:rsid w:val="002C1655"/>
    <w:rsid w:val="002C600E"/>
    <w:rsid w:val="002D0764"/>
    <w:rsid w:val="002D150D"/>
    <w:rsid w:val="002D50ED"/>
    <w:rsid w:val="002D51C4"/>
    <w:rsid w:val="002E00D7"/>
    <w:rsid w:val="002E2FD3"/>
    <w:rsid w:val="002E3D6D"/>
    <w:rsid w:val="002E7A7B"/>
    <w:rsid w:val="002F30E8"/>
    <w:rsid w:val="002F762E"/>
    <w:rsid w:val="00302FF0"/>
    <w:rsid w:val="00303717"/>
    <w:rsid w:val="003120E2"/>
    <w:rsid w:val="00316EBC"/>
    <w:rsid w:val="00320CEA"/>
    <w:rsid w:val="00325FF1"/>
    <w:rsid w:val="00332F51"/>
    <w:rsid w:val="0033540D"/>
    <w:rsid w:val="00340027"/>
    <w:rsid w:val="0034642F"/>
    <w:rsid w:val="00346ABA"/>
    <w:rsid w:val="00355E74"/>
    <w:rsid w:val="0036427A"/>
    <w:rsid w:val="00367ADB"/>
    <w:rsid w:val="00371681"/>
    <w:rsid w:val="00371F07"/>
    <w:rsid w:val="00375558"/>
    <w:rsid w:val="003814B3"/>
    <w:rsid w:val="0038729F"/>
    <w:rsid w:val="00390D5B"/>
    <w:rsid w:val="00396944"/>
    <w:rsid w:val="003A055E"/>
    <w:rsid w:val="003B0B5D"/>
    <w:rsid w:val="003B48E2"/>
    <w:rsid w:val="003B6EBC"/>
    <w:rsid w:val="003C0558"/>
    <w:rsid w:val="003C21F5"/>
    <w:rsid w:val="003D6194"/>
    <w:rsid w:val="003D677F"/>
    <w:rsid w:val="003D764F"/>
    <w:rsid w:val="003E0336"/>
    <w:rsid w:val="003E0BE8"/>
    <w:rsid w:val="003E13FF"/>
    <w:rsid w:val="003E5BB5"/>
    <w:rsid w:val="003F0A8F"/>
    <w:rsid w:val="003F0FA2"/>
    <w:rsid w:val="003F7872"/>
    <w:rsid w:val="00403A60"/>
    <w:rsid w:val="004057A2"/>
    <w:rsid w:val="004202F0"/>
    <w:rsid w:val="00423298"/>
    <w:rsid w:val="004312FD"/>
    <w:rsid w:val="0043374B"/>
    <w:rsid w:val="00433824"/>
    <w:rsid w:val="004345BB"/>
    <w:rsid w:val="00437788"/>
    <w:rsid w:val="00437BA4"/>
    <w:rsid w:val="004449A6"/>
    <w:rsid w:val="00445AC6"/>
    <w:rsid w:val="00447440"/>
    <w:rsid w:val="00460C39"/>
    <w:rsid w:val="00467FA1"/>
    <w:rsid w:val="004739F5"/>
    <w:rsid w:val="0047439F"/>
    <w:rsid w:val="00483D4A"/>
    <w:rsid w:val="0048699F"/>
    <w:rsid w:val="00493B87"/>
    <w:rsid w:val="004B3D13"/>
    <w:rsid w:val="004B5FF1"/>
    <w:rsid w:val="004C03F6"/>
    <w:rsid w:val="004C4970"/>
    <w:rsid w:val="004C4E58"/>
    <w:rsid w:val="004D0255"/>
    <w:rsid w:val="004D06AF"/>
    <w:rsid w:val="004D1E97"/>
    <w:rsid w:val="004D34EB"/>
    <w:rsid w:val="004D4EC7"/>
    <w:rsid w:val="004E1584"/>
    <w:rsid w:val="004F42EA"/>
    <w:rsid w:val="004F6A24"/>
    <w:rsid w:val="004F7356"/>
    <w:rsid w:val="004F7DD5"/>
    <w:rsid w:val="004F7EB3"/>
    <w:rsid w:val="00502B22"/>
    <w:rsid w:val="0050341A"/>
    <w:rsid w:val="0050558F"/>
    <w:rsid w:val="00505E5A"/>
    <w:rsid w:val="00507A64"/>
    <w:rsid w:val="005105E2"/>
    <w:rsid w:val="00513570"/>
    <w:rsid w:val="00521369"/>
    <w:rsid w:val="00522EE0"/>
    <w:rsid w:val="00525A69"/>
    <w:rsid w:val="005305A9"/>
    <w:rsid w:val="00532654"/>
    <w:rsid w:val="005335F5"/>
    <w:rsid w:val="005343A2"/>
    <w:rsid w:val="005475C6"/>
    <w:rsid w:val="005514D1"/>
    <w:rsid w:val="00556219"/>
    <w:rsid w:val="005667E4"/>
    <w:rsid w:val="00573301"/>
    <w:rsid w:val="005747E6"/>
    <w:rsid w:val="0058224F"/>
    <w:rsid w:val="00594492"/>
    <w:rsid w:val="00595BFF"/>
    <w:rsid w:val="005A0AB1"/>
    <w:rsid w:val="005A4952"/>
    <w:rsid w:val="005A65B2"/>
    <w:rsid w:val="005A6978"/>
    <w:rsid w:val="005B03E8"/>
    <w:rsid w:val="005B09F5"/>
    <w:rsid w:val="005B6FDC"/>
    <w:rsid w:val="005C04C4"/>
    <w:rsid w:val="005D0345"/>
    <w:rsid w:val="005D0B6E"/>
    <w:rsid w:val="005E1AE9"/>
    <w:rsid w:val="005E2DEB"/>
    <w:rsid w:val="005E4F1E"/>
    <w:rsid w:val="005F578D"/>
    <w:rsid w:val="00600AB7"/>
    <w:rsid w:val="006017A1"/>
    <w:rsid w:val="00601E36"/>
    <w:rsid w:val="00607D7D"/>
    <w:rsid w:val="006142EC"/>
    <w:rsid w:val="0061442A"/>
    <w:rsid w:val="00617F1C"/>
    <w:rsid w:val="00621EE4"/>
    <w:rsid w:val="00625A8D"/>
    <w:rsid w:val="006323CB"/>
    <w:rsid w:val="00635F1C"/>
    <w:rsid w:val="00636058"/>
    <w:rsid w:val="0064401E"/>
    <w:rsid w:val="0065140F"/>
    <w:rsid w:val="00653977"/>
    <w:rsid w:val="0065539B"/>
    <w:rsid w:val="00657507"/>
    <w:rsid w:val="006767F7"/>
    <w:rsid w:val="00676C1B"/>
    <w:rsid w:val="006905FD"/>
    <w:rsid w:val="00693D81"/>
    <w:rsid w:val="006A1688"/>
    <w:rsid w:val="006A2835"/>
    <w:rsid w:val="006A6C01"/>
    <w:rsid w:val="006B034F"/>
    <w:rsid w:val="006B0ED7"/>
    <w:rsid w:val="006B46D6"/>
    <w:rsid w:val="006B6BCD"/>
    <w:rsid w:val="006C3302"/>
    <w:rsid w:val="006C5A61"/>
    <w:rsid w:val="006C5FEA"/>
    <w:rsid w:val="006D3DEE"/>
    <w:rsid w:val="006D64B9"/>
    <w:rsid w:val="006D6DB5"/>
    <w:rsid w:val="006E15E9"/>
    <w:rsid w:val="006F3A48"/>
    <w:rsid w:val="006F788B"/>
    <w:rsid w:val="00700BB9"/>
    <w:rsid w:val="00701A49"/>
    <w:rsid w:val="00703A85"/>
    <w:rsid w:val="00712DAF"/>
    <w:rsid w:val="00715CBD"/>
    <w:rsid w:val="0071652F"/>
    <w:rsid w:val="007217EB"/>
    <w:rsid w:val="00721A72"/>
    <w:rsid w:val="00722632"/>
    <w:rsid w:val="0072669F"/>
    <w:rsid w:val="007271FB"/>
    <w:rsid w:val="00730586"/>
    <w:rsid w:val="00735A11"/>
    <w:rsid w:val="00744D5F"/>
    <w:rsid w:val="00747011"/>
    <w:rsid w:val="0075099A"/>
    <w:rsid w:val="007541DD"/>
    <w:rsid w:val="0075438D"/>
    <w:rsid w:val="007555E9"/>
    <w:rsid w:val="00755AB7"/>
    <w:rsid w:val="007625EC"/>
    <w:rsid w:val="00765B5C"/>
    <w:rsid w:val="00782369"/>
    <w:rsid w:val="007823A3"/>
    <w:rsid w:val="007876DB"/>
    <w:rsid w:val="0079073E"/>
    <w:rsid w:val="00790878"/>
    <w:rsid w:val="007913FD"/>
    <w:rsid w:val="007919DC"/>
    <w:rsid w:val="00796124"/>
    <w:rsid w:val="007A18EC"/>
    <w:rsid w:val="007A5534"/>
    <w:rsid w:val="007B141A"/>
    <w:rsid w:val="007C13CA"/>
    <w:rsid w:val="007C5EFA"/>
    <w:rsid w:val="007D0525"/>
    <w:rsid w:val="007D1AFF"/>
    <w:rsid w:val="007D27B6"/>
    <w:rsid w:val="007D7B1A"/>
    <w:rsid w:val="007F5E43"/>
    <w:rsid w:val="007F7074"/>
    <w:rsid w:val="00802D64"/>
    <w:rsid w:val="008039B3"/>
    <w:rsid w:val="0080542A"/>
    <w:rsid w:val="00811D05"/>
    <w:rsid w:val="008169E9"/>
    <w:rsid w:val="008244CF"/>
    <w:rsid w:val="00834309"/>
    <w:rsid w:val="0083698C"/>
    <w:rsid w:val="0083756F"/>
    <w:rsid w:val="008420E8"/>
    <w:rsid w:val="008570B9"/>
    <w:rsid w:val="0086193C"/>
    <w:rsid w:val="00864C20"/>
    <w:rsid w:val="0087639A"/>
    <w:rsid w:val="008813EB"/>
    <w:rsid w:val="008827BD"/>
    <w:rsid w:val="00882B66"/>
    <w:rsid w:val="00891AA4"/>
    <w:rsid w:val="0089428B"/>
    <w:rsid w:val="00894FFE"/>
    <w:rsid w:val="008A04E4"/>
    <w:rsid w:val="008A1BF1"/>
    <w:rsid w:val="008B16F5"/>
    <w:rsid w:val="008B6E21"/>
    <w:rsid w:val="008C01F2"/>
    <w:rsid w:val="008C1A83"/>
    <w:rsid w:val="008C33A4"/>
    <w:rsid w:val="008C5785"/>
    <w:rsid w:val="008D376E"/>
    <w:rsid w:val="008D3EA2"/>
    <w:rsid w:val="008D4B2C"/>
    <w:rsid w:val="008D6DE2"/>
    <w:rsid w:val="008D7C57"/>
    <w:rsid w:val="008E06AA"/>
    <w:rsid w:val="008E0A75"/>
    <w:rsid w:val="008E14BA"/>
    <w:rsid w:val="008E1D8E"/>
    <w:rsid w:val="008E32F3"/>
    <w:rsid w:val="008E54D0"/>
    <w:rsid w:val="008E590A"/>
    <w:rsid w:val="008E7A6C"/>
    <w:rsid w:val="008F5147"/>
    <w:rsid w:val="008F6CEE"/>
    <w:rsid w:val="008F6EC4"/>
    <w:rsid w:val="008F735D"/>
    <w:rsid w:val="00906E7D"/>
    <w:rsid w:val="0090712F"/>
    <w:rsid w:val="00907815"/>
    <w:rsid w:val="0091011C"/>
    <w:rsid w:val="00917402"/>
    <w:rsid w:val="00922FC1"/>
    <w:rsid w:val="00924CE5"/>
    <w:rsid w:val="00933093"/>
    <w:rsid w:val="00940454"/>
    <w:rsid w:val="00942E0E"/>
    <w:rsid w:val="00954BF5"/>
    <w:rsid w:val="00957434"/>
    <w:rsid w:val="009804C6"/>
    <w:rsid w:val="00981A04"/>
    <w:rsid w:val="009821CA"/>
    <w:rsid w:val="00994749"/>
    <w:rsid w:val="00994E5F"/>
    <w:rsid w:val="0099606B"/>
    <w:rsid w:val="009A58A0"/>
    <w:rsid w:val="009A69DA"/>
    <w:rsid w:val="009A7DE5"/>
    <w:rsid w:val="009B0838"/>
    <w:rsid w:val="009B0A10"/>
    <w:rsid w:val="009B268F"/>
    <w:rsid w:val="009B2C63"/>
    <w:rsid w:val="009B4F69"/>
    <w:rsid w:val="009B75D5"/>
    <w:rsid w:val="009C1BFD"/>
    <w:rsid w:val="009C251B"/>
    <w:rsid w:val="009C5AAB"/>
    <w:rsid w:val="009C6AA5"/>
    <w:rsid w:val="009D3658"/>
    <w:rsid w:val="009D45E3"/>
    <w:rsid w:val="009D487F"/>
    <w:rsid w:val="009D7530"/>
    <w:rsid w:val="009E093F"/>
    <w:rsid w:val="009F3800"/>
    <w:rsid w:val="009F6285"/>
    <w:rsid w:val="00A00B46"/>
    <w:rsid w:val="00A021A8"/>
    <w:rsid w:val="00A06891"/>
    <w:rsid w:val="00A06A4F"/>
    <w:rsid w:val="00A071F9"/>
    <w:rsid w:val="00A079FD"/>
    <w:rsid w:val="00A07B05"/>
    <w:rsid w:val="00A10FB9"/>
    <w:rsid w:val="00A211C6"/>
    <w:rsid w:val="00A25703"/>
    <w:rsid w:val="00A27D70"/>
    <w:rsid w:val="00A326FA"/>
    <w:rsid w:val="00A47687"/>
    <w:rsid w:val="00A47F05"/>
    <w:rsid w:val="00A52A95"/>
    <w:rsid w:val="00A53362"/>
    <w:rsid w:val="00A55A9F"/>
    <w:rsid w:val="00A56873"/>
    <w:rsid w:val="00A62815"/>
    <w:rsid w:val="00A63AC2"/>
    <w:rsid w:val="00A64550"/>
    <w:rsid w:val="00A6738D"/>
    <w:rsid w:val="00A67CCC"/>
    <w:rsid w:val="00A7732F"/>
    <w:rsid w:val="00A81818"/>
    <w:rsid w:val="00A86918"/>
    <w:rsid w:val="00A9117E"/>
    <w:rsid w:val="00A94FF7"/>
    <w:rsid w:val="00AA1894"/>
    <w:rsid w:val="00AA22FE"/>
    <w:rsid w:val="00AA6396"/>
    <w:rsid w:val="00AB3371"/>
    <w:rsid w:val="00AB5158"/>
    <w:rsid w:val="00AB6A75"/>
    <w:rsid w:val="00AC1A74"/>
    <w:rsid w:val="00AC2D2E"/>
    <w:rsid w:val="00AD0229"/>
    <w:rsid w:val="00AD2390"/>
    <w:rsid w:val="00AD28EA"/>
    <w:rsid w:val="00AD2D9C"/>
    <w:rsid w:val="00AD3263"/>
    <w:rsid w:val="00AD32B6"/>
    <w:rsid w:val="00AD5E93"/>
    <w:rsid w:val="00AD5FD3"/>
    <w:rsid w:val="00AD6FA8"/>
    <w:rsid w:val="00AE2041"/>
    <w:rsid w:val="00AE37B1"/>
    <w:rsid w:val="00AF1026"/>
    <w:rsid w:val="00AF1629"/>
    <w:rsid w:val="00B04389"/>
    <w:rsid w:val="00B04B67"/>
    <w:rsid w:val="00B058AE"/>
    <w:rsid w:val="00B132F9"/>
    <w:rsid w:val="00B1355E"/>
    <w:rsid w:val="00B27B8D"/>
    <w:rsid w:val="00B27FBA"/>
    <w:rsid w:val="00B41B92"/>
    <w:rsid w:val="00B45DC9"/>
    <w:rsid w:val="00B634FA"/>
    <w:rsid w:val="00B656D4"/>
    <w:rsid w:val="00B670C7"/>
    <w:rsid w:val="00B70C5D"/>
    <w:rsid w:val="00B81B2A"/>
    <w:rsid w:val="00B847DD"/>
    <w:rsid w:val="00B8537E"/>
    <w:rsid w:val="00B90254"/>
    <w:rsid w:val="00B92AAE"/>
    <w:rsid w:val="00B94EC0"/>
    <w:rsid w:val="00BB0346"/>
    <w:rsid w:val="00BB2E88"/>
    <w:rsid w:val="00BB4008"/>
    <w:rsid w:val="00BC084D"/>
    <w:rsid w:val="00BC19AA"/>
    <w:rsid w:val="00BC474B"/>
    <w:rsid w:val="00BE6FEA"/>
    <w:rsid w:val="00BE7221"/>
    <w:rsid w:val="00BF6814"/>
    <w:rsid w:val="00BF7113"/>
    <w:rsid w:val="00C00B8A"/>
    <w:rsid w:val="00C055A7"/>
    <w:rsid w:val="00C1357B"/>
    <w:rsid w:val="00C151F1"/>
    <w:rsid w:val="00C24E9C"/>
    <w:rsid w:val="00C35D84"/>
    <w:rsid w:val="00C3706C"/>
    <w:rsid w:val="00C41035"/>
    <w:rsid w:val="00C470F8"/>
    <w:rsid w:val="00C50E7D"/>
    <w:rsid w:val="00C538D6"/>
    <w:rsid w:val="00C5549D"/>
    <w:rsid w:val="00C722E8"/>
    <w:rsid w:val="00C76A91"/>
    <w:rsid w:val="00C854F7"/>
    <w:rsid w:val="00CA3657"/>
    <w:rsid w:val="00CC1F10"/>
    <w:rsid w:val="00CD039D"/>
    <w:rsid w:val="00CD16D3"/>
    <w:rsid w:val="00CD3ED6"/>
    <w:rsid w:val="00CD7938"/>
    <w:rsid w:val="00CE0ACC"/>
    <w:rsid w:val="00CE464B"/>
    <w:rsid w:val="00CF260E"/>
    <w:rsid w:val="00D01FFE"/>
    <w:rsid w:val="00D138DD"/>
    <w:rsid w:val="00D139B2"/>
    <w:rsid w:val="00D16588"/>
    <w:rsid w:val="00D20B05"/>
    <w:rsid w:val="00D21D7C"/>
    <w:rsid w:val="00D23CA8"/>
    <w:rsid w:val="00D331D2"/>
    <w:rsid w:val="00D43693"/>
    <w:rsid w:val="00D4385F"/>
    <w:rsid w:val="00D456C2"/>
    <w:rsid w:val="00D5730C"/>
    <w:rsid w:val="00D74553"/>
    <w:rsid w:val="00D760E1"/>
    <w:rsid w:val="00D8047D"/>
    <w:rsid w:val="00D81945"/>
    <w:rsid w:val="00D81B34"/>
    <w:rsid w:val="00D93305"/>
    <w:rsid w:val="00D965C5"/>
    <w:rsid w:val="00DA619F"/>
    <w:rsid w:val="00DB2360"/>
    <w:rsid w:val="00DC0B1C"/>
    <w:rsid w:val="00DC3CAD"/>
    <w:rsid w:val="00DD204E"/>
    <w:rsid w:val="00DD6B3B"/>
    <w:rsid w:val="00DD72F1"/>
    <w:rsid w:val="00DE42E7"/>
    <w:rsid w:val="00DE6B0C"/>
    <w:rsid w:val="00DF646C"/>
    <w:rsid w:val="00E017B4"/>
    <w:rsid w:val="00E032F2"/>
    <w:rsid w:val="00E0770E"/>
    <w:rsid w:val="00E14106"/>
    <w:rsid w:val="00E15103"/>
    <w:rsid w:val="00E30CA1"/>
    <w:rsid w:val="00E3447A"/>
    <w:rsid w:val="00E502C6"/>
    <w:rsid w:val="00E51706"/>
    <w:rsid w:val="00E55B73"/>
    <w:rsid w:val="00E568B4"/>
    <w:rsid w:val="00E5714C"/>
    <w:rsid w:val="00E6153C"/>
    <w:rsid w:val="00E66361"/>
    <w:rsid w:val="00E72ABA"/>
    <w:rsid w:val="00E73FB6"/>
    <w:rsid w:val="00E74F75"/>
    <w:rsid w:val="00E76B30"/>
    <w:rsid w:val="00E777C9"/>
    <w:rsid w:val="00E85974"/>
    <w:rsid w:val="00E87429"/>
    <w:rsid w:val="00E9323C"/>
    <w:rsid w:val="00E96F2C"/>
    <w:rsid w:val="00EA205E"/>
    <w:rsid w:val="00EA579D"/>
    <w:rsid w:val="00EA776F"/>
    <w:rsid w:val="00EC5046"/>
    <w:rsid w:val="00ED07DF"/>
    <w:rsid w:val="00ED59BD"/>
    <w:rsid w:val="00EE3A47"/>
    <w:rsid w:val="00EE51B8"/>
    <w:rsid w:val="00EE797E"/>
    <w:rsid w:val="00EF08F3"/>
    <w:rsid w:val="00EF16B3"/>
    <w:rsid w:val="00F05088"/>
    <w:rsid w:val="00F061F6"/>
    <w:rsid w:val="00F068EA"/>
    <w:rsid w:val="00F07F16"/>
    <w:rsid w:val="00F10E01"/>
    <w:rsid w:val="00F21698"/>
    <w:rsid w:val="00F31842"/>
    <w:rsid w:val="00F33DE6"/>
    <w:rsid w:val="00F40E1F"/>
    <w:rsid w:val="00F4387B"/>
    <w:rsid w:val="00F54814"/>
    <w:rsid w:val="00F5771A"/>
    <w:rsid w:val="00F638AE"/>
    <w:rsid w:val="00F63AF4"/>
    <w:rsid w:val="00F65B94"/>
    <w:rsid w:val="00F70304"/>
    <w:rsid w:val="00F87877"/>
    <w:rsid w:val="00FB39A6"/>
    <w:rsid w:val="00FB51F3"/>
    <w:rsid w:val="00FB5439"/>
    <w:rsid w:val="00FC0EC2"/>
    <w:rsid w:val="00FC142F"/>
    <w:rsid w:val="00FC3A55"/>
    <w:rsid w:val="00FC5AC6"/>
    <w:rsid w:val="00FC73B6"/>
    <w:rsid w:val="00FC7DF8"/>
    <w:rsid w:val="00FD3469"/>
    <w:rsid w:val="00FD3DFA"/>
    <w:rsid w:val="00FE3CD4"/>
    <w:rsid w:val="00FE5051"/>
    <w:rsid w:val="00FF00B8"/>
    <w:rsid w:val="00FF0C3E"/>
    <w:rsid w:val="00FF2B41"/>
    <w:rsid w:val="00FF4D7A"/>
    <w:rsid w:val="00FF6762"/>
    <w:rsid w:val="58E4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EC2F"/>
  <w15:chartTrackingRefBased/>
  <w15:docId w15:val="{880B77D1-0F68-9D47-8AAA-9486EE2C7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76F"/>
  </w:style>
  <w:style w:type="paragraph" w:styleId="Heading1">
    <w:name w:val="heading 1"/>
    <w:basedOn w:val="Normal"/>
    <w:next w:val="Normal"/>
    <w:link w:val="Heading1Char"/>
    <w:uiPriority w:val="9"/>
    <w:qFormat/>
    <w:rsid w:val="009D3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6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6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6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6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6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6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6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65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F3A48"/>
    <w:rPr>
      <w:color w:val="666666"/>
    </w:rPr>
  </w:style>
  <w:style w:type="table" w:styleId="TableGrid">
    <w:name w:val="Table Grid"/>
    <w:basedOn w:val="TableNormal"/>
    <w:uiPriority w:val="39"/>
    <w:rsid w:val="003B0B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360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36058"/>
    <w:rPr>
      <w:b/>
      <w:bCs/>
    </w:rPr>
  </w:style>
  <w:style w:type="character" w:customStyle="1" w:styleId="relative">
    <w:name w:val="relative"/>
    <w:basedOn w:val="DefaultParagraphFont"/>
    <w:rsid w:val="00636058"/>
  </w:style>
  <w:style w:type="paragraph" w:customStyle="1" w:styleId="not-prose">
    <w:name w:val="not-prose"/>
    <w:basedOn w:val="Normal"/>
    <w:rsid w:val="006360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D85E90-8912-2045-B3D2-C5A555C80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Moehring</dc:creator>
  <cp:keywords/>
  <dc:description/>
  <cp:lastModifiedBy>Ramana prabhu Sana</cp:lastModifiedBy>
  <cp:revision>2</cp:revision>
  <cp:lastPrinted>2024-11-08T20:40:00Z</cp:lastPrinted>
  <dcterms:created xsi:type="dcterms:W3CDTF">2025-11-08T06:10:00Z</dcterms:created>
  <dcterms:modified xsi:type="dcterms:W3CDTF">2025-11-08T06:10:00Z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2024-08-27T20:33:02Z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6a3c90b0-a276-4247-8d9a-be18b92c6d6d</vt:lpwstr>
  </property>
  <property fmtid="{D5CDD505-2E9C-101B-9397-08002B2CF9AE}" pid="8" name="MSIP_Label_4044bd30-2ed7-4c9d-9d12-46200872a97b_ContentBits">
    <vt:lpwstr>0</vt:lpwstr>
  </property>
  <property fmtid="{D5CDD505-2E9C-101B-9397-08002B2CF9AE}" pid="9" name="GrammarlyDocumentId">
    <vt:lpwstr>354b723946c2a314016a15bed7e1e61cafa8a18991fb14e70f59bae9bc622a53</vt:lpwstr>
  </property>
</Properties>
</file>