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mysql package with npm as below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npm install mysql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database.js file in the project folder and test the below code. We can give any file 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have 2 ways to create connection using below methods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createConnection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to manage the connections from outside means we have to do the connections and we have to close the connection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createPool - We can create a poll of a connection not a single connection and we can execute the query parallelly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mysql = require('mysql');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Create connection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connection = mysql.createConnection({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host: 'localhost',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user: 'username',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password: 'password',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database: 'database_name'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Connect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connection.connect();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Create table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connection.query('CREATE TABLE IF NOT EXISTS users (id INT AUTO_INCREMENT PRIMARY KEY, name VARCHAR(255), email VARCHAR(255))', (err, result)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if (err) throw err;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console.log('Table created successfully');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Insert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userData = { name: 'John', email: 'john@example.com' 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connection.query('INSERT INTO users SET ?', userData, (err, result) =&gt;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if (err) throw err;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console.log('Data inserted successfully');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Update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connection.query('UPDATE users SET email = ? WHERE name = ?', ['john.doe@example.com', 'John'], (err, result) =&gt;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if (err) throw err;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console.log('Data updated successfully');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Delete table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connection.query('DROP TABLE IF EXISTS users', (err, result) =&gt;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if (err) throw err;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console.log('Table deleted successfully');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//Bulk insert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const bulkInsertQuery = 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INSERT INTO users (username, email) VALUES 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 values = 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['Alice', 'alice@example.com'],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['Bob', 'bob@example.com'],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['Charlie', 'charlie@example.com']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connection.query(bulkInsertQuery, [values], (err, results) =&gt;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if (err) throw err;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console.log('Bulk data inserted successfully');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//Subqueries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 subQuery = 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SELECT * FROM users WHERE email IN (SELECT email FROM other_table WHERE condition)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connection.query(subQuery, (err, results) =&gt;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if (err) throw err;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console.log('Subquery executed:', results);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//Inner queries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innerQuery = 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SELECT * FROM users WHERE id IN (SELECT MAX(id) FROM users)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connection.query(innerQuery, (err, results) =&gt;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if (err) throw err;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console.log('Inner query executed:', results);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Close connection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connection.end();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