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ai-3/24</w:t>
      </w:r>
    </w:p>
    <w:p>
      <w:pPr>
        <w:pStyle w:val="Title"/>
      </w:pPr>
      <w:r>
        <w:t>Prototype a Grounded Assistant</w:t>
      </w:r>
    </w:p>
    <w:p>
      <w:r>
        <w:t>Project: Verified Study Buddy</w:t>
      </w:r>
    </w:p>
    <w:p>
      <w:pPr>
        <w:pStyle w:val="Heading1"/>
      </w:pPr>
      <w:r>
        <w:t>Expose the stages. Trace the evidence. Repair the first failure.</w:t>
      </w:r>
    </w:p>
    <w:p>
      <w:r>
        <w:t>Build a minimal grounded prototype with a visible supported path and honest fallback.</w:t>
      </w:r>
    </w:p>
    <w:p>
      <w:r>
        <w:t>Plant contract → source-to-claim trace → five development cases → stage diagnosis → independent zero capacity.</w:t>
      </w:r>
    </w:p>
    <w:p>
      <w:pPr>
        <w:pStyle w:val="Heading1"/>
      </w:pPr>
      <w:r>
        <w:t>01. Can one complete path show where an answer came from?</w:t>
      </w:r>
    </w:p>
    <w:p>
      <w:r>
        <w:t>Build a small inspectable prototype with a clear missing-answer route.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grounded assistant.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Recall need, baseline and evidence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Recall User Need and AI Contribution: define a bounded user task, permitted corpus and simpler baseline. A prototype should expose each stage rather than hide failures behind fluent wording.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prototype</w:t>
      </w:r>
      <w:r>
        <w:rPr>
          <w:b w:val="0"/>
        </w:rPr>
        <w:t xml:space="preserve"> a grounded assistant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Block to Python Bridge.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Tools and APIs.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Retrieval Augmented Generation.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24: </w:t>
      </w:r>
      <w:r>
        <w:rPr>
          <w:b/>
        </w:rPr>
        <w:t>Prototype</w:t>
      </w:r>
      <w:r>
        <w:rPr>
          <w:b w:val="0"/>
        </w:rPr>
        <w:t xml:space="preserve"> a Grounded Assistant</w:t>
      </w:r>
    </w:p>
    <w:p>
      <w:pPr>
        <w:spacing w:line="336" w:lineRule="auto" w:after="180"/>
      </w:pPr>
      <w:r>
        <w:rPr>
          <w:b w:val="0"/>
        </w:rPr>
        <w:t xml:space="preserve">A smallest working product connects prompt, references, interaction, and </w:t>
      </w:r>
      <w:r>
        <w:rPr>
          <w:b/>
        </w:rPr>
        <w:t>output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4 illustration: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c7c93fe752b531a9e007ee3254af29203c55c61b927b4a4b6e0778f9b15c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CREATOR MISSION</w:t>
      </w:r>
    </w:p>
    <w:p>
      <w:pPr>
        <w:spacing w:line="336" w:lineRule="auto" w:after="180"/>
      </w:pPr>
      <w:r>
        <w:rPr>
          <w:b w:val="0"/>
        </w:rPr>
        <w:t xml:space="preserve">Build one </w:t>
      </w:r>
      <w:r>
        <w:rPr>
          <w:b/>
        </w:rPr>
        <w:t>end-to-end</w:t>
      </w:r>
      <w:r>
        <w:rPr>
          <w:b w:val="0"/>
        </w:rPr>
        <w:t xml:space="preserve"> Study Buddy path.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Build stages you can inspect separately</w:t>
      </w:r>
    </w:p>
    <w:p>
      <w:r>
        <w:t>Source selection and correct use can fail independently.</w:t>
      </w:r>
    </w:p>
    <w:p>
      <w:pPr>
        <w:pStyle w:val="Heading2"/>
      </w:pPr>
      <w:r>
        <w:t>Understand the minimum prototype</w:t>
      </w:r>
    </w:p>
    <w:p>
      <w:pPr>
        <w:spacing w:line="336" w:lineRule="auto" w:after="180"/>
      </w:pPr>
      <w:r>
        <w:rPr>
          <w:b w:val="0"/>
        </w:rPr>
        <w:t>A prototype is a small working representation of a proposed service. This week’s minimum path is question → eligible evidence → answerability → draft → checked output. Answerability asks whether the available sources support the requested fact. A paper prototype is valid practice when its intermediate records are visible; label it as a simulation rather than a deployed or tested AI service.</w:t>
      </w:r>
    </w:p>
    <w:p>
      <w:pPr>
        <w:spacing w:line="336" w:lineRule="auto" w:after="180"/>
      </w:pPr>
      <w:r>
        <w:rPr>
          <w:b w:val="0"/>
        </w:rPr>
        <w:t>First make one supported and one unsupported path understandable before adding features.</w:t>
      </w:r>
    </w:p>
    <w:p>
      <w:pPr>
        <w:spacing w:line="336" w:lineRule="auto" w:after="180"/>
      </w:pPr>
      <w:r>
        <w:rPr>
          <w:b w:val="0"/>
        </w:rPr>
        <w:t xml:space="preserve">Build the assistant as a sequence of testable stages: validate request, retrieve authorised </w:t>
      </w:r>
      <w:r>
        <w:rPr>
          <w:b/>
        </w:rPr>
        <w:t>evidence</w:t>
      </w:r>
      <w:r>
        <w:rPr>
          <w:b w:val="0"/>
        </w:rPr>
        <w:t>, decide answerability, draft, validate and return. Avoid merging all errors into one model score.</w:t>
      </w:r>
    </w:p>
    <w:p>
      <w:pPr>
        <w:pStyle w:val="Heading2"/>
      </w:pPr>
      <w:r>
        <w:t>Use supplied fictional inputs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c7c93fe752b531a9e007ee3254af29203c55c61b927b4a4b6e0778f9b15c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</w:t>
      </w:r>
    </w:p>
    <w:p>
      <w:pPr>
        <w:spacing w:line="336" w:lineRule="auto" w:after="180"/>
      </w:pPr>
      <w:r>
        <w:rPr>
          <w:b w:val="0"/>
        </w:rPr>
        <w:t xml:space="preserve">The learners must use </w:t>
      </w:r>
      <w:r>
        <w:rPr>
          <w:b/>
        </w:rPr>
        <w:t>prototype</w:t>
      </w:r>
      <w:r>
        <w:rPr>
          <w:b w:val="0"/>
        </w:rPr>
        <w:t xml:space="preserve"> a grounded assistant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State success and fallback before drafting</w:t>
      </w:r>
    </w:p>
    <w:p>
      <w:r>
        <w:t>The plant answer and the separate room exercise use different fields.</w:t>
      </w:r>
    </w:p>
    <w:p>
      <w:pPr>
        <w:pStyle w:val="Heading2"/>
      </w:pPr>
      <w:r>
        <w:t>The complete plant prototype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Prototype contract</w:t>
            </w:r>
          </w:p>
        </w:tc>
        <w:tc>
          <w:tcPr>
            <w:tcW w:type="dxa" w:w="5112"/>
          </w:tcPr>
          <w:p>
            <w:r>
              <w:t>Declared classroom behavior</w:t>
            </w:r>
          </w:p>
        </w:tc>
      </w:tr>
      <w:tr>
        <w:tc>
          <w:tcPr>
            <w:tcW w:type="dxa" w:w="5112"/>
          </w:tcPr>
          <w:p>
            <w:r>
              <w:t>Question scope</w:t>
            </w:r>
          </w:p>
        </w:tc>
        <w:tc>
          <w:tcPr>
            <w:tcW w:type="dxa" w:w="5112"/>
          </w:tcPr>
          <w:p>
            <w:r>
              <w:t>Ask what the supplied plant activity checks daily</w:t>
            </w:r>
          </w:p>
        </w:tc>
      </w:tr>
      <w:tr>
        <w:tc>
          <w:tcPr>
            <w:tcW w:type="dxa" w:w="5112"/>
          </w:tcPr>
          <w:p>
            <w:r>
              <w:t>Permitted corpus</w:t>
            </w:r>
          </w:p>
        </w:tc>
        <w:tc>
          <w:tcPr>
            <w:tcW w:type="dxa" w:w="5112"/>
          </w:tcPr>
          <w:p>
            <w:r>
              <w:t>PL2-v1: seedlings need water. PL3-v1: this activity checks soil daily. Both supplied public/current for this exercise.</w:t>
            </w:r>
          </w:p>
        </w:tc>
      </w:tr>
      <w:tr>
        <w:tc>
          <w:tcPr>
            <w:tcW w:type="dxa" w:w="5112"/>
          </w:tcPr>
          <w:p>
            <w:r>
              <w:t>Supported output</w:t>
            </w:r>
          </w:p>
        </w:tc>
        <w:tc>
          <w:tcPr>
            <w:tcW w:type="dxa" w:w="5112"/>
          </w:tcPr>
          <w:p>
            <w:r>
              <w:t>status=supported; answer=This activity checks soil daily; source_ids=[PL3-v1]</w:t>
            </w:r>
          </w:p>
        </w:tc>
      </w:tr>
      <w:tr>
        <w:tc>
          <w:tcPr>
            <w:tcW w:type="dxa" w:w="5112"/>
          </w:tcPr>
          <w:p>
            <w:r>
              <w:t>Missing/ambiguous output</w:t>
            </w:r>
          </w:p>
        </w:tc>
        <w:tc>
          <w:tcPr>
            <w:tcW w:type="dxa" w:w="5112"/>
          </w:tcPr>
          <w:p>
            <w:r>
              <w:t>status=needs_review; answer=null; list examined eligible source IDs and state the gap</w:t>
            </w:r>
          </w:p>
        </w:tc>
      </w:tr>
      <w:tr>
        <w:tc>
          <w:tcPr>
            <w:tcW w:type="dxa" w:w="5112"/>
          </w:tcPr>
          <w:p>
            <w:r>
              <w:t>Draft validation</w:t>
            </w:r>
          </w:p>
        </w:tc>
        <w:tc>
          <w:tcPr>
            <w:tcW w:type="dxa" w:w="5112"/>
          </w:tcPr>
          <w:p>
            <w:r>
              <w:t>Exact expected fields/types and claim support; reject additional unsupported schedules</w:t>
            </w:r>
          </w:p>
        </w:tc>
      </w:tr>
      <w:tr>
        <w:tc>
          <w:tcPr>
            <w:tcW w:type="dxa" w:w="5112"/>
          </w:tcPr>
          <w:p>
            <w:r>
              <w:t>Action boundary</w:t>
            </w:r>
          </w:p>
        </w:tc>
        <w:tc>
          <w:tcPr>
            <w:tcW w:type="dxa" w:w="5112"/>
          </w:tcPr>
          <w:p>
            <w:r>
              <w:t>Read-only study answer; no watering, ordering, booking or personal records</w:t>
            </w:r>
          </w:p>
        </w:tc>
      </w:tr>
      <w:tr>
        <w:tc>
          <w:tcPr>
            <w:tcW w:type="dxa" w:w="5112"/>
          </w:tcPr>
          <w:p>
            <w:r>
              <w:t>Failure reporting</w:t>
            </w:r>
          </w:p>
        </w:tc>
        <w:tc>
          <w:tcPr>
            <w:tcW w:type="dxa" w:w="5112"/>
          </w:tcPr>
          <w:p>
            <w:r>
              <w:t>Name the first stage that lacks evidence or violates the contract; keep the original draft for audit</w:t>
            </w:r>
          </w:p>
        </w:tc>
      </w:tr>
    </w:tbl>
    <w:p>
      <w:pPr>
        <w:pStyle w:val="Heading2"/>
      </w:pPr>
      <w:r>
        <w:t>Separate room-approval contract · reference / check after trying</w:t>
      </w:r>
    </w:p>
    <w:p>
      <w:pPr>
        <w:spacing w:line="336" w:lineRule="auto" w:after="180"/>
      </w:pPr>
      <w:r>
        <w:rPr>
          <w:b w:val="0"/>
        </w:rPr>
        <w:t>A supported response requires current matching approval and register records. Any retrieval or validation failure gives needs_review with null claims. The classroom implementation performs no booking or external action.</w:t>
      </w:r>
    </w:p>
    <w:p>
      <w:pPr>
        <w:pStyle w:val="Heading2"/>
      </w:pPr>
      <w:r>
        <w:t>Respect missing-input limits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deciding check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bbc5e1143bf4772d84dea717149b55e9f6a36d0a39ba1874ce77103a1f0e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364033fc479c9174c1e4b65cda2e9f03751d06559247b2523d8fdc09767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d592773a1d6d60d6e7d88bccc7b3c6387389a56df69ccd58973c96a0aa624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Capstone grounded assistant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Request room B; retrieved approval names B but register names C. Draft gives capacity 10 from C.</w:t>
            </w:r>
          </w:p>
        </w:tc>
        <w:tc>
          <w:tcPr>
            <w:tcW w:type="dxa" w:w="3408"/>
          </w:tcPr>
          <w:p>
            <w:r>
              <w:t>A supported response requires current matching approval and register records. Any retrieval or validation failure gives needs_review with null claims. The classroom implementation performs no booking or external action.</w:t>
            </w:r>
          </w:p>
        </w:tc>
        <w:tc>
          <w:tcPr>
            <w:tcW w:type="dxa" w:w="3408"/>
          </w:tcPr>
          <w:p>
            <w:r>
              <w:t>Same-room support fails before or during semantic validation. Return needs_review with null claims; the draft capacity is unsupported for B.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a supported path with a missing-answer path</w:t>
      </w:r>
    </w:p>
    <w:p>
      <w:r>
        <w:t>One working example does not establish reliability across failures.</w:t>
      </w:r>
    </w:p>
    <w:p>
      <w:pPr>
        <w:pStyle w:val="Heading2"/>
      </w:pPr>
      <w:r>
        <w:t>Four pictures with a purpose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the result and deciding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Boundary case: identify the exact limit.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name what must be clarified.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Transfer case: explain which procedure still applies.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PL3 is absent while PL2 remains.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Explain that the daily check is not specified in the available source.</w:t>
      </w:r>
    </w:p>
    <w:p>
      <w:pPr>
        <w:spacing w:line="336" w:lineRule="auto" w:after="180"/>
      </w:pPr>
      <w:r>
        <w:rPr>
          <w:b w:val="0"/>
        </w:rPr>
        <w:t>Reason: The remaining general water fact does not establish this activity’s schedule.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the daily-check answer to PL3</w:t>
      </w:r>
    </w:p>
    <w:p>
      <w:r>
        <w:t>PL2’s general water fact cannot replace the missing schedule source.</w:t>
      </w:r>
    </w:p>
    <w:p>
      <w:pPr>
        <w:pStyle w:val="Heading2"/>
      </w:pPr>
      <w:r>
        <w:t>Read the complete source pair and question</w:t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</w:t>
      </w:r>
    </w:p>
    <w:p>
      <w:pPr>
        <w:spacing w:line="336" w:lineRule="auto" w:after="180"/>
      </w:pPr>
      <w:r>
        <w:rPr>
          <w:b w:val="0"/>
        </w:rPr>
        <w:t>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pStyle w:val="Heading2"/>
      </w:pPr>
      <w:r>
        <w:t>Trace retrieval, question match and draft check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14" name="Picture 14" descr="Retrieve evidence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evidence</w:t>
            </w:r>
          </w:p>
        </w:tc>
        <w:tc>
          <w:tcPr>
            <w:tcW w:type="dxa" w:w="5112"/>
          </w:tcPr>
          <w:p>
            <w:r>
              <w:t>PL3 directly supports the daily soil-check claim; PL2 supplies a different fact.</w:t>
            </w:r>
          </w:p>
        </w:tc>
      </w:tr>
      <w:tr>
        <w:tc>
          <w:tcPr>
            <w:tcW w:type="dxa" w:w="5112"/>
          </w:tcPr>
          <w:p>
            <w:r>
              <w:t>2. Match question</w:t>
            </w:r>
          </w:p>
        </w:tc>
        <w:tc>
          <w:tcPr>
            <w:tcW w:type="dxa" w:w="5112"/>
          </w:tcPr>
          <w:p>
            <w:r>
              <w:t>Choose the activity’s soil check, not a general watering recommendation.</w:t>
            </w:r>
          </w:p>
        </w:tc>
      </w:tr>
      <w:tr>
        <w:tc>
          <w:tcPr>
            <w:tcW w:type="dxa" w:w="5112"/>
          </w:tcPr>
          <w:p>
            <w:r>
              <w:t>3. Validate draft</w:t>
            </w:r>
          </w:p>
        </w:tc>
        <w:tc>
          <w:tcPr>
            <w:tcW w:type="dxa" w:w="5112"/>
          </w:tcPr>
          <w:p>
            <w:r>
              <w:t>Display “This activity checks soil daily [PL3]”; reject an invented twice-daily watering schedule.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Read the picture in order. 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Predict removing PL3</w:t>
      </w:r>
    </w:p>
    <w:p>
      <w:pPr>
        <w:pStyle w:val="ListBullet"/>
      </w:pPr>
      <w:r>
        <w:t>Change one thing: PL3 is absent while PL2 remains.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15" name="Picture 15" descr="Original case: Display “This activity checks soil daily [PL3]”; reject an invented twice-daily watering schedule. Changed condition: PL3 is absent while PL2 remains. Expected result: Explain that the daily check is not specified in the available source. Reason: The remaining general water fact does not establish this activity’s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State remaining evaluation and permission limits</w:t>
      </w:r>
    </w:p>
    <w:p>
      <w:pPr>
        <w:pStyle w:val="ListBullet"/>
      </w:pPr>
      <w:r>
        <w:t>A grounded prototype still needs an evaluation set and permission checks before anyone relies on it.</w:t>
      </w:r>
    </w:p>
    <w:p>
      <w:pPr>
        <w:pStyle w:val="ListBullet"/>
      </w:pPr>
      <w:r>
        <w:t>Read the labelled picture: Can PL2 alone support “check the soil daily”? Point to the relevant step in the picture, then write the changed result and the rule or evidence that supports it.</w:t>
      </w:r>
    </w:p>
    <w:p>
      <w:pPr>
        <w:pStyle w:val="Heading2"/>
      </w:pPr>
      <w:r>
        <w:t>Separate practice · Room B/C source mismatch · reference / check after trying</w:t>
      </w:r>
    </w:p>
    <w:p>
      <w:pPr>
        <w:spacing w:line="336" w:lineRule="auto" w:after="180"/>
      </w:pPr>
      <w:r>
        <w:rPr>
          <w:b w:val="0"/>
        </w:rPr>
        <w:t>Request room B; retrieved approval names B but register names C. Draft gives capacity 10 from C.</w:t>
      </w:r>
    </w:p>
    <w:p>
      <w:pPr>
        <w:spacing w:line="336" w:lineRule="auto" w:after="180"/>
      </w:pPr>
      <w:r>
        <w:rPr>
          <w:b w:val="0"/>
        </w:rPr>
        <w:t>Same-room support fails before or during semantic validation. Return needs_review with null claims; the draft capacity is unsupported for B.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6" name="Picture 16" descr="Worked evidenc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49f094a2dc1b5736754ee3dc33f3b68121154d27c5d20cd64cc109d284314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1. </w:t>
      </w:r>
      <w:r>
        <w:rPr>
          <w:b/>
        </w:rPr>
        <w:t>Input</w:t>
      </w:r>
      <w:r>
        <w:rPr>
          <w:b w:val="0"/>
        </w:rPr>
        <w:t>: learner question plus selected course notes.</w:t>
      </w:r>
    </w:p>
    <w:p>
      <w:pPr>
        <w:spacing w:line="336" w:lineRule="auto" w:after="180"/>
      </w:pPr>
      <w:r>
        <w:rPr>
          <w:b w:val="0"/>
        </w:rPr>
        <w:t>2. Retrieve and choose a relevant passage.</w:t>
      </w:r>
    </w:p>
    <w:p>
      <w:pPr>
        <w:spacing w:line="336" w:lineRule="auto" w:after="180"/>
      </w:pPr>
      <w:r>
        <w:rPr>
          <w:b w:val="0"/>
        </w:rPr>
        <w:t>3. Generate structured answer and citation; validate fields and support.</w:t>
      </w:r>
    </w:p>
    <w:p>
      <w:pPr>
        <w:spacing w:line="336" w:lineRule="auto" w:after="180"/>
      </w:pPr>
      <w:r>
        <w:rPr>
          <w:b w:val="0"/>
        </w:rPr>
        <w:t xml:space="preserve">4. Missing </w:t>
      </w:r>
      <w:r>
        <w:rPr>
          <w:b/>
        </w:rPr>
        <w:t>evidence</w:t>
      </w:r>
      <w:r>
        <w:rPr>
          <w:b w:val="0"/>
        </w:rPr>
        <w:t xml:space="preserve"> triggers ask-more or ‘not found in sources.’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Prototype a Grounded Assistant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7" name="Picture 17" descr="Prototype a Grounded Assistant. Retrieve evidence: PL3 directly supports the daily soil-check claim; PL2 supplies a different fact.. Match question: Choose the activity’s soil check, not a general watering recommendation..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a topic match mistaken for an answer</w:t>
      </w:r>
    </w:p>
    <w:p>
      <w:r>
        <w:t>Check the exact claim and the first failing stage.</w:t>
      </w:r>
    </w:p>
    <w:p>
      <w:pPr>
        <w:pStyle w:val="Heading2"/>
      </w:pPr>
      <w:r>
        <w:t>Repair the schedule shortcut</w:t>
      </w:r>
    </w:p>
    <w:p>
      <w:pPr>
        <w:spacing w:line="336" w:lineRule="auto" w:after="180"/>
      </w:pPr>
      <w:r>
        <w:rPr>
          <w:b w:val="0"/>
        </w:rPr>
        <w:t>Claim to repair: PL2 mentions water, so replace the missing daily soil-check source with a twice-daily watering answer. Topic similarity does not support the asked schedule. PL3 supports the daily soil check; PL2 does not. If PL3 is unavailable, the daily check is unverified. If a draft adds watering frequency, reject it at claim validation rather than displaying it with an unrelated citation.</w:t>
      </w:r>
    </w:p>
    <w:p>
      <w:pPr>
        <w:pStyle w:val="Heading2"/>
      </w:pPr>
      <w:r>
        <w:t>Design a revealing follow-up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Misconception diagnosis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edaf730775891b607c9d19f3ea48153e626f6dd0bb0724c59ecd6493bbdf6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1"/>
      </w:pPr>
      <w:r>
        <w:t>08. Practise the separate room mismatch with less help</w:t>
      </w:r>
    </w:p>
    <w:p>
      <w:r>
        <w:t>Use current matching approval and register evidence for the same requested room.</w:t>
      </w:r>
    </w:p>
    <w:p>
      <w:pPr>
        <w:pStyle w:val="Heading2"/>
      </w:pPr>
      <w:r>
        <w:t>The happy-path limit</w:t>
      </w:r>
    </w:p>
    <w:p>
      <w:pPr>
        <w:spacing w:line="336" w:lineRule="auto" w:after="180"/>
      </w:pPr>
      <w:r>
        <w:rPr>
          <w:b w:val="0"/>
        </w:rPr>
        <w:t xml:space="preserve">A correct happy path does not establish </w:t>
      </w:r>
      <w:r>
        <w:rPr>
          <w:b/>
        </w:rPr>
        <w:t>fallback</w:t>
      </w:r>
      <w:r>
        <w:rPr>
          <w:b w:val="0"/>
        </w:rPr>
        <w:t>, access control or side-effect safety.</w:t>
      </w:r>
    </w:p>
    <w:p>
      <w:pPr>
        <w:pStyle w:val="Heading2"/>
      </w:pPr>
      <w:r>
        <w:t>Complete room B/C W2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grounded assistant”.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Audit a generalisation shortcut</w:t>
      </w:r>
    </w:p>
    <w:p>
      <w:pPr>
        <w:pStyle w:val="Heading3"/>
      </w:pPr>
      <w:r>
        <w:t>Check your reasoning</w:t>
      </w:r>
    </w:p>
    <w:p>
      <w:pPr>
        <w:pStyle w:val="ListBullet"/>
      </w:pPr>
      <w:r>
        <w:t>Use the worked case for Capstone grounded assistant.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missing schedule</w:t>
      </w:r>
    </w:p>
    <w:p>
      <w:pPr>
        <w:pStyle w:val="Heading3"/>
      </w:pPr>
      <w:r>
        <w:t>Explain the picture</w:t>
      </w:r>
    </w:p>
    <w:p>
      <w:pPr>
        <w:pStyle w:val="ListBullet"/>
      </w:pPr>
      <w:r>
        <w:t>Can PL2 alone support “check the soil daily”?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independent work separate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Logic tracing graphic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1"/>
      </w:pPr>
      <w:r>
        <w:t>09. Build and test five complete prototype paths</w:t>
      </w:r>
    </w:p>
    <w:p>
      <w:r>
        <w:t>Keep failures attributed to stages instead of one overall score.</w:t>
      </w:r>
    </w:p>
    <w:p>
      <w:pPr>
        <w:pStyle w:val="Heading2"/>
      </w:pPr>
      <w:r>
        <w:t>All supplied development cards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fictional test card</w:t>
            </w:r>
          </w:p>
        </w:tc>
        <w:tc>
          <w:tcPr>
            <w:tcW w:type="dxa" w:w="5112"/>
          </w:tcPr>
          <w:p>
            <w:r>
              <w:t>Stage evidence and expected outcome</w:t>
            </w:r>
          </w:p>
        </w:tc>
      </w:tr>
      <w:tr>
        <w:tc>
          <w:tcPr>
            <w:tcW w:type="dxa" w:w="5112"/>
          </w:tcPr>
          <w:p>
            <w:r>
              <w:t>A · Normal</w:t>
            </w:r>
          </w:p>
        </w:tc>
        <w:tc>
          <w:tcPr>
            <w:tcW w:type="dxa" w:w="5112"/>
          </w:tcPr>
          <w:p>
            <w:r>
              <w:t>Daily-check question; PL2+PL3 available; draft exact supported answer with PL3-v1. Expected supported.</w:t>
            </w:r>
          </w:p>
        </w:tc>
      </w:tr>
      <w:tr>
        <w:tc>
          <w:tcPr>
            <w:tcW w:type="dxa" w:w="5112"/>
          </w:tcPr>
          <w:p>
            <w:r>
              <w:t>B · Missing source</w:t>
            </w:r>
          </w:p>
        </w:tc>
        <w:tc>
          <w:tcPr>
            <w:tcW w:type="dxa" w:w="5112"/>
          </w:tcPr>
          <w:p>
            <w:r>
              <w:t>Same question; only PL2 available; no schedule source. Answerability fails; needs_review/null.</w:t>
            </w:r>
          </w:p>
        </w:tc>
      </w:tr>
      <w:tr>
        <w:tc>
          <w:tcPr>
            <w:tcW w:type="dxa" w:w="5112"/>
          </w:tcPr>
          <w:p>
            <w:r>
              <w:t>C · Ambiguous request</w:t>
            </w:r>
          </w:p>
        </w:tc>
        <w:tc>
          <w:tcPr>
            <w:tcW w:type="dxa" w:w="5112"/>
          </w:tcPr>
          <w:p>
            <w:r>
              <w:t>Question asks What does it do? with no activity or requested fact specified. Request stage asks clarification; do not choose a convenient question.</w:t>
            </w:r>
          </w:p>
        </w:tc>
      </w:tr>
      <w:tr>
        <w:tc>
          <w:tcPr>
            <w:tcW w:type="dxa" w:w="5112"/>
          </w:tcPr>
          <w:p>
            <w:r>
              <w:t>D · Malformed output</w:t>
            </w:r>
          </w:p>
        </w:tc>
        <w:tc>
          <w:tcPr>
            <w:tcW w:type="dxa" w:w="5112"/>
          </w:tcPr>
          <w:p>
            <w:r>
              <w:t>A’s full sources available, but draft is text THIS IS THE ANSWER rather than the declared object. Output-structure validation fails; no accepted output.</w:t>
            </w:r>
          </w:p>
        </w:tc>
      </w:tr>
      <w:tr>
        <w:tc>
          <w:tcPr>
            <w:tcW w:type="dxa" w:w="5112"/>
          </w:tcPr>
          <w:p>
            <w:r>
              <w:t>E · Unsupported addition</w:t>
            </w:r>
          </w:p>
        </w:tc>
        <w:tc>
          <w:tcPr>
            <w:tcW w:type="dxa" w:w="5112"/>
          </w:tcPr>
          <w:p>
            <w:r>
              <w:t>A’s sources available; draft adds Water twice daily. Claim support fails; reject extra schedule.</w:t>
            </w:r>
          </w:p>
        </w:tc>
      </w:tr>
    </w:tbl>
    <w:p>
      <w:pPr>
        <w:pStyle w:val="Heading2"/>
      </w:pPr>
      <w:r>
        <w:t>Construct the visible prototype and trace each card</w:t>
      </w:r>
    </w:p>
    <w:p>
      <w:pPr>
        <w:pStyle w:val="ListNumber"/>
      </w:pPr>
      <w:r>
        <w:t>Build a paper interface with a question box, source-selection record, answerability decision, draft and final validation/status. Use A to show the end-to-end supported path, then trace B–E one at a time. Write expected stage failures before checking the supplied guidance. Keep rejected drafts and observed paper transitions. A repair is a new attempt: record which stage changed and predict its effect. No live model or retrieval engine is required. These five reviewed cases are development practice, not a hidden evaluation set or evidence of measured reliability. Keep the independent zero-capacity room case withheld.</w:t>
      </w:r>
    </w:p>
    <w:p>
      <w:pPr>
        <w:pStyle w:val="Heading2"/>
      </w:pPr>
      <w:r>
        <w:t>Keep predictions, rejected drafts and repairs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Evidence lab graphic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85899547469990f79a7b04859bf78d263751a6bcc9775a2f771a05f463fb0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five complete plant-prototype cards for normal, missing-source, ambiguous-request, malformed-</w:t>
      </w:r>
      <w:r>
        <w:rPr>
          <w:b/>
        </w:rPr>
        <w:t>output</w:t>
      </w:r>
      <w:r>
        <w:rPr>
          <w:b w:val="0"/>
        </w:rPr>
        <w:t xml:space="preserve"> and unsupported-addition paths. Build a paper interface or inspectable implementation; record stage failures and repairs without claiming a live AI evaluation.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trace the fresh zero-capacity room case</w:t>
      </w:r>
    </w:p>
    <w:p>
      <w:r>
        <w:t>Distinguish a legitimate measured zero from missing evidence.</w:t>
      </w:r>
    </w:p>
    <w:p>
      <w:pPr>
        <w:pStyle w:val="Heading2"/>
      </w:pPr>
      <w:r>
        <w:t>Independent records and complete room contract</w:t>
      </w:r>
    </w:p>
    <w:p>
      <w:pPr>
        <w:spacing w:line="336" w:lineRule="auto" w:after="180"/>
      </w:pPr>
      <w:r>
        <w:rPr>
          <w:b w:val="0"/>
        </w:rPr>
        <w:t>Request room J; approval and register both J capacity 0. Draft is well-formed with J/0 and correct sources. Trace stages and distinguish zero from missing.</w:t>
      </w:r>
    </w:p>
    <w:p>
      <w:pPr>
        <w:spacing w:line="336" w:lineRule="auto" w:after="180"/>
      </w:pPr>
      <w:r>
        <w:rPr>
          <w:b w:val="0"/>
        </w:rPr>
        <w:t>Apply the separate room contract: supported requires current matching approval and register records for the requested room, a valid nonnegative integer capacity and correctly referenced sources. Otherwise needs_review with null claims. Read-only: no booking. Use only the given independent records and draft; no new room measurement is provided.</w:t>
      </w:r>
    </w:p>
    <w:p>
      <w:pPr>
        <w:pStyle w:val="Heading2"/>
      </w:pPr>
      <w:r>
        <w:t>Your 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Week 24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study assistant has a supplied passage about roots. A user asks a question about planets. What should the </w:t>
      </w:r>
      <w:r>
        <w:rPr>
          <w:b/>
        </w:rPr>
        <w:t>prototype</w:t>
      </w:r>
      <w:r>
        <w:rPr>
          <w:b w:val="0"/>
        </w:rPr>
        <w:t xml:space="preserve"> do within a passage-only boundary?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Connect user interface, source store, retrieval, prompt, schema validation, and </w:t>
      </w:r>
      <w:r>
        <w:rPr>
          <w:b/>
        </w:rPr>
        <w:t>evidence</w:t>
      </w:r>
      <w:r>
        <w:rPr>
          <w:b w:val="0"/>
        </w:rPr>
        <w:t xml:space="preserve"> display.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Build a paper assistant from notes A='Roots take up water' and B='Leaves use light'. Answer 'Which part takes up water?' and 'How tall is this plant?' with references or </w:t>
      </w:r>
      <w:r>
        <w:rPr>
          <w:b/>
        </w:rPr>
        <w:t>fallback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the project’s prototype trace reproducible</w:t>
      </w:r>
    </w:p>
    <w:p>
      <w:r>
        <w:t>Small visible stages make the first repair easier to choose.</w:t>
      </w:r>
    </w:p>
    <w:p>
      <w:pPr>
        <w:pStyle w:val="Heading2"/>
      </w:pPr>
      <w:r>
        <w:t>This week’s contribution</w:t>
      </w:r>
    </w:p>
    <w:p>
      <w:pPr>
        <w:spacing w:line="336" w:lineRule="auto" w:after="180"/>
      </w:pPr>
      <w:r>
        <w:rPr>
          <w:b w:val="0"/>
        </w:rPr>
        <w:t>For the Verified Study Buddy, keep one end-to-end trace for each supported and review path: input, eligible sources, answerability, draft, validation, displayed status and unresolved gap. Freeze a small development corpus before changing behavior. Label paper traces, code executions and model outputs separately. Preserve failed drafts so a later improvement can be checked against the original failure.</w:t>
      </w:r>
    </w:p>
    <w:p>
      <w:pPr>
        <w:spacing w:line="336" w:lineRule="auto" w:after="180"/>
      </w:pPr>
      <w:r>
        <w:rPr>
          <w:b w:val="0"/>
        </w:rPr>
        <w:t>Plan fresh evaluation later; do not count debugging examples as independent success.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2"/>
      </w:pPr>
      <w:r>
        <w:t>Retain the checkpoint and human choice</w:t>
      </w:r>
    </w:p>
    <w:p>
      <w:pPr>
        <w:spacing w:line="336" w:lineRule="auto" w:after="180"/>
      </w:pPr>
      <w:r>
        <w:rPr>
          <w:b w:val="0"/>
        </w:rPr>
        <w:t xml:space="preserve">THIS WEEK’S CHECKPOINT  Connect user interface, source store, retrieval, prompt, schema validation, and </w:t>
      </w:r>
      <w:r>
        <w:rPr>
          <w:b/>
        </w:rPr>
        <w:t>evidence</w:t>
      </w:r>
      <w:r>
        <w:rPr>
          <w:b w:val="0"/>
        </w:rPr>
        <w:t xml:space="preserve"> display.</w:t>
      </w:r>
    </w:p>
    <w:p>
      <w:pPr>
        <w:spacing w:line="336" w:lineRule="auto" w:after="180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a6f4aa9a2f7f3c9fed01e5bbba583e83f819afde230aaf3a28fdd372d06e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name the first failing stage and the repair</w:t>
      </w:r>
    </w:p>
    <w:p>
      <w:r>
        <w:t>A working happy path is a starting point for evaluation.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Explain the mechanism and terminology of capstone grounded assistant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prototype</w:t>
            </w:r>
          </w:p>
        </w:tc>
        <w:tc>
          <w:tcPr>
            <w:tcW w:type="dxa" w:w="3408"/>
          </w:tcPr>
          <w:p>
            <w:r>
              <w:t>An early working or simulated version used to test assumptions about a design.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end-to-end</w:t>
            </w:r>
          </w:p>
        </w:tc>
        <w:tc>
          <w:tcPr>
            <w:tcW w:type="dxa" w:w="3408"/>
          </w:tcPr>
          <w:p>
            <w:r>
              <w:t>Covering the entire process from original input to final output.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grounding</w:t>
            </w:r>
          </w:p>
        </w:tc>
        <w:tc>
          <w:tcPr>
            <w:tcW w:type="dxa" w:w="3408"/>
          </w:tcPr>
          <w:p>
            <w:r>
              <w:t>Connecting an answer or action to specified evidence or observations.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fallback</w:t>
            </w:r>
          </w:p>
        </w:tc>
        <w:tc>
          <w:tcPr>
            <w:tcW w:type="dxa" w:w="3408"/>
          </w:tcPr>
          <w:p>
            <w:r>
              <w:t>A predefined alternative action used when the usual path cannot be completed reliably.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Pipeline stage</w:t>
            </w:r>
          </w:p>
        </w:tc>
        <w:tc>
          <w:tcPr>
            <w:tcW w:type="dxa" w:w="5112"/>
          </w:tcPr>
          <w:p>
            <w:r>
              <w:t>One operation with defined inputs and failure handling</w:t>
            </w:r>
          </w:p>
        </w:tc>
      </w:tr>
      <w:tr>
        <w:tc>
          <w:tcPr>
            <w:tcW w:type="dxa" w:w="5112"/>
          </w:tcPr>
          <w:p>
            <w:r>
              <w:t>Answerability gate</w:t>
            </w:r>
          </w:p>
        </w:tc>
        <w:tc>
          <w:tcPr>
            <w:tcW w:type="dxa" w:w="5112"/>
          </w:tcPr>
          <w:p>
            <w:r>
              <w:t>A check for sufficient evidence before answering</w:t>
            </w:r>
          </w:p>
        </w:tc>
      </w:tr>
      <w:tr>
        <w:tc>
          <w:tcPr>
            <w:tcW w:type="dxa" w:w="5112"/>
          </w:tcPr>
          <w:p>
            <w:r>
              <w:t>Semantic validator</w:t>
            </w:r>
          </w:p>
        </w:tc>
        <w:tc>
          <w:tcPr>
            <w:tcW w:type="dxa" w:w="5112"/>
          </w:tcPr>
          <w:p>
            <w:r>
              <w:t>A check that claims match task evidence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 descr="Vocabulary badge: proto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2b56cf8cd69a9f64fb7a03ada12e87ba0edc404e544de1b9c5592606fa641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 descr="Vocabulary badge: end-to-en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1696eb6499d1800a44130da4fff59ea5a91823756e37a9e372f4a2a31da03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 descr="Vocabulary badge: grou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caead4e1dec6efaf1a60a3ecb2df8109ce43fc45cef722b49be0146d851f3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 descr="Vocabulary badge: fallbac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2771a062221a56f48c60ebe5be1651b0155107f68391619170f89a70acf0f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1 • NAME: Define the concept without repeating the textbook.</w:t>
      </w:r>
    </w:p>
    <w:p>
      <w:pPr>
        <w:pStyle w:val="ListBullet"/>
      </w:pPr>
      <w:r>
        <w:t>2 • TRACE: Show the information, state, branch, calculation, or evidence path.</w:t>
      </w:r>
    </w:p>
    <w:p>
      <w:pPr>
        <w:pStyle w:val="ListBullet"/>
      </w:pPr>
      <w:r>
        <w:t>3 • APPLY: Solve a different example independently.</w:t>
      </w:r>
    </w:p>
    <w:p>
      <w:pPr>
        <w:pStyle w:val="ListBullet"/>
      </w:pPr>
      <w:r>
        <w:t>4 • CHALLENGE: Find a boundary case, counterexample, or unfair outcome.</w:t>
      </w:r>
    </w:p>
    <w:p>
      <w:pPr>
        <w:pStyle w:val="ListBullet"/>
      </w:pPr>
      <w:r>
        <w:t>5 • EXPLAIN LIMITS: Say when the result should not be trusted or used alone.</w:t>
      </w:r>
    </w:p>
    <w:p>
      <w:pPr>
        <w:pStyle w:val="ListBullet"/>
      </w:pPr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6" name="Picture 26" descr="Mastery ladder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Reference: check your explanation</w:t>
      </w:r>
    </w:p>
    <w:p>
      <w:r>
        <w:t>Use after practice. Trace the new zero-capacity room response independently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3. One limitation, fairness concern, or situation needing human review:</w:t>
      </w:r>
    </w:p>
    <w:p>
      <w:pPr>
        <w:pStyle w:val="Heading2"/>
      </w:pPr>
      <w:r>
        <w:t>Self-check and record</w:t>
      </w:r>
    </w:p>
    <w:p>
      <w:pPr>
        <w:spacing w:line="336" w:lineRule="auto" w:after="180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Trace the new zero-capacity room response independently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7" name="Picture 27" descr="Independent proof graphic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0c182f18d8c31ead2e37470f8eceacb3414c593f94517bd68f059cc28e3ad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Require request/evidence match, answerability, structural and semantic checks, and legitimate zero handling.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practice: Build the smallest grounded path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Approved notes say plants need light and roots take up water. Ask how roots help.</w:t>
      </w:r>
    </w:p>
    <w:p>
      <w:pPr>
        <w:spacing w:line="336" w:lineRule="auto" w:after="180"/>
      </w:pPr>
      <w:r>
        <w:rPr>
          <w:b w:val="0"/>
        </w:rPr>
        <w:t>Specify the minimum grounded path.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Retrieve the roots note, answer that roots take up water and reference it. Validate support and avoid unrelated claims.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Question</w:t>
            </w:r>
          </w:p>
        </w:tc>
        <w:tc>
          <w:tcPr>
            <w:tcW w:type="dxa" w:w="5112"/>
          </w:tcPr>
          <w:p>
            <w:r>
              <w:t>How do roots help?</w:t>
            </w:r>
          </w:p>
        </w:tc>
      </w:tr>
      <w:tr>
        <w:tc>
          <w:tcPr>
            <w:tcW w:type="dxa" w:w="5112"/>
          </w:tcPr>
          <w:p>
            <w:r>
              <w:t>Retrieve</w:t>
            </w:r>
          </w:p>
        </w:tc>
        <w:tc>
          <w:tcPr>
            <w:tcW w:type="dxa" w:w="5112"/>
          </w:tcPr>
          <w:p>
            <w:r>
              <w:t>Roots take up water</w:t>
            </w:r>
          </w:p>
        </w:tc>
      </w:tr>
      <w:tr>
        <w:tc>
          <w:tcPr>
            <w:tcW w:type="dxa" w:w="5112"/>
          </w:tcPr>
          <w:p>
            <w:r>
              <w:t>Answer</w:t>
            </w:r>
          </w:p>
        </w:tc>
        <w:tc>
          <w:tcPr>
            <w:tcW w:type="dxa" w:w="5112"/>
          </w:tcPr>
          <w:p>
            <w:r>
              <w:t>Explain water uptake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Reference and verify the roots note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24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Build the smallest grounded path</w:t>
      </w:r>
    </w:p>
    <w:p>
      <w:pPr>
        <w:spacing w:line="336" w:lineRule="auto" w:after="180"/>
      </w:pPr>
      <w:r>
        <w:rPr>
          <w:b w:val="0"/>
        </w:rPr>
        <w:t>Approved notes say plants need light and roots take up water. Ask how roots help.</w:t>
      </w:r>
    </w:p>
    <w:p>
      <w:pPr>
        <w:spacing w:line="336" w:lineRule="auto" w:after="180"/>
      </w:pPr>
      <w:r>
        <w:rPr>
          <w:b w:val="0"/>
        </w:rPr>
        <w:t>Specify the minimum grounded path.</w:t>
      </w:r>
    </w:p>
    <w:p>
      <w:pPr>
        <w:spacing w:line="336" w:lineRule="auto" w:after="180"/>
      </w:pPr>
      <w:r>
        <w:rPr>
          <w:b w:val="0"/>
        </w:rPr>
        <w:t>Retrieve the roots note, answer that roots take up water and reference it. Validate support and avoid unrelated claims.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grounded assistant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Build a minimal grounded study answer with checks between retrieval and display.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Build a minimal grounded study answer with checks between retrieval and display.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Display “This activity checks soil daily [PL3]”; reject an invented twice-daily watering schedule.</w:t>
      </w:r>
    </w:p>
    <w:p>
      <w:pPr>
        <w:pStyle w:val="ListBullet"/>
      </w:pPr>
      <w:r>
        <w:t>1. Retrieve evidence</w:t>
      </w:r>
    </w:p>
    <w:p>
      <w:pPr>
        <w:pStyle w:val="ListBullet"/>
      </w:pPr>
      <w:r>
        <w:t>2. Match question</w:t>
      </w:r>
    </w:p>
    <w:p>
      <w:pPr>
        <w:pStyle w:val="ListBullet"/>
      </w:pPr>
      <w:r>
        <w:t>3. Validate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ListBullet"/>
      </w:pPr>
      <w:r>
        <w:t>After your attempt, compare with the supported explanation: Validate draft Display “This activity checks soil daily [PL3]”; reject an invented twice-daily watering schedule. Read the picture in order. Display “This activity checks soil daily [PL3]”; reject an invented twice-daily watering schedule.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Check the first explanation · reference / check after trying</w:t>
      </w:r>
    </w:p>
    <w:p>
      <w:pPr>
        <w:pStyle w:val="Heading3"/>
      </w:pPr>
      <w:r>
        <w:t>Practice 2: explain the deciding evidence</w:t>
      </w:r>
    </w:p>
    <w:p>
      <w:pPr>
        <w:pStyle w:val="Heading2"/>
      </w:pPr>
      <w:r>
        <w:t>Changed-case question</w:t>
      </w:r>
    </w:p>
    <w:p>
      <w:pPr>
        <w:pStyle w:val="ListBullet"/>
      </w:pPr>
      <w:r>
        <w:t>Changed-case practice: PL3 is absent while PL2 remains.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Explain that the daily check is not specified in the available source.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ListBullet"/>
      </w:pPr>
      <w:r>
        <w:t>After your attempt, compare with the supported explanation: Explain that the daily check is not specified in the available source. The remaining general water fact does not establish this activity’s schedule.</w:t>
      </w:r>
    </w:p>
    <w:p>
      <w:pPr>
        <w:pStyle w:val="Heading2"/>
      </w:pPr>
      <w:r>
        <w:t>Check the changed case · reference / check after trying</w:t>
      </w:r>
    </w:p>
    <w:p>
      <w:pPr>
        <w:pStyle w:val="Heading3"/>
      </w:pPr>
      <w:r>
        <w:t>Repair a missing building block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Block to Python Bridge (ai-3/23). Goal: Translate a short paper calculation into a Python script. Short practice: Trace the changed list and identify where the result differs.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Tools and APIs (ai-3/21). Goal: Explain the </w:t>
      </w:r>
      <w:r>
        <w:rPr>
          <w:b/>
        </w:rPr>
        <w:t>mechanism</w:t>
      </w:r>
      <w:r>
        <w:rPr>
          <w:b w:val="0"/>
        </w:rPr>
        <w:t xml:space="preserve"> and terminology of tools and api contracts. Short practice: Does a valid C7 ID permit the extra lending action?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Prototype a Grounded Assistant: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8" name="Picture 28" descr="Build a minimal grounded study answer with checks between retrieval and display. Supplied facts: Source PL2: seedlings need water. Source PL3: this activity checks soil daily. Question: what does this activity check daily?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 Supplied facts: 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29" name="Picture 29" descr="Retrieve evidence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Retrieve </w:t>
      </w:r>
      <w:r>
        <w:rPr>
          <w:b/>
        </w:rPr>
        <w:t>evidence</w:t>
      </w:r>
      <w:r>
        <w:rPr>
          <w:b w:val="0"/>
        </w:rPr>
        <w:t>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Capstone grounded assistant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0" name="Picture 30" descr="Capstone grounded assistant — evidence trace. Request room B; retrieved approval names B but register names C. Draft gives capacity 10 from C. | A supported response requires current matching approval and register records. Any retrieval or validation failure gives needs_review with null claims. The classroom implementation performs no booking or external action. | Same-room support fails before or during semantic validation. Return needs_review with null claims; the draft capacity is unsupported for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grounded assistant — </w:t>
      </w:r>
      <w:r>
        <w:rPr>
          <w:b/>
        </w:rPr>
        <w:t>evidence</w:t>
      </w:r>
      <w:r>
        <w:rPr>
          <w:b w:val="0"/>
        </w:rPr>
        <w:t xml:space="preserve"> trace. Request room B; retrieved approval names B but register names C. Draft gives capacity 10 from C. | A supported response requires current matching approval and register records.</w:t>
      </w:r>
    </w:p>
    <w:p>
      <w:pPr>
        <w:spacing w:line="336" w:lineRule="auto" w:after="180"/>
      </w:pPr>
      <w:r>
        <w:rPr>
          <w:b w:val="0"/>
        </w:rPr>
        <w:t>Any retrieval or validation failure gives needs_review with null claims. The classroom implementation performs no booking or external action. | Same-room support fails before or during semantic validation.</w:t>
      </w:r>
    </w:p>
    <w:p>
      <w:pPr>
        <w:spacing w:line="336" w:lineRule="auto" w:after="180"/>
      </w:pPr>
      <w:r>
        <w:rPr>
          <w:b w:val="0"/>
        </w:rPr>
        <w:t>Return needs_review with null claims; the draft capacity is unsupported for B.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31" name="Picture 31" descr="Original case: Display “This activity checks soil daily [PL3]”; reject an invented twice-daily watering schedule. Changed condition: PL3 is absent while PL2 remains. Expected result: Explain that the daily check is not specified in the available source. Reason: The remaining general water fact does not establish this activity’s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Display “This activity checks soil daily [PL3]”; reject an invented twice-daily watering schedule. Changed condition: PL3 is absent while PL2 remains.</w:t>
      </w:r>
    </w:p>
    <w:p>
      <w:pPr>
        <w:spacing w:line="336" w:lineRule="auto" w:after="180"/>
      </w:pPr>
      <w:r>
        <w:rPr>
          <w:b w:val="0"/>
        </w:rPr>
        <w:t>Expected result: Explain that the daily check is not specified in the available source. Reason: The remaining general water fact does not establish this activity’s schedule.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Read the picture in order. Display “This activity checks soil daily [PL3]”; reject an invented twice-daily watering schedule. The arrows show which recorded input or intermediate result each decision uses. Explain the deciding step aloud before checking the changed case; pointing to the final answer alone does not show how it follows. Limit: A grounded prototype still needs an evaluation set and permission checks before anyone relies on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grounded </w:t>
      </w:r>
      <w:r>
        <w:rPr>
          <w:b/>
        </w:rPr>
        <w:t>prototype</w:t>
      </w:r>
      <w:r>
        <w:rPr>
          <w:b w:val="0"/>
        </w:rPr>
        <w:t xml:space="preserve"> still needs an evaluation set and permission checks before anyone relies on it.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33" name="Picture 33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Can PL2 alone support “check the soil daily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Prototype a Grounded Assistant: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Capstone grounded assistant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