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ai-4/19</w:t>
      </w:r>
    </w:p>
    <w:p>
      <w:pPr>
        <w:pStyle w:val="Title"/>
      </w:pPr>
      <w:r>
        <w:t>Regression and Residuals</w:t>
      </w:r>
    </w:p>
    <w:p>
      <w:r>
        <w:t>Project: Responsible Plant Classifier</w:t>
      </w:r>
    </w:p>
    <w:p>
      <w:pPr>
        <w:pStyle w:val="Heading1"/>
      </w:pPr>
      <w:r>
        <w:t>Match the quantities. Declare the sign. Keep the magnitudes.</w:t>
      </w:r>
    </w:p>
    <w:p>
      <w:r>
        <w:t>Interpret numerical prediction errors without confusing cancellation with accuracy.</w:t>
      </w:r>
    </w:p>
    <w:p>
      <w:r>
        <w:t>Complete three-case example → signed residual bars → six-case Residual Walk → missing/extreme probes → independent new pairs.</w:t>
      </w:r>
    </w:p>
    <w:p>
      <w:pPr>
        <w:pStyle w:val="Heading1"/>
      </w:pPr>
      <w:r>
        <w:t>01. How far and in which direction did the estimate miss?</w:t>
      </w:r>
    </w:p>
    <w:p>
      <w:r>
        <w:t>Residual signs preserve direction; absolute error preserves size.</w:t>
      </w:r>
    </w:p>
    <w:p>
      <w:pPr>
        <w:pStyle w:val="Heading2"/>
      </w:pPr>
      <w:r>
        <w:t>Learning goals</w:t>
      </w:r>
    </w:p>
    <w:p>
      <w:pPr>
        <w:spacing w:line="336" w:lineRule="auto" w:after="180"/>
      </w:pPr>
      <w:r>
        <w:rPr>
          <w:b w:val="0"/>
        </w:rPr>
        <w:t xml:space="preserve">I can distinguish numeric </w:t>
      </w:r>
      <w:r>
        <w:rPr>
          <w:b/>
        </w:rPr>
        <w:t>prediction</w:t>
      </w:r>
      <w:r>
        <w:rPr>
          <w:b w:val="0"/>
        </w:rPr>
        <w:t xml:space="preserve"> from classification.</w:t>
      </w:r>
    </w:p>
    <w:p>
      <w:pPr>
        <w:spacing w:line="336" w:lineRule="auto" w:after="180"/>
      </w:pPr>
      <w:r>
        <w:rPr>
          <w:b w:val="0"/>
        </w:rPr>
        <w:t xml:space="preserve">I can calculate signed </w:t>
      </w:r>
      <w:r>
        <w:rPr>
          <w:b/>
        </w:rPr>
        <w:t>residual</w:t>
      </w:r>
      <w:r>
        <w:rPr>
          <w:b w:val="0"/>
        </w:rPr>
        <w:t>s with a stated convention.</w:t>
      </w:r>
    </w:p>
    <w:p>
      <w:pPr>
        <w:spacing w:line="336" w:lineRule="auto" w:after="180"/>
      </w:pPr>
      <w:r>
        <w:rPr>
          <w:b w:val="0"/>
        </w:rPr>
        <w:t xml:space="preserve">I can use </w:t>
      </w:r>
      <w:r>
        <w:rPr>
          <w:b/>
        </w:rPr>
        <w:t>residual</w:t>
      </w:r>
      <w:r>
        <w:rPr>
          <w:b w:val="0"/>
        </w:rPr>
        <w:t xml:space="preserve"> patterns to question a model.</w:t>
      </w:r>
    </w:p>
    <w:p>
      <w:pPr>
        <w:pStyle w:val="Heading2"/>
      </w:pPr>
      <w:r>
        <w:t>Retrieve target meaning and error evidence</w:t>
      </w:r>
    </w:p>
    <w:p>
      <w:pPr>
        <w:pStyle w:val="ListBullet"/>
      </w:pPr>
      <w:r>
        <w:t>Close your notes first. A rough first answer helps us choose the right starting point; it is not a score for your ability.</w:t>
      </w:r>
    </w:p>
    <w:p>
      <w:pPr>
        <w:pStyle w:val="ListBullet"/>
      </w:pPr>
      <w:r>
        <w:t>Without opening the old lesson, explain one key idea from Error Analysis. Give an example and a mistake that the idea helps you avoid.</w:t>
      </w:r>
    </w:p>
    <w:p>
      <w:pPr>
        <w:pStyle w:val="ListBullet"/>
      </w:pPr>
      <w:r>
        <w:t>Without opening the old lesson, explain one key idea from Accuracy and Imbalance. Give an example and a mistake that the idea helps you avoid.</w:t>
      </w:r>
    </w:p>
    <w:p>
      <w:pPr>
        <w:pStyle w:val="ListBullet"/>
      </w:pPr>
      <w:r>
        <w:t>Without opening the old lesson, explain one key idea from Train a Classifier. Give an example and a mistake that the idea helps you avoid.</w:t>
      </w:r>
    </w:p>
    <w:p>
      <w:pPr>
        <w:pStyle w:val="ListBullet"/>
      </w:pPr>
      <w:r>
        <w:t>What does a class label predict?</w:t>
      </w:r>
    </w:p>
    <w:p>
      <w:pPr>
        <w:pStyle w:val="Heading2"/>
      </w:pPr>
      <w:r>
        <w:t>End goal</w:t>
      </w:r>
    </w:p>
    <w:p>
      <w:pPr>
        <w:spacing w:line="336" w:lineRule="auto" w:after="180"/>
      </w:pPr>
      <w:r>
        <w:rPr>
          <w:b w:val="0"/>
        </w:rPr>
        <w:t xml:space="preserve">By the end, I can explain </w:t>
      </w:r>
      <w:r>
        <w:rPr>
          <w:b/>
        </w:rPr>
        <w:t>regression</w:t>
      </w:r>
      <w:r>
        <w:rPr>
          <w:b w:val="0"/>
        </w:rPr>
        <w:t xml:space="preserve"> and </w:t>
      </w:r>
      <w:r>
        <w:rPr>
          <w:b/>
        </w:rPr>
        <w:t>residual</w:t>
      </w:r>
      <w:r>
        <w:rPr>
          <w:b w:val="0"/>
        </w:rPr>
        <w: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Regression</w:t>
      </w:r>
      <w:r>
        <w:rPr>
          <w:b w:val="0"/>
        </w:rPr>
        <w:t xml:space="preserve"> predicts a number; a </w:t>
      </w:r>
      <w:r>
        <w:rPr>
          <w:b/>
        </w:rPr>
        <w:t>residual</w:t>
      </w:r>
      <w:r>
        <w:rPr>
          <w:b w:val="0"/>
        </w:rPr>
        <w:t xml:space="preserve"> records signed error and reveals direction as well as size.</w:t>
      </w:r>
    </w:p>
    <w:p>
      <w:r>
        <w:drawing>
          <wp:inline xmlns:a="http://schemas.openxmlformats.org/drawingml/2006/main" xmlns:pic="http://schemas.openxmlformats.org/drawingml/2006/picture">
            <wp:extent cx="2942705" cy="2942705"/>
            <wp:docPr id="1" name="Picture 1" descr="AI-4 Week 19 illustration: Regression and Residuals"/>
            <wp:cNvGraphicFramePr>
              <a:graphicFrameLocks noChangeAspect="1"/>
            </wp:cNvGraphicFramePr>
            <a:graphic>
              <a:graphicData uri="http://schemas.openxmlformats.org/drawingml/2006/picture">
                <pic:pic>
                  <pic:nvPicPr>
                    <pic:cNvPr id="0" name="cb1966511c1050268537a1f2837a04b466d17bdddaabb4378a70571199994c78.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Actual leaf length is 7 cm and </w:t>
      </w:r>
      <w:r>
        <w:rPr>
          <w:b/>
        </w:rPr>
        <w:t>prediction</w:t>
      </w:r>
      <w:r>
        <w:rPr>
          <w:b w:val="0"/>
        </w:rPr>
        <w:t xml:space="preserve"> is 10 cm. Using </w:t>
      </w:r>
      <w:r>
        <w:rPr>
          <w:b/>
        </w:rPr>
        <w:t>residual</w:t>
      </w:r>
      <w:r>
        <w:rPr>
          <w:b w:val="0"/>
        </w:rPr>
        <w:t xml:space="preserve">=actual−predicted, calculate </w:t>
      </w:r>
      <w:r>
        <w:rPr>
          <w:b/>
        </w:rPr>
        <w:t>residual</w:t>
      </w:r>
      <w:r>
        <w:rPr>
          <w:b w:val="0"/>
        </w:rPr>
        <w:t xml:space="preserve"> and absolute error. Interpret the sign.</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Define the quantity, unit and subtraction order</w:t>
      </w:r>
    </w:p>
    <w:p>
      <w:r>
        <w:t>Under observed-minus-predicted, a positive residual means the prediction was too low.</w:t>
      </w:r>
    </w:p>
    <w:p>
      <w:pPr>
        <w:pStyle w:val="Heading2"/>
      </w:pPr>
      <w:r>
        <w:t>Numerical prediction and sign contract</w:t>
      </w:r>
    </w:p>
    <w:p>
      <w:pPr>
        <w:spacing w:line="336" w:lineRule="auto" w:after="180"/>
      </w:pPr>
      <w:r>
        <w:rPr>
          <w:b w:val="0"/>
        </w:rPr>
        <w:t xml:space="preserve">A school garden example predicts plant height in cm from recorded conditions. The target is numeric, so a </w:t>
      </w:r>
      <w:r>
        <w:rPr>
          <w:b/>
        </w:rPr>
        <w:t>prediction</w:t>
      </w:r>
      <w:r>
        <w:rPr>
          <w:b w:val="0"/>
        </w:rPr>
        <w:t xml:space="preserve"> can be too high or too low by different amounts. Define </w:t>
      </w:r>
      <w:r>
        <w:rPr>
          <w:b/>
        </w:rPr>
        <w:t>residual</w:t>
      </w:r>
      <w:r>
        <w:rPr>
          <w:b w:val="0"/>
        </w:rPr>
        <w:t xml:space="preserve"> as observed minus predicted.</w:t>
      </w:r>
    </w:p>
    <w:p>
      <w:pPr>
        <w:spacing w:line="336" w:lineRule="auto" w:after="180"/>
      </w:pPr>
      <w:r>
        <w:rPr>
          <w:b w:val="0"/>
        </w:rPr>
        <w:t>Keep units and the sign convention visible; some software uses the opposite error convention.</w:t>
      </w:r>
    </w:p>
    <w:p>
      <w:pPr>
        <w:spacing w:line="336" w:lineRule="auto" w:after="180"/>
      </w:pPr>
      <w:r>
        <w:rPr>
          <w:b w:val="0"/>
        </w:rPr>
        <w:t>Here regression means prediction of a numerical quantity. In last week’s software-change record, a regression meant a new or worsened failure; those uses of the word are different. These height examples use supplied predictions, not a newly trained model. Observe and predict the same case, quantity, time and unit before subtracting. A day-7 height is not a growth increment without an initial-height observation.</w:t>
      </w:r>
    </w:p>
    <w:p>
      <w:pPr>
        <w:pStyle w:val="Heading2"/>
      </w:pPr>
      <w:r>
        <w:t>Fictional example scope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regression</w:t>
      </w:r>
      <w:r>
        <w:rPr>
          <w:b w:val="0"/>
        </w:rPr>
        <w:t xml:space="preserve"> and </w:t>
      </w:r>
      <w:r>
        <w:rPr>
          <w:b/>
        </w:rPr>
        <w:t>residual</w:t>
      </w:r>
      <w:r>
        <w:rPr>
          <w:b w:val="0"/>
        </w:rPr>
        <w:t>s.</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9 illustration: Regression and Residuals"/>
            <wp:cNvGraphicFramePr>
              <a:graphicFrameLocks noChangeAspect="1"/>
            </wp:cNvGraphicFramePr>
            <a:graphic>
              <a:graphicData uri="http://schemas.openxmlformats.org/drawingml/2006/picture">
                <pic:pic>
                  <pic:nvPicPr>
                    <pic:cNvPr id="0" name="cb1966511c1050268537a1f2837a04b466d17bdddaabb4378a70571199994c78.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regression</w:t>
      </w:r>
      <w:r>
        <w:rPr>
          <w:b w:val="0"/>
        </w:rPr>
        <w:t xml:space="preserve"> and </w:t>
      </w:r>
      <w:r>
        <w:rPr>
          <w:b/>
        </w:rPr>
        <w:t>residual</w:t>
      </w:r>
      <w:r>
        <w:rPr>
          <w:b w:val="0"/>
        </w:rPr>
        <w:t xml:space="preserv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Calculate every matched residual before averaging</w:t>
      </w:r>
    </w:p>
    <w:p>
      <w:r>
        <w:t>Zero mean signed error can conceal several wrong predictions.</w:t>
      </w:r>
    </w:p>
    <w:p>
      <w:pPr>
        <w:pStyle w:val="Heading2"/>
      </w:pPr>
      <w:r>
        <w:t>Complete three-case cancellation example</w:t>
      </w:r>
    </w:p>
    <w:p>
      <w:pPr>
        <w:spacing w:line="336" w:lineRule="auto" w:after="180"/>
      </w:pPr>
      <w:r>
        <w:rPr>
          <w:b w:val="0"/>
        </w:rPr>
        <w:t xml:space="preserve">Observed heights [4, 7, 9] cm and </w:t>
      </w:r>
      <w:r>
        <w:rPr>
          <w:b/>
        </w:rPr>
        <w:t>prediction</w:t>
      </w:r>
      <w:r>
        <w:rPr>
          <w:b w:val="0"/>
        </w:rPr>
        <w:t xml:space="preserve">s [5, 6, 9] cm give </w:t>
      </w:r>
      <w:r>
        <w:rPr>
          <w:b/>
        </w:rPr>
        <w:t>residual</w:t>
      </w:r>
      <w:r>
        <w:rPr>
          <w:b w:val="0"/>
        </w:rPr>
        <w:t xml:space="preserve">s [-1, 1, 0] cm. The first </w:t>
      </w:r>
      <w:r>
        <w:rPr>
          <w:b/>
        </w:rPr>
        <w:t>prediction</w:t>
      </w:r>
      <w:r>
        <w:rPr>
          <w:b w:val="0"/>
        </w:rPr>
        <w:t xml:space="preserve"> is too high, the second too low and the third exact. Mean signed </w:t>
      </w:r>
      <w:r>
        <w:rPr>
          <w:b/>
        </w:rPr>
        <w:t>residual</w:t>
      </w:r>
      <w:r>
        <w:rPr>
          <w:b w:val="0"/>
        </w:rPr>
        <w:t xml:space="preserve"> is zero, yet two </w:t>
      </w:r>
      <w:r>
        <w:rPr>
          <w:b/>
        </w:rPr>
        <w:t>prediction</w:t>
      </w:r>
      <w:r>
        <w:rPr>
          <w:b w:val="0"/>
        </w:rPr>
        <w:t>s are wrong.</w:t>
      </w:r>
    </w:p>
    <w:p>
      <w:pPr>
        <w:spacing w:line="336" w:lineRule="auto" w:after="180"/>
      </w:pPr>
      <w:r>
        <w:rPr>
          <w:b w:val="0"/>
        </w:rPr>
        <w:t>Opposite errors can cancel.</w:t>
      </w:r>
    </w:p>
    <w:p>
      <w:pPr>
        <w:pStyle w:val="Heading2"/>
      </w:pPr>
      <w:r>
        <w:t>Optional original calculation script</w:t>
      </w:r>
    </w:p>
    <w:p>
      <w:r>
        <w:rPr>
          <w:rFonts w:ascii="Courier New" w:hAnsi="Courier New"/>
          <w:sz w:val="18"/>
        </w:rPr>
        <w:t>observed = [4, 7, 9]</w:t>
        <w:br/>
        <w:t>predicted = [5, 6, 9]</w:t>
        <w:br/>
        <w:t>residuals = [y - p for y, p in zip(observed, predicted)]</w:t>
        <w:br/>
        <w:t>print(residuals)</w:t>
        <w:br/>
        <w:t>print(sum(residuals) / len(residuals))</w:t>
        <w:br/>
        <w:t># Output: [-1, 1, 0] and 0.0.</w:t>
        <w:br/>
        <w:t># Opposite signed errors can cancel.</w:t>
      </w:r>
    </w:p>
    <w:p>
      <w:pPr>
        <w:pStyle w:val="Heading2"/>
      </w:pPr>
      <w:r>
        <w:t>Trace and state matching assumptions</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spacing w:line="336" w:lineRule="auto" w:after="180"/>
      </w:pPr>
      <w:r>
        <w:rPr>
          <w:b w:val="0"/>
        </w:rPr>
        <w:t>The original zip-based example assumes nonempty lists with equal lengths, matching case order and consistent height units. zip alone does not verify those conditions and silently truncates unequal lists. An exact residual0establishes equality only for that recorded pair, not a reliable model. Mean signed residual0can arise through cancellation; retain per-case magnitudes and sample size.</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9 machine-learning flow stage 1"/>
            <wp:cNvGraphicFramePr>
              <a:graphicFrameLocks noChangeAspect="1"/>
            </wp:cNvGraphicFramePr>
            <a:graphic>
              <a:graphicData uri="http://schemas.openxmlformats.org/drawingml/2006/picture">
                <pic:pic>
                  <pic:nvPicPr>
                    <pic:cNvPr id="0" name="28378f07fcd4337e88823faf653de38c737cb07dccb2683dfd4aba0cf254569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9 machine-learning flow stage 2"/>
            <wp:cNvGraphicFramePr>
              <a:graphicFrameLocks noChangeAspect="1"/>
            </wp:cNvGraphicFramePr>
            <a:graphic>
              <a:graphicData uri="http://schemas.openxmlformats.org/drawingml/2006/picture">
                <pic:pic>
                  <pic:nvPicPr>
                    <pic:cNvPr id="0" name="09914b7c6658c16ca6db6d8068fd65bda324b8716f7c40683a3dff27df0a697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9 machine-learning flow stage 3"/>
            <wp:cNvGraphicFramePr>
              <a:graphicFrameLocks noChangeAspect="1"/>
            </wp:cNvGraphicFramePr>
            <a:graphic>
              <a:graphicData uri="http://schemas.openxmlformats.org/drawingml/2006/picture">
                <pic:pic>
                  <pic:nvPicPr>
                    <pic:cNvPr id="0" name="cd31986631adbd423eac7af3e330474a9756844a4f1e0097aaf831fec6a2a450.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Plot </w:t>
      </w:r>
      <w:r>
        <w:rPr>
          <w:b/>
        </w:rPr>
        <w:t>prediction</w:t>
      </w:r>
      <w:r>
        <w:rPr>
          <w:b w:val="0"/>
        </w:rPr>
        <w:t xml:space="preserve">s and calculate positive and negative </w:t>
      </w:r>
      <w:r>
        <w:rPr>
          <w:b/>
        </w:rPr>
        <w:t>residual</w:t>
      </w:r>
      <w:r>
        <w:rPr>
          <w:b w:val="0"/>
        </w:rPr>
        <w:t>s.</w:t>
      </w:r>
    </w:p>
    <w:p>
      <w:pPr>
        <w:spacing w:line="336" w:lineRule="auto" w:after="180"/>
      </w:pPr>
      <w:r>
        <w:rPr>
          <w:b w:val="0"/>
        </w:rPr>
        <w:t xml:space="preserve">MODEL IDEA  </w:t>
      </w:r>
      <w:r>
        <w:rPr>
          <w:b/>
        </w:rPr>
        <w:t>Regression</w:t>
      </w:r>
      <w:r>
        <w:rPr>
          <w:b w:val="0"/>
        </w:rPr>
        <w:t xml:space="preserve"> predicts a number; a </w:t>
      </w:r>
      <w:r>
        <w:rPr>
          <w:b/>
        </w:rPr>
        <w:t>residual</w:t>
      </w:r>
      <w:r>
        <w:rPr>
          <w:b w:val="0"/>
        </w:rPr>
        <w:t xml:space="preserve"> records signed error and reveals direction as well as size.</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Actual plant height is 30 cm; </w:t>
      </w:r>
      <w:r>
        <w:rPr>
          <w:b/>
        </w:rPr>
        <w:t>prediction</w:t>
      </w:r>
      <w:r>
        <w:rPr>
          <w:b w:val="0"/>
        </w:rPr>
        <w:t xml:space="preserve"> is 27 cm. </w:t>
      </w:r>
      <w:r>
        <w:rPr>
          <w:b/>
        </w:rPr>
        <w:t>Residual</w:t>
      </w:r>
      <w:r>
        <w:rPr>
          <w:b w:val="0"/>
        </w:rPr>
        <w:t xml:space="preserve"> = actual − predicted = 30 − 27 = +3 cm.</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underprediction, overprediction and missing observation</w:t>
      </w:r>
    </w:p>
    <w:p>
      <w:r>
        <w:t>The sign depends on a declared convention, not a memorized direction word.</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1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1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1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1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Raise all predictions by1 cm.</w:t>
      </w:r>
    </w:p>
    <w:p>
      <w:pPr>
        <w:pStyle w:val="Heading2"/>
      </w:pPr>
      <w:r>
        <w:t>Check after predicting · reference / check after trying</w:t>
      </w:r>
    </w:p>
    <w:p>
      <w:pPr>
        <w:spacing w:line="336" w:lineRule="auto" w:after="180"/>
      </w:pPr>
      <w:r>
        <w:rPr>
          <w:b/>
        </w:rPr>
        <w:t>Prediction</w:t>
      </w:r>
      <w:r>
        <w:rPr>
          <w:b w:val="0"/>
        </w:rPr>
        <w:t xml:space="preserve">: </w:t>
      </w:r>
      <w:r>
        <w:rPr>
          <w:b/>
        </w:rPr>
        <w:t>Residual</w:t>
      </w:r>
      <w:r>
        <w:rPr>
          <w:b w:val="0"/>
        </w:rPr>
        <w:t>s become [-3, 0, 1]; mean=-2/3 cm and MAE=4/3 cm.</w:t>
      </w:r>
    </w:p>
    <w:p>
      <w:pPr>
        <w:spacing w:line="336" w:lineRule="auto" w:after="180"/>
      </w:pPr>
      <w:r>
        <w:rPr>
          <w:b w:val="0"/>
        </w:rPr>
        <w:t xml:space="preserve">Reason: Each </w:t>
      </w:r>
      <w:r>
        <w:rPr>
          <w:b/>
        </w:rPr>
        <w:t>residual</w:t>
      </w:r>
      <w:r>
        <w:rPr>
          <w:b w:val="0"/>
        </w:rPr>
        <w:t xml:space="preserve"> decreases by1 under the observed-minus-predicted convention.</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1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1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1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1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Read signed bars and magnitudes from the same pairs</w:t>
      </w:r>
    </w:p>
    <w:p>
      <w:r>
        <w:t>Negative residual means the supplied prediction exceeded the observation.</w:t>
      </w:r>
    </w:p>
    <w:p>
      <w:pPr>
        <w:pStyle w:val="Heading2"/>
      </w:pPr>
      <w:r>
        <w:t>Complete pictured values and scenario scope</w:t>
      </w:r>
    </w:p>
    <w:p>
      <w:pPr>
        <w:spacing w:line="336" w:lineRule="auto" w:after="180"/>
      </w:pPr>
      <w:r>
        <w:rPr>
          <w:b w:val="0"/>
        </w:rPr>
        <w:t xml:space="preserve">Use </w:t>
      </w:r>
      <w:r>
        <w:rPr>
          <w:b/>
        </w:rPr>
        <w:t>residual</w:t>
      </w:r>
      <w:r>
        <w:rPr>
          <w:b w:val="0"/>
        </w:rPr>
        <w:t xml:space="preserve"> signs to say whether each plant-height estimate is too high or low.</w:t>
      </w:r>
    </w:p>
    <w:p>
      <w:pPr>
        <w:spacing w:line="336" w:lineRule="auto" w:after="180"/>
      </w:pPr>
      <w:r>
        <w:rPr>
          <w:b/>
        </w:rPr>
        <w:t>Residual</w:t>
      </w:r>
      <w:r>
        <w:rPr>
          <w:b w:val="0"/>
        </w:rPr>
        <w:t>=observed-predicted. Observed heights [5, 8, 12] cm; predicted [7, 7, 10]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observed4,7,9versus predicted5,6,9 gives residuals-1,+1,0cm,mean0and MAE2/3cm. Picture observed5,8,12versus predicted7,7,10 gives-2,+1,+2cm,mean1/3and MAE5/3cm. Raising only the pictured predictions by1cm gives-3,0,+1,mean-2/3and MAE4/3cm. A smaller MAE on these already inspected records is a development observation,not proof of better future performance.</w:t>
      </w:r>
    </w:p>
    <w:p>
      <w:pPr>
        <w:spacing w:line="336" w:lineRule="auto" w:after="180"/>
      </w:pPr>
      <w:r>
        <w:rPr>
          <w:b w:val="0"/>
        </w:rPr>
        <w:t>Keep observed values and the unit unchanged during this arithmetic comparison.</w:t>
      </w:r>
    </w:p>
    <w:p>
      <w:pPr>
        <w:pStyle w:val="Heading2"/>
      </w:pPr>
      <w:r>
        <w:t>Trace signs, directions and cancellation</w:t>
      </w:r>
    </w:p>
    <w:p>
      <w:r>
        <w:drawing>
          <wp:inline xmlns:a="http://schemas.openxmlformats.org/drawingml/2006/main" xmlns:pic="http://schemas.openxmlformats.org/drawingml/2006/picture">
            <wp:extent cx="5486400" cy="3337560"/>
            <wp:docPr id="14" name="Picture 14" descr="Subtract matched pairs: Residuals are5-7=-2, 8-7=1, 12-10=2 cm. → Read directions: First prediction is too high by2; second too low by1; third too low by2. →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story-ai-4-19-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Subtract matched pairs</w:t>
            </w:r>
          </w:p>
        </w:tc>
        <w:tc>
          <w:tcPr>
            <w:tcW w:type="dxa" w:w="5112"/>
          </w:tcPr>
          <w:p>
            <w:r>
              <w:t>Residuals are5-7=-2, 8-7=1, 12-10=2 cm.</w:t>
            </w:r>
          </w:p>
        </w:tc>
      </w:tr>
      <w:tr>
        <w:tc>
          <w:tcPr>
            <w:tcW w:type="dxa" w:w="5112"/>
          </w:tcPr>
          <w:p>
            <w:r>
              <w:t>2. Read directions</w:t>
            </w:r>
          </w:p>
        </w:tc>
        <w:tc>
          <w:tcPr>
            <w:tcW w:type="dxa" w:w="5112"/>
          </w:tcPr>
          <w:p>
            <w:r>
              <w:t>First prediction is too high by2; second too low by1; third too low by2.</w:t>
            </w:r>
          </w:p>
        </w:tc>
      </w:tr>
      <w:tr>
        <w:tc>
          <w:tcPr>
            <w:tcW w:type="dxa" w:w="5112"/>
          </w:tcPr>
          <w:p>
            <w:r>
              <w:t>3. Avoid cancellation</w:t>
            </w:r>
          </w:p>
        </w:tc>
        <w:tc>
          <w:tcPr>
            <w:tcW w:type="dxa" w:w="5112"/>
          </w:tcPr>
          <w:p>
            <w:r>
              <w:t>Mean residual is 1/3 cm; MAE is 5/3 cm, so small signed mean does not imply small errors.</w:t>
            </w:r>
          </w:p>
        </w:tc>
      </w:tr>
    </w:tbl>
    <w:p>
      <w:r>
        <w:t>Match each pictured step to the supplied facts. This is a worked teaching case, not an independent assessment.</w:t>
      </w:r>
    </w:p>
    <w:p>
      <w:pPr>
        <w:spacing w:line="336" w:lineRule="auto" w:after="180"/>
      </w:pPr>
      <w:r>
        <w:rPr>
          <w:b w:val="0"/>
        </w:rPr>
        <w:t xml:space="preserve">Read the picture in order. 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the original zero-centred residual bars</w:t>
      </w:r>
    </w:p>
    <w:p>
      <w:r>
        <w:drawing>
          <wp:inline xmlns:a="http://schemas.openxmlformats.org/drawingml/2006/main" xmlns:pic="http://schemas.openxmlformats.org/drawingml/2006/picture">
            <wp:extent cx="5486400" cy="3131457"/>
            <wp:docPr id="15" name="Picture 15"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18"/>
                    <a:stretch>
                      <a:fillRect/>
                    </a:stretch>
                  </pic:blipFill>
                  <pic:spPr>
                    <a:xfrm>
                      <a:off x="0" y="0"/>
                      <a:ext cx="5486400" cy="3131457"/>
                    </a:xfrm>
                    <a:prstGeom prst="rect"/>
                  </pic:spPr>
                </pic:pic>
              </a:graphicData>
            </a:graphic>
          </wp:inline>
        </w:drawing>
      </w:r>
    </w:p>
    <w:p>
      <w:pPr>
        <w:pStyle w:val="Heading2"/>
      </w:pPr>
      <w:r>
        <w:t>Predict raising every pictured prediction by1cm</w:t>
      </w:r>
    </w:p>
    <w:p>
      <w:pPr>
        <w:pStyle w:val="ListBullet"/>
      </w:pPr>
      <w:r>
        <w:t>Change one thing: Raise all predictions by1 cm.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16" name="Picture 16" descr="Original case: Mean residual is 1/3 cm; MAE is 5/3 cm, so small signed mean does not imply small errors. Changed condition: Raise all predictions by1 cm. Expected result: Residuals become [-3, 0, 1]; mean=-2/3 cm and MAE=4/3 cm. Reason: Each residual decreases by1 under the observed-minus-predicted convention."/>
            <wp:cNvGraphicFramePr>
              <a:graphicFrameLocks noChangeAspect="1"/>
            </wp:cNvGraphicFramePr>
            <a:graphic>
              <a:graphicData uri="http://schemas.openxmlformats.org/drawingml/2006/picture">
                <pic:pic>
                  <pic:nvPicPr>
                    <pic:cNvPr id="0" name="academy-story-ai-4-19-04.png"/>
                    <pic:cNvPicPr/>
                  </pic:nvPicPr>
                  <pic:blipFill>
                    <a:blip r:embed="rId19"/>
                    <a:stretch>
                      <a:fillRect/>
                    </a:stretch>
                  </pic:blipFill>
                  <pic:spPr>
                    <a:xfrm>
                      <a:off x="0" y="0"/>
                      <a:ext cx="5486400" cy="3041904"/>
                    </a:xfrm>
                    <a:prstGeom prst="rect"/>
                  </pic:spPr>
                </pic:pic>
              </a:graphicData>
            </a:graphic>
          </wp:inline>
        </w:drawing>
      </w:r>
    </w:p>
    <w:p>
      <w:pPr>
        <w:pStyle w:val="Heading2"/>
      </w:pPr>
      <w:r>
        <w:t>Explain sign and error-size limits</w:t>
      </w:r>
    </w:p>
    <w:p>
      <w:pPr>
        <w:pStyle w:val="ListBullet"/>
      </w:pPr>
      <w:r>
        <w:t>Always declare the residual sign convention; some software uses predicted minus observed.</w:t>
      </w:r>
    </w:p>
    <w:p>
      <w:pPr>
        <w:pStyle w:val="ListBullet"/>
      </w:pPr>
      <w:r>
        <w:t>Read the labelled picture: Which statistic reveals the size of errors without cancellation? Point to the relevant step in the picture, then write the changed result and the rule or evidence that supports it.</w:t>
      </w:r>
    </w:p>
    <w:p>
      <w:pPr>
        <w:pStyle w:val="Heading2"/>
      </w:pPr>
      <w:r>
        <w:t>Return to the main cancellation question</w:t>
      </w:r>
    </w:p>
    <w:p>
      <w:pPr>
        <w:pStyle w:val="Heading3"/>
      </w:pPr>
      <w:r>
        <w:t>Regression and residuals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Observed 4 predicted 5</w:t>
            </w:r>
          </w:p>
        </w:tc>
        <w:tc>
          <w:tcPr>
            <w:tcW w:type="dxa" w:w="3408"/>
          </w:tcPr>
          <w:p>
            <w:r>
              <w:t>Residual minus 1</w:t>
            </w:r>
          </w:p>
        </w:tc>
        <w:tc>
          <w:tcPr>
            <w:tcW w:type="dxa" w:w="3408"/>
          </w:tcPr>
          <w:p>
            <w:r>
              <w:t>Overprediction</w:t>
            </w:r>
          </w:p>
        </w:tc>
      </w:tr>
      <w:tr>
        <w:tc>
          <w:tcPr>
            <w:tcW w:type="dxa" w:w="3408"/>
          </w:tcPr>
          <w:p>
            <w:r>
              <w:t>Observed 7 predicted 6</w:t>
            </w:r>
          </w:p>
        </w:tc>
        <w:tc>
          <w:tcPr>
            <w:tcW w:type="dxa" w:w="3408"/>
          </w:tcPr>
          <w:p>
            <w:r>
              <w:t>Residual plus 1</w:t>
            </w:r>
          </w:p>
        </w:tc>
        <w:tc>
          <w:tcPr>
            <w:tcW w:type="dxa" w:w="3408"/>
          </w:tcPr>
          <w:p>
            <w:r>
              <w:t>Underprediction</w:t>
            </w:r>
          </w:p>
        </w:tc>
      </w:tr>
      <w:tr>
        <w:tc>
          <w:tcPr>
            <w:tcW w:type="dxa" w:w="3408"/>
          </w:tcPr>
          <w:p>
            <w:r>
              <w:t>Observed 9 predicted 9</w:t>
            </w:r>
          </w:p>
        </w:tc>
        <w:tc>
          <w:tcPr>
            <w:tcW w:type="dxa" w:w="3408"/>
          </w:tcPr>
          <w:p>
            <w:r>
              <w:t>Residual zero</w:t>
            </w:r>
          </w:p>
        </w:tc>
        <w:tc>
          <w:tcPr>
            <w:tcW w:type="dxa" w:w="3408"/>
          </w:tcPr>
          <w:p>
            <w:r>
              <w:t>Exact on this record</w:t>
            </w:r>
          </w:p>
        </w:tc>
      </w:tr>
    </w:tbl>
    <w:p>
      <w:r>
        <w:t>To inspect a residual plot, place a feature or prediction on the horizontal axis and residual on the vertical axis. A trend can suggest a missed relationship. It does not by itself identify the cause or validate a new model. Use development data for analysis and preserve an independent final test.</w:t>
      </w:r>
    </w:p>
    <w:p>
      <w:pPr>
        <w:pStyle w:val="Heading3"/>
      </w:pPr>
      <w:r>
        <w:t>Why does mean residual zero not imply perfect predictions?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7" name="Picture 17" descr="Four-step worked evidence for Week 19: Regression and Residuals"/>
            <wp:cNvGraphicFramePr>
              <a:graphicFrameLocks noChangeAspect="1"/>
            </wp:cNvGraphicFramePr>
            <a:graphic>
              <a:graphicData uri="http://schemas.openxmlformats.org/drawingml/2006/picture">
                <pic:pic>
                  <pic:nvPicPr>
                    <pic:cNvPr id="0" name="f863ddf5400314d25353c8bcb0a433cf2bfba3a829bd8cf44ff1fb9c50c365d0.png"/>
                    <pic:cNvPicPr/>
                  </pic:nvPicPr>
                  <pic:blipFill>
                    <a:blip r:embed="rId20"/>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Actual plant height is 30 cm; </w:t>
      </w:r>
      <w:r>
        <w:rPr>
          <w:b/>
        </w:rPr>
        <w:t>prediction</w:t>
      </w:r>
      <w:r>
        <w:rPr>
          <w:b w:val="0"/>
        </w:rPr>
        <w:t xml:space="preserve"> is 27 cm.</w:t>
      </w:r>
    </w:p>
    <w:p>
      <w:pPr>
        <w:spacing w:line="336" w:lineRule="auto" w:after="180"/>
      </w:pPr>
      <w:r>
        <w:rPr>
          <w:b w:val="0"/>
        </w:rPr>
        <w:t xml:space="preserve">STEP 2  </w:t>
      </w:r>
      <w:r>
        <w:rPr>
          <w:b/>
        </w:rPr>
        <w:t>Residual</w:t>
      </w:r>
      <w:r>
        <w:rPr>
          <w:b w:val="0"/>
        </w:rPr>
        <w:t xml:space="preserve"> = actual − predicted = 30 − 27 = +3 cm.</w:t>
      </w:r>
    </w:p>
    <w:p>
      <w:pPr>
        <w:spacing w:line="336" w:lineRule="auto" w:after="180"/>
      </w:pPr>
      <w:r>
        <w:rPr>
          <w:b w:val="0"/>
        </w:rPr>
        <w:t xml:space="preserve">STEP 3  Another case has actual 20 and predicted 24, </w:t>
      </w:r>
      <w:r>
        <w:rPr>
          <w:b/>
        </w:rPr>
        <w:t>residual</w:t>
      </w:r>
      <w:r>
        <w:rPr>
          <w:b w:val="0"/>
        </w:rPr>
        <w:t xml:space="preserve"> −4 cm.</w:t>
      </w:r>
    </w:p>
    <w:p>
      <w:pPr>
        <w:spacing w:line="336" w:lineRule="auto" w:after="180"/>
      </w:pPr>
      <w:r>
        <w:rPr>
          <w:b w:val="0"/>
        </w:rPr>
        <w:t xml:space="preserve">STEP 4  Plot </w:t>
      </w:r>
      <w:r>
        <w:rPr>
          <w:b/>
        </w:rPr>
        <w:t>residual</w:t>
      </w:r>
      <w:r>
        <w:rPr>
          <w:b w:val="0"/>
        </w:rPr>
        <w:t>s; a pattern above or below zero suggests systematic model error.</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Regression and Residuals</w:t>
      </w:r>
    </w:p>
    <w:p>
      <w:pPr>
        <w:pStyle w:val="Heading3"/>
      </w:pPr>
      <w:r>
        <w:t>The facts we will use</w:t>
      </w:r>
    </w:p>
    <w:p>
      <w:r>
        <w:drawing>
          <wp:inline xmlns:a="http://schemas.openxmlformats.org/drawingml/2006/main" xmlns:pic="http://schemas.openxmlformats.org/drawingml/2006/picture">
            <wp:extent cx="5486400" cy="5225143"/>
            <wp:docPr id="18" name="Picture 18"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2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 signed average mistaken for small error</w:t>
      </w:r>
    </w:p>
    <w:p>
      <w:r>
        <w:t>Preserve each residual before judging a model summary.</w:t>
      </w:r>
    </w:p>
    <w:p>
      <w:pPr>
        <w:pStyle w:val="Heading2"/>
      </w:pPr>
      <w:r>
        <w:t>Diagnose the claim</w:t>
      </w:r>
    </w:p>
    <w:p>
      <w:pPr>
        <w:spacing w:line="336" w:lineRule="auto" w:after="180"/>
      </w:pPr>
      <w:r>
        <w:rPr>
          <w:b w:val="0"/>
        </w:rPr>
        <w:t xml:space="preserve">CLAIM TO CHALLENGE  Positive and negative </w:t>
      </w:r>
      <w:r>
        <w:rPr>
          <w:b/>
        </w:rPr>
        <w:t>residual</w:t>
      </w:r>
      <w:r>
        <w:rPr>
          <w:b w:val="0"/>
        </w:rPr>
        <w:t>s cancel, so their average proves accuracy.</w:t>
      </w:r>
    </w:p>
    <w:p>
      <w:pPr>
        <w:pStyle w:val="ListBullet"/>
      </w:pPr>
      <w:r>
        <w:t>Diagnose one cause and name the cleanest next experiment:</w:t>
      </w:r>
    </w:p>
    <w:p>
      <w:pPr>
        <w:pStyle w:val="Heading2"/>
      </w:pPr>
      <w:r>
        <w:t>Explain the limitation and next check</w:t>
      </w:r>
    </w:p>
    <w:p>
      <w:pPr>
        <w:pStyle w:val="ListBullet"/>
      </w:pPr>
      <w:r>
        <w:t>A residual of zero is an agreement with the measured target, not proof that the measurement is perfect. Do not compare errors measured in cm directly with errors measured in metres. Keep the same row pairing, unit and sign convention throughout.</w:t>
      </w:r>
    </w:p>
    <w:p>
      <w:pPr>
        <w:pStyle w:val="Heading3"/>
      </w:pPr>
      <w:r>
        <w:t>A report combines 2 cm and .02 m as if they were different magnitudes. Repair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9" name="Picture 19" descr="Misconception diagnosis and controlled repair for Week 19"/>
            <wp:cNvGraphicFramePr>
              <a:graphicFrameLocks noChangeAspect="1"/>
            </wp:cNvGraphicFramePr>
            <a:graphic>
              <a:graphicData uri="http://schemas.openxmlformats.org/drawingml/2006/picture">
                <pic:pic>
                  <pic:nvPicPr>
                    <pic:cNvPr id="0" name="644fb0fc1f32d81f0398875ec7cd9825cacb6b1a0fc694d24c3e2e285edad34f.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cancellation and investigate a visible pattern</w:t>
      </w:r>
    </w:p>
    <w:p>
      <w:r>
        <w:t>Three points can motivate a check without establishing a population trend.</w:t>
      </w:r>
    </w:p>
    <w:p>
      <w:pPr>
        <w:pStyle w:val="Heading2"/>
      </w:pPr>
      <w:r>
        <w:t>Try supported W2</w:t>
      </w:r>
    </w:p>
    <w:p>
      <w:pPr>
        <w:spacing w:line="336" w:lineRule="auto" w:after="180"/>
      </w:pPr>
      <w:r>
        <w:rPr>
          <w:b w:val="0"/>
        </w:rPr>
        <w:t>Use workbook W2 for the connected example “</w:t>
      </w:r>
      <w:r>
        <w:rPr>
          <w:b/>
        </w:rPr>
        <w:t>Regression</w:t>
      </w:r>
      <w:r>
        <w:rPr>
          <w:b w:val="0"/>
        </w:rPr>
        <w:t xml:space="preserve"> and </w:t>
      </w:r>
      <w:r>
        <w:rPr>
          <w:b/>
        </w:rPr>
        <w:t>residual</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Inspect early/middle/late residual directions</w:t>
      </w:r>
    </w:p>
    <w:p>
      <w:pPr>
        <w:spacing w:line="336" w:lineRule="auto" w:after="180"/>
      </w:pPr>
      <w:r>
        <w:rPr>
          <w:b w:val="0"/>
        </w:rPr>
        <w:t xml:space="preserve">If </w:t>
      </w:r>
      <w:r>
        <w:rPr>
          <w:b/>
        </w:rPr>
        <w:t>prediction</w:t>
      </w:r>
      <w:r>
        <w:rPr>
          <w:b w:val="0"/>
        </w:rPr>
        <w:t xml:space="preserve">s for early, middle and late growth have </w:t>
      </w:r>
      <w:r>
        <w:rPr>
          <w:b/>
        </w:rPr>
        <w:t>residual</w:t>
      </w:r>
      <w:r>
        <w:rPr>
          <w:b w:val="0"/>
        </w:rPr>
        <w:t>s -2, 0, 3 cm, the model moves from overpredicting to underpredicting across those records.</w:t>
      </w:r>
    </w:p>
    <w:p>
      <w:pPr>
        <w:spacing w:line="336" w:lineRule="auto" w:after="180"/>
      </w:pPr>
      <w:r>
        <w:rPr>
          <w:b w:val="0"/>
        </w:rPr>
        <w:t>Investigate whether a straight-line assumption or a missing condition could explain it. Check measurement consistency before adding complexity.</w:t>
      </w:r>
    </w:p>
    <w:p>
      <w:pPr>
        <w:pStyle w:val="Heading2"/>
      </w:pPr>
      <w:r>
        <w:t>Explain with a trace rather than a final number</w:t>
      </w:r>
    </w:p>
    <w:p>
      <w:pPr>
        <w:pStyle w:val="ListBullet"/>
      </w:pPr>
      <w:r>
        <w:t>Use the worked case for Regression and residuals. Proposed explanation: “A final answer is enough”.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which statistic retains magnitude</w:t>
      </w:r>
    </w:p>
    <w:p>
      <w:pPr>
        <w:pStyle w:val="ListBullet"/>
      </w:pPr>
      <w:r>
        <w:t>Which statistic reveals the size of errors without cancellation?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new independent observed/predicted pairs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20" name="Picture 20"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Explain cancellation</w:t>
      </w:r>
    </w:p>
    <w:p>
      <w:pPr>
        <w:pStyle w:val="Heading3"/>
      </w:pPr>
      <w:r>
        <w:t>Check your reasoning</w:t>
      </w:r>
    </w:p>
    <w:p>
      <w:pPr>
        <w:pStyle w:val="Heading3"/>
      </w:pPr>
      <w:r>
        <w:t>Explain the picture</w:t>
      </w:r>
    </w:p>
    <w:p>
      <w:pPr>
        <w:pStyle w:val="Heading1"/>
      </w:pPr>
      <w:r>
        <w:t>09. Run Residual Walk with complete matched measurements</w:t>
      </w:r>
    </w:p>
    <w:p>
      <w:r>
        <w:t>The supplied points support signs, cancellation and a bounded pattern discussion.</w:t>
      </w:r>
    </w:p>
    <w:p>
      <w:pPr>
        <w:pStyle w:val="Heading2"/>
      </w:pPr>
      <w:r>
        <w:t>Complete six-case paired-height fixture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 ID</w:t>
            </w:r>
          </w:p>
        </w:tc>
        <w:tc>
          <w:tcPr>
            <w:tcW w:type="dxa" w:w="2556"/>
          </w:tcPr>
          <w:p>
            <w:r>
              <w:t>Observed day-7 height cm</w:t>
            </w:r>
          </w:p>
        </w:tc>
        <w:tc>
          <w:tcPr>
            <w:tcW w:type="dxa" w:w="2556"/>
          </w:tcPr>
          <w:p>
            <w:r>
              <w:t>Supplied predicted height cm</w:t>
            </w:r>
          </w:p>
        </w:tc>
        <w:tc>
          <w:tcPr>
            <w:tcW w:type="dxa" w:w="2556"/>
          </w:tcPr>
          <w:p>
            <w:r>
              <w:t>Observed minus predicted cm</w:t>
            </w:r>
          </w:p>
        </w:tc>
      </w:tr>
      <w:tr>
        <w:tc>
          <w:tcPr>
            <w:tcW w:type="dxa" w:w="2556"/>
          </w:tcPr>
          <w:p>
            <w:r>
              <w:t>R1</w:t>
            </w:r>
          </w:p>
        </w:tc>
        <w:tc>
          <w:tcPr>
            <w:tcW w:type="dxa" w:w="2556"/>
          </w:tcPr>
          <w:p>
            <w:r>
              <w:t>3</w:t>
            </w:r>
          </w:p>
        </w:tc>
        <w:tc>
          <w:tcPr>
            <w:tcW w:type="dxa" w:w="2556"/>
          </w:tcPr>
          <w:p>
            <w:r>
              <w:t>4</w:t>
            </w:r>
          </w:p>
        </w:tc>
        <w:tc>
          <w:tcPr>
            <w:tcW w:type="dxa" w:w="2556"/>
          </w:tcPr>
          <w:p>
            <w:r>
              <w:t>-1</w:t>
            </w:r>
          </w:p>
        </w:tc>
      </w:tr>
      <w:tr>
        <w:tc>
          <w:tcPr>
            <w:tcW w:type="dxa" w:w="2556"/>
          </w:tcPr>
          <w:p>
            <w:r>
              <w:t>R2</w:t>
            </w:r>
          </w:p>
        </w:tc>
        <w:tc>
          <w:tcPr>
            <w:tcW w:type="dxa" w:w="2556"/>
          </w:tcPr>
          <w:p>
            <w:r>
              <w:t>5</w:t>
            </w:r>
          </w:p>
        </w:tc>
        <w:tc>
          <w:tcPr>
            <w:tcW w:type="dxa" w:w="2556"/>
          </w:tcPr>
          <w:p>
            <w:r>
              <w:t>4</w:t>
            </w:r>
          </w:p>
        </w:tc>
        <w:tc>
          <w:tcPr>
            <w:tcW w:type="dxa" w:w="2556"/>
          </w:tcPr>
          <w:p>
            <w:r>
              <w:t>1</w:t>
            </w:r>
          </w:p>
        </w:tc>
      </w:tr>
      <w:tr>
        <w:tc>
          <w:tcPr>
            <w:tcW w:type="dxa" w:w="2556"/>
          </w:tcPr>
          <w:p>
            <w:r>
              <w:t>R3</w:t>
            </w:r>
          </w:p>
        </w:tc>
        <w:tc>
          <w:tcPr>
            <w:tcW w:type="dxa" w:w="2556"/>
          </w:tcPr>
          <w:p>
            <w:r>
              <w:t>6</w:t>
            </w:r>
          </w:p>
        </w:tc>
        <w:tc>
          <w:tcPr>
            <w:tcW w:type="dxa" w:w="2556"/>
          </w:tcPr>
          <w:p>
            <w:r>
              <w:t>8</w:t>
            </w:r>
          </w:p>
        </w:tc>
        <w:tc>
          <w:tcPr>
            <w:tcW w:type="dxa" w:w="2556"/>
          </w:tcPr>
          <w:p>
            <w:r>
              <w:t>-2</w:t>
            </w:r>
          </w:p>
        </w:tc>
      </w:tr>
      <w:tr>
        <w:tc>
          <w:tcPr>
            <w:tcW w:type="dxa" w:w="2556"/>
          </w:tcPr>
          <w:p>
            <w:r>
              <w:t>R4</w:t>
            </w:r>
          </w:p>
        </w:tc>
        <w:tc>
          <w:tcPr>
            <w:tcW w:type="dxa" w:w="2556"/>
          </w:tcPr>
          <w:p>
            <w:r>
              <w:t>10</w:t>
            </w:r>
          </w:p>
        </w:tc>
        <w:tc>
          <w:tcPr>
            <w:tcW w:type="dxa" w:w="2556"/>
          </w:tcPr>
          <w:p>
            <w:r>
              <w:t>8</w:t>
            </w:r>
          </w:p>
        </w:tc>
        <w:tc>
          <w:tcPr>
            <w:tcW w:type="dxa" w:w="2556"/>
          </w:tcPr>
          <w:p>
            <w:r>
              <w:t>2</w:t>
            </w:r>
          </w:p>
        </w:tc>
      </w:tr>
      <w:tr>
        <w:tc>
          <w:tcPr>
            <w:tcW w:type="dxa" w:w="2556"/>
          </w:tcPr>
          <w:p>
            <w:r>
              <w:t>R5</w:t>
            </w:r>
          </w:p>
        </w:tc>
        <w:tc>
          <w:tcPr>
            <w:tcW w:type="dxa" w:w="2556"/>
          </w:tcPr>
          <w:p>
            <w:r>
              <w:t>8</w:t>
            </w:r>
          </w:p>
        </w:tc>
        <w:tc>
          <w:tcPr>
            <w:tcW w:type="dxa" w:w="2556"/>
          </w:tcPr>
          <w:p>
            <w:r>
              <w:t>12</w:t>
            </w:r>
          </w:p>
        </w:tc>
        <w:tc>
          <w:tcPr>
            <w:tcW w:type="dxa" w:w="2556"/>
          </w:tcPr>
          <w:p>
            <w:r>
              <w:t>-4</w:t>
            </w:r>
          </w:p>
        </w:tc>
      </w:tr>
      <w:tr>
        <w:tc>
          <w:tcPr>
            <w:tcW w:type="dxa" w:w="2556"/>
          </w:tcPr>
          <w:p>
            <w:r>
              <w:t>R6</w:t>
            </w:r>
          </w:p>
        </w:tc>
        <w:tc>
          <w:tcPr>
            <w:tcW w:type="dxa" w:w="2556"/>
          </w:tcPr>
          <w:p>
            <w:r>
              <w:t>16</w:t>
            </w:r>
          </w:p>
        </w:tc>
        <w:tc>
          <w:tcPr>
            <w:tcW w:type="dxa" w:w="2556"/>
          </w:tcPr>
          <w:p>
            <w:r>
              <w:t>12</w:t>
            </w:r>
          </w:p>
        </w:tc>
        <w:tc>
          <w:tcPr>
            <w:tcW w:type="dxa" w:w="2556"/>
          </w:tcPr>
          <w:p>
            <w:r>
              <w:t>4</w:t>
            </w:r>
          </w:p>
        </w:tc>
      </w:tr>
    </w:tbl>
    <w:p>
      <w:pPr>
        <w:pStyle w:val="Heading2"/>
      </w:pPr>
      <w:r>
        <w:t>Plot axes and checked summary</w:t>
      </w:r>
    </w:p>
    <w:p>
      <w:pPr>
        <w:spacing w:line="336" w:lineRule="auto" w:after="180"/>
      </w:pPr>
      <w:r>
        <w:rPr>
          <w:b w:val="0"/>
        </w:rPr>
        <w:t>Residual Walk uses these six invented matched records. On a paper plot put supplied predicted height in cm horizontally and observed-minus-predicted residual in cm vertically, with a clearly marked zero line. Points are(4,-1),(4,1),(8,-2),(8,2),(12,-4),(12,4). Mean residual0does not mean exact predictions: all six are wrong and MAE14/6=7/3cm.</w:t>
      </w:r>
    </w:p>
    <w:p>
      <w:pPr>
        <w:spacing w:line="336" w:lineRule="auto" w:after="180"/>
      </w:pPr>
      <w:r>
        <w:rPr>
          <w:b w:val="0"/>
        </w:rPr>
        <w:t>This tiny constructed fixture has larger magnitudes at larger predicted heights; it suggests investigation,not a proved cause or stable population pattern.</w:t>
      </w:r>
    </w:p>
    <w:p>
      <w:pPr>
        <w:pStyle w:val="Heading2"/>
      </w:pPr>
      <w:r>
        <w:t>Normal, equality, missing-observation and extreme-value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residual probe</w:t>
            </w:r>
          </w:p>
        </w:tc>
        <w:tc>
          <w:tcPr>
            <w:tcW w:type="dxa" w:w="5112"/>
          </w:tcPr>
          <w:p>
            <w:r>
              <w:t>Expected bounded check</w:t>
            </w:r>
          </w:p>
        </w:tc>
      </w:tr>
      <w:tr>
        <w:tc>
          <w:tcPr>
            <w:tcW w:type="dxa" w:w="5112"/>
          </w:tcPr>
          <w:p>
            <w:r>
              <w:t>Normal R1 observed3/predicted4cm</w:t>
            </w:r>
          </w:p>
        </w:tc>
        <w:tc>
          <w:tcPr>
            <w:tcW w:type="dxa" w:w="5112"/>
          </w:tcPr>
          <w:p>
            <w:r>
              <w:t>Residual-1cm,overprediction by1cm,absolute error1cm.</w:t>
            </w:r>
          </w:p>
        </w:tc>
      </w:tr>
      <w:tr>
        <w:tc>
          <w:tcPr>
            <w:tcW w:type="dxa" w:w="5112"/>
          </w:tcPr>
          <w:p>
            <w:r>
              <w:t>Exact equality observed8/predicted8cm</w:t>
            </w:r>
          </w:p>
        </w:tc>
        <w:tc>
          <w:tcPr>
            <w:tcW w:type="dxa" w:w="5112"/>
          </w:tcPr>
          <w:p>
            <w:r>
              <w:t>Residual0and absolute error0for this pair.</w:t>
            </w:r>
          </w:p>
        </w:tc>
      </w:tr>
      <w:tr>
        <w:tc>
          <w:tcPr>
            <w:tcW w:type="dxa" w:w="5112"/>
          </w:tcPr>
          <w:p>
            <w:r>
              <w:t>Missing observed height for a proposed R7 prediction12cm</w:t>
            </w:r>
          </w:p>
        </w:tc>
        <w:tc>
          <w:tcPr>
            <w:tcW w:type="dxa" w:w="5112"/>
          </w:tcPr>
          <w:p>
            <w:r>
              <w:t>No residual is observed; retain unknown and exclude only under a documented summary policy. Do not replace it with0.</w:t>
            </w:r>
          </w:p>
        </w:tc>
      </w:tr>
      <w:tr>
        <w:tc>
          <w:tcPr>
            <w:tcW w:type="dxa" w:w="5112"/>
          </w:tcPr>
          <w:p>
            <w:r>
              <w:t>Separate extreme record R7 observed32/predicted12cm</w:t>
            </w:r>
          </w:p>
        </w:tc>
        <w:tc>
          <w:tcPr>
            <w:tcW w:type="dxa" w:w="5112"/>
          </w:tcPr>
          <w:p>
            <w:r>
              <w:t>Residual+20cm; investigate identity,measurement and unit. Do not delete it simply because it enlarges error.</w:t>
            </w:r>
          </w:p>
        </w:tc>
      </w:tr>
    </w:tbl>
    <w:p>
      <w:pPr>
        <w:pStyle w:val="Heading2"/>
      </w:pPr>
      <w:r>
        <w:t>Subtract, plot, explain and investigate</w:t>
      </w:r>
    </w:p>
    <w:p>
      <w:pPr>
        <w:pStyle w:val="ListNumber"/>
      </w:pPr>
      <w:r>
        <w:t>Predict all six residuals and place each point before checking the table or running the optional summary program. Say under/over/exact with the unit. Compare signed mean and mean absolute error; explain why cancellation occurs. For the separate extreme record, state source checks and a planned follow-up instead of automatically excluding it. Record missing observations and pairing assumptions. No regression model is fitted and no causal explanation for the constructed spread is supplied. Keep the selected three fresh observed/predicted pairs for an unaided first attempt.</w:t>
      </w:r>
    </w:p>
    <w:p>
      <w:pPr>
        <w:pStyle w:val="Heading2"/>
      </w:pPr>
      <w:r>
        <w:t>Optional complete matched-record summary program</w:t>
      </w:r>
    </w:p>
    <w:p>
      <w:r>
        <w:rPr>
          <w:rFonts w:ascii="Courier New" w:hAnsi="Courier New"/>
          <w:sz w:val="18"/>
        </w:rPr>
        <w:t>import math</w:t>
        <w:br/>
        <w:br/>
        <w:br/>
        <w:t>def summarize(records):</w:t>
        <w:br/>
        <w:t xml:space="preserve">    if not records:</w:t>
        <w:br/>
        <w:t xml:space="preserve">        raise ValueError('No observed residual mean without matched records')</w:t>
        <w:br/>
        <w:t xml:space="preserve">    if len({item_id for item_id, observed, predicted in records}) != len(records):</w:t>
        <w:br/>
        <w:t xml:space="preserve">        raise ValueError('Repeated case ID')</w:t>
        <w:br/>
        <w:t xml:space="preserve">    residuals = []</w:t>
        <w:br/>
        <w:t xml:space="preserve">    for item_id, observed, predicted in records:</w:t>
        <w:br/>
        <w:t xml:space="preserve">        for value in (observed, predicted):</w:t>
        <w:br/>
        <w:t xml:space="preserve">            if type(value) not in (int, float) or not math.isfinite(value) or value &lt; 0:</w:t>
        <w:br/>
        <w:t xml:space="preserve">                raise ValueError('Need finite nonnegative heights in the same declared unit')</w:t>
        <w:br/>
        <w:t xml:space="preserve">        residuals.append(observed - predicted)</w:t>
        <w:br/>
        <w:t xml:space="preserve">    return residuals, sum(residuals) / len(residuals), sum(abs(r) for r in residuals) / len(residuals)</w:t>
        <w:br/>
        <w:br/>
        <w:br/>
        <w:t># Matched case ID, observed day-7 height cm, supplied predicted height cm.</w:t>
        <w:br/>
        <w:t>records = [('R1', 3, 4), ('R2', 5, 4), ('R3', 6, 8),</w:t>
        <w:br/>
        <w:t xml:space="preserve">           ('R4', 10, 8), ('R5', 8, 12), ('R6', 16, 12)]</w:t>
        <w:br/>
        <w:t>print(summarize(records))</w:t>
        <w:br/>
        <w:t># Semantic pairing, measurement truth and units still require source checking.</w:t>
        <w:br/>
      </w:r>
    </w:p>
    <w:p>
      <w:pPr>
        <w:pStyle w:val="Heading2"/>
      </w:pPr>
      <w:r>
        <w:t>Keep evidence and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1" name="Picture 21" descr="Guided ML lab for Week 19"/>
            <wp:cNvGraphicFramePr>
              <a:graphicFrameLocks noChangeAspect="1"/>
            </wp:cNvGraphicFramePr>
            <a:graphic>
              <a:graphicData uri="http://schemas.openxmlformats.org/drawingml/2006/picture">
                <pic:pic>
                  <pic:nvPicPr>
                    <pic:cNvPr id="0" name="52a2c08ba1ba948049f5dc9e3b407c6eedc2d8f7dcf7f408e7adeefda5cce33c.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w:t>
      </w:r>
      <w:r>
        <w:rPr>
          <w:b/>
        </w:rPr>
        <w:t>Residual</w:t>
      </w:r>
      <w:r>
        <w:rPr>
          <w:b w:val="0"/>
        </w:rPr>
        <w:t xml:space="preserve"> Walk: calculate signed errors, place them on a plot, and identify bias, outliers, or changing spread.</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explain three fresh height residuals</w:t>
      </w:r>
    </w:p>
    <w:p>
      <w:r>
        <w:t>Show the matched subtraction and interpret its direction.</w:t>
      </w:r>
    </w:p>
    <w:p>
      <w:pPr>
        <w:pStyle w:val="Heading2"/>
      </w:pPr>
      <w:r>
        <w:t>Complete independent values and scope</w:t>
      </w:r>
    </w:p>
    <w:p>
      <w:pPr>
        <w:spacing w:line="336" w:lineRule="auto" w:after="180"/>
      </w:pPr>
      <w:r>
        <w:rPr>
          <w:b w:val="0"/>
        </w:rPr>
        <w:t xml:space="preserve">Observed [6, 10, 13], predicted [8, 9, 11] cm. Give </w:t>
      </w:r>
      <w:r>
        <w:rPr>
          <w:b/>
        </w:rPr>
        <w:t>residual</w:t>
      </w:r>
      <w:r>
        <w:rPr>
          <w:b w:val="0"/>
        </w:rPr>
        <w:t xml:space="preserve">s, mean </w:t>
      </w:r>
      <w:r>
        <w:rPr>
          <w:b/>
        </w:rPr>
        <w:t>residual</w:t>
      </w:r>
      <w:r>
        <w:rPr>
          <w:b w:val="0"/>
        </w:rPr>
        <w:t xml:space="preserve"> and error directions.</w:t>
      </w:r>
    </w:p>
    <w:p>
      <w:pPr>
        <w:spacing w:line="336" w:lineRule="auto" w:after="180"/>
      </w:pPr>
      <w:r>
        <w:rPr>
          <w:b w:val="0"/>
        </w:rPr>
        <w:t>Pair the new three observed and predicted heights in their supplied order, keeping cm throughout. Use observed minus predicted, then explain each sign before averaging. The independent pairs differ from the pictured values even if a resulting residual pattern happens to match; show subtraction evidence rather than copying a pattern. No fitting data or future-performance result is supplied.</w:t>
      </w:r>
    </w:p>
    <w:p>
      <w:pPr>
        <w:pStyle w:val="Heading2"/>
      </w:pPr>
      <w:r>
        <w:t>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independently</w:t>
      </w:r>
    </w:p>
    <w:p>
      <w:pPr>
        <w:pStyle w:val="Heading3"/>
      </w:pPr>
      <w:r>
        <w:t>Week 19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Define </w:t>
      </w:r>
      <w:r>
        <w:rPr>
          <w:b/>
        </w:rPr>
        <w:t>residual</w:t>
      </w:r>
      <w:r>
        <w:rPr>
          <w:b w:val="0"/>
        </w:rPr>
        <w:t xml:space="preserve"> as actual minus predicted. Actual height is 14 cm and </w:t>
      </w:r>
      <w:r>
        <w:rPr>
          <w:b/>
        </w:rPr>
        <w:t>prediction</w:t>
      </w:r>
      <w:r>
        <w:rPr>
          <w:b w:val="0"/>
        </w:rPr>
        <w:t xml:space="preserve"> is 17 cm. Calculate </w:t>
      </w:r>
      <w:r>
        <w:rPr>
          <w:b/>
        </w:rPr>
        <w:t>residual</w:t>
      </w:r>
      <w:r>
        <w:rPr>
          <w:b w:val="0"/>
        </w:rPr>
        <w:t xml:space="preserve"> and interpret its sign.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Use a miniature growth-</w:t>
      </w:r>
      <w:r>
        <w:rPr>
          <w:b/>
        </w:rPr>
        <w:t>prediction</w:t>
      </w:r>
      <w:r>
        <w:rPr>
          <w:b w:val="0"/>
        </w:rPr>
        <w:t xml:space="preserve"> side experiment to distinguish </w:t>
      </w:r>
      <w:r>
        <w:rPr>
          <w:b/>
        </w:rPr>
        <w:t>regression</w:t>
      </w:r>
      <w:r>
        <w:rPr>
          <w:b w:val="0"/>
        </w:rPr>
        <w:t xml:space="preserve"> </w:t>
      </w:r>
      <w:r>
        <w:rPr>
          <w:b/>
        </w:rPr>
        <w:t>evidence</w:t>
      </w:r>
      <w:r>
        <w:rPr>
          <w:b w:val="0"/>
        </w:rPr>
        <w:t xml:space="preserve"> from the main classifier metrics.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Actual leaf length is 7 cm and </w:t>
      </w:r>
      <w:r>
        <w:rPr>
          <w:b/>
        </w:rPr>
        <w:t>prediction</w:t>
      </w:r>
      <w:r>
        <w:rPr>
          <w:b w:val="0"/>
        </w:rPr>
        <w:t xml:space="preserve"> is 10 cm. Using </w:t>
      </w:r>
      <w:r>
        <w:rPr>
          <w:b/>
        </w:rPr>
        <w:t>residual</w:t>
      </w:r>
      <w:r>
        <w:rPr>
          <w:b w:val="0"/>
        </w:rPr>
        <w:t xml:space="preserve">=actual−predicted, calculate </w:t>
      </w:r>
      <w:r>
        <w:rPr>
          <w:b/>
        </w:rPr>
        <w:t>residual</w:t>
      </w:r>
      <w:r>
        <w:rPr>
          <w:b w:val="0"/>
        </w:rPr>
        <w:t xml:space="preserve"> and absolute error. Interpret the sign.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regression side experiment’s target explicit</w:t>
      </w:r>
    </w:p>
    <w:p>
      <w:r>
        <w:t>A numerical error in cm answers a different question from class-label accuracy.</w:t>
      </w:r>
    </w:p>
    <w:p>
      <w:pPr>
        <w:pStyle w:val="Heading2"/>
      </w:pPr>
      <w:r>
        <w:t>Project artifact and evidence</w:t>
      </w:r>
    </w:p>
    <w:p>
      <w:pPr>
        <w:spacing w:line="336" w:lineRule="auto" w:after="180"/>
      </w:pPr>
      <w:r>
        <w:rPr>
          <w:b w:val="0"/>
        </w:rPr>
        <w:t>THIS WEEK'S CHECKPOINT  Use a miniature growth-</w:t>
      </w:r>
      <w:r>
        <w:rPr>
          <w:b/>
        </w:rPr>
        <w:t>prediction</w:t>
      </w:r>
      <w:r>
        <w:rPr>
          <w:b w:val="0"/>
        </w:rPr>
        <w:t xml:space="preserve"> side experiment to distinguish </w:t>
      </w:r>
      <w:r>
        <w:rPr>
          <w:b/>
        </w:rPr>
        <w:t>regression</w:t>
      </w:r>
      <w:r>
        <w:rPr>
          <w:b w:val="0"/>
        </w:rPr>
        <w:t xml:space="preserve"> </w:t>
      </w:r>
      <w:r>
        <w:rPr>
          <w:b/>
        </w:rPr>
        <w:t>evidence</w:t>
      </w:r>
      <w:r>
        <w:rPr>
          <w:b w:val="0"/>
        </w:rPr>
        <w:t xml:space="preserve"> from the main classifier metrics.</w:t>
      </w:r>
    </w:p>
    <w:p>
      <w:pPr>
        <w:spacing w:line="336" w:lineRule="auto" w:after="180"/>
      </w:pPr>
      <w:r>
        <w:rPr>
          <w:b w:val="0"/>
        </w:rPr>
        <w:t>Keep the numerical side experiment separate from the classifier project metrics. Declare target quantity,time,units,source IDs and residual sign. Save observed/predicted pairs, missingness policy, per-case residuals and magnitude summary. Height is not growth without a stated baseline/time difference; a signed mean or reproducible plot does not establish generalization or measurement truth.</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 uncertainty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2" name="Picture 22" descr="Responsible Plant Classifier checkpoint for Week 19"/>
            <wp:cNvGraphicFramePr>
              <a:graphicFrameLocks noChangeAspect="1"/>
            </wp:cNvGraphicFramePr>
            <a:graphic>
              <a:graphicData uri="http://schemas.openxmlformats.org/drawingml/2006/picture">
                <pic:pic>
                  <pic:nvPicPr>
                    <pic:cNvPr id="0" name="1faef5d0b26cefc4b32681a612aa836d1d003381e796b4ddb59b7f0bbb76d493.png"/>
                    <pic:cNvPicPr/>
                  </pic:nvPicPr>
                  <pic:blipFill>
                    <a:blip r:embed="rId25"/>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the sign, size and source pair</w:t>
      </w:r>
    </w:p>
    <w:p>
      <w:r>
        <w:t>Explain why zero mean signed residual can hide prediction errors.</w:t>
      </w:r>
    </w:p>
    <w:p>
      <w:pPr>
        <w:pStyle w:val="Heading2"/>
      </w:pPr>
      <w:r>
        <w:t>Retrieve and explain</w:t>
      </w:r>
    </w:p>
    <w:p>
      <w:pPr>
        <w:pStyle w:val="ListBullet"/>
      </w:pPr>
      <w:r>
        <w:t>Close your notes. Explain this goal in your own words: Distinguish numeric prediction from classification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regression</w:t>
            </w:r>
          </w:p>
        </w:tc>
        <w:tc>
          <w:tcPr>
            <w:tcW w:type="dxa" w:w="3408"/>
          </w:tcPr>
          <w:p>
            <w:r>
              <w:t>prediction of a numerical target</w:t>
            </w:r>
          </w:p>
        </w:tc>
        <w:tc>
          <w:tcPr>
            <w:tcW w:type="dxa" w:w="3408"/>
          </w:tcPr>
          <w:p>
            <w:r/>
          </w:p>
        </w:tc>
      </w:tr>
      <w:tr>
        <w:tc>
          <w:tcPr>
            <w:tcW w:type="dxa" w:w="3408"/>
          </w:tcPr>
          <w:p>
            <w:r>
              <w:t>prediction</w:t>
            </w:r>
          </w:p>
        </w:tc>
        <w:tc>
          <w:tcPr>
            <w:tcW w:type="dxa" w:w="3408"/>
          </w:tcPr>
          <w:p>
            <w:r>
              <w:t>model-estimated value</w:t>
            </w:r>
          </w:p>
        </w:tc>
        <w:tc>
          <w:tcPr>
            <w:tcW w:type="dxa" w:w="3408"/>
          </w:tcPr>
          <w:p>
            <w:r/>
          </w:p>
        </w:tc>
      </w:tr>
      <w:tr>
        <w:tc>
          <w:tcPr>
            <w:tcW w:type="dxa" w:w="3408"/>
          </w:tcPr>
          <w:p>
            <w:r>
              <w:t>residual</w:t>
            </w:r>
          </w:p>
        </w:tc>
        <w:tc>
          <w:tcPr>
            <w:tcW w:type="dxa" w:w="3408"/>
          </w:tcPr>
          <w:p>
            <w:r>
              <w:t>actual value minus predicted value</w:t>
            </w:r>
          </w:p>
        </w:tc>
        <w:tc>
          <w:tcPr>
            <w:tcW w:type="dxa" w:w="3408"/>
          </w:tcPr>
          <w:p>
            <w:r/>
          </w:p>
        </w:tc>
      </w:tr>
      <w:tr>
        <w:tc>
          <w:tcPr>
            <w:tcW w:type="dxa" w:w="3408"/>
          </w:tcPr>
          <w:p>
            <w:r>
              <w:t>residual plot</w:t>
            </w:r>
          </w:p>
        </w:tc>
        <w:tc>
          <w:tcPr>
            <w:tcW w:type="dxa" w:w="3408"/>
          </w:tcPr>
          <w:p>
            <w:r>
              <w:t>errors displayed against predictions or inputs</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Regression</w:t>
            </w:r>
          </w:p>
        </w:tc>
        <w:tc>
          <w:tcPr>
            <w:tcW w:type="dxa" w:w="5112"/>
          </w:tcPr>
          <w:p>
            <w:r>
              <w:t>Prediction of a numeric target</w:t>
            </w:r>
          </w:p>
        </w:tc>
      </w:tr>
      <w:tr>
        <w:tc>
          <w:tcPr>
            <w:tcW w:type="dxa" w:w="5112"/>
          </w:tcPr>
          <w:p>
            <w:r>
              <w:t>Residual</w:t>
            </w:r>
          </w:p>
        </w:tc>
        <w:tc>
          <w:tcPr>
            <w:tcW w:type="dxa" w:w="5112"/>
          </w:tcPr>
          <w:p>
            <w:r>
              <w:t>Observed target minus predicted target in this course</w:t>
            </w:r>
          </w:p>
        </w:tc>
      </w:tr>
      <w:tr>
        <w:tc>
          <w:tcPr>
            <w:tcW w:type="dxa" w:w="5112"/>
          </w:tcPr>
          <w:p>
            <w:r>
              <w:t>Underprediction</w:t>
            </w:r>
          </w:p>
        </w:tc>
        <w:tc>
          <w:tcPr>
            <w:tcW w:type="dxa" w:w="5112"/>
          </w:tcPr>
          <w:p>
            <w:r>
              <w:t>A prediction below the observed value</w:t>
            </w:r>
          </w:p>
        </w:tc>
      </w:tr>
      <w:tr>
        <w:tc>
          <w:tcPr>
            <w:tcW w:type="dxa" w:w="5112"/>
          </w:tcPr>
          <w:p>
            <w:r>
              <w:t>Overprediction</w:t>
            </w:r>
          </w:p>
        </w:tc>
        <w:tc>
          <w:tcPr>
            <w:tcW w:type="dxa" w:w="5112"/>
          </w:tcPr>
          <w:p>
            <w:r>
              <w:t>A prediction above the observed value</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3" name="Picture 23" descr="Vocabulary: regression, prediction of a numerical target"/>
            <wp:cNvGraphicFramePr>
              <a:graphicFrameLocks noChangeAspect="1"/>
            </wp:cNvGraphicFramePr>
            <a:graphic>
              <a:graphicData uri="http://schemas.openxmlformats.org/drawingml/2006/picture">
                <pic:pic>
                  <pic:nvPicPr>
                    <pic:cNvPr id="0" name="7fd2803d36b0c1fe4958aa3644d0c5ad6d5a28ac0c15404753f427bfcfeb8e52.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prediction, model-estimated value"/>
            <wp:cNvGraphicFramePr>
              <a:graphicFrameLocks noChangeAspect="1"/>
            </wp:cNvGraphicFramePr>
            <a:graphic>
              <a:graphicData uri="http://schemas.openxmlformats.org/drawingml/2006/picture">
                <pic:pic>
                  <pic:nvPicPr>
                    <pic:cNvPr id="0" name="bb4f0c5fdb344e6d44f519df3bcb7df2c2b4249f23f49c9cb0e8ad537992b20a.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residual, actual value minus predicted value"/>
            <wp:cNvGraphicFramePr>
              <a:graphicFrameLocks noChangeAspect="1"/>
            </wp:cNvGraphicFramePr>
            <a:graphic>
              <a:graphicData uri="http://schemas.openxmlformats.org/drawingml/2006/picture">
                <pic:pic>
                  <pic:nvPicPr>
                    <pic:cNvPr id="0" name="d9a1103748283df9e43af4021a68b4a75d7d5a088bc8ccf68ab7f5cfeb64b133.png"/>
                    <pic:cNvPicPr/>
                  </pic:nvPicPr>
                  <pic:blipFill>
                    <a:blip r:embed="rId2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6" name="Picture 26" descr="Vocabulary: residual plot, errors displayed against predictions or inputs"/>
            <wp:cNvGraphicFramePr>
              <a:graphicFrameLocks noChangeAspect="1"/>
            </wp:cNvGraphicFramePr>
            <a:graphic>
              <a:graphicData uri="http://schemas.openxmlformats.org/drawingml/2006/picture">
                <pic:pic>
                  <pic:nvPicPr>
                    <pic:cNvPr id="0" name="e10f16b46b7f349f8f7130eb5627f0995ffbf0d643d48c819f618f03c6c27e2f.png"/>
                    <pic:cNvPicPr/>
                  </pic:nvPicPr>
                  <pic:blipFill>
                    <a:blip r:embed="rId29"/>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Positive and negative </w:t>
      </w:r>
      <w:r>
        <w:rPr>
          <w:b/>
        </w:rPr>
        <w:t>residual</w:t>
      </w:r>
      <w:r>
        <w:rPr>
          <w:b w:val="0"/>
        </w:rPr>
        <w:t>s cancel, so their average proves accuracy.</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regression, prediction, residual, residual plot.</w:t>
      </w:r>
    </w:p>
    <w:p>
      <w:pPr>
        <w:pStyle w:val="ListBullet"/>
      </w:pPr>
      <w:r>
        <w:t>CALCULATE  Reproduce the worked evidence with units and denominator.</w:t>
      </w:r>
    </w:p>
    <w:p>
      <w:pPr>
        <w:pStyle w:val="ListBullet"/>
      </w:pPr>
      <w:r>
        <w:t>TRACE  Explain the data, code or decision path.</w:t>
      </w:r>
    </w:p>
    <w:p>
      <w:pPr>
        <w:pStyle w:val="ListBullet"/>
      </w:pPr>
      <w:r>
        <w:t>DIAGNOSE  Positive and negative residuals cancel, so their average proves accuracy.</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7" name="Picture 27"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30"/>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fresh three-pair signed-residual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8" name="Picture 28" descr="Independent ML Builder proof for Week 19"/>
            <wp:cNvGraphicFramePr>
              <a:graphicFrameLocks noChangeAspect="1"/>
            </wp:cNvGraphicFramePr>
            <a:graphic>
              <a:graphicData uri="http://schemas.openxmlformats.org/drawingml/2006/picture">
                <pic:pic>
                  <pic:nvPicPr>
                    <pic:cNvPr id="0" name="7ac7ccdb7f6df585b0005ae58bf4b2b582d3554d3680aa4a4dee2b4607eb5076.png"/>
                    <pic:cNvPicPr/>
                  </pic:nvPicPr>
                  <pic:blipFill>
                    <a:blip r:embed="rId31"/>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Plot </w:t>
      </w:r>
      <w:r>
        <w:rPr>
          <w:b/>
        </w:rPr>
        <w:t>prediction</w:t>
      </w:r>
      <w:r>
        <w:rPr>
          <w:b w:val="0"/>
        </w:rPr>
        <w:t xml:space="preserve">s and calculate positive and negative </w:t>
      </w:r>
      <w:r>
        <w:rPr>
          <w:b/>
        </w:rPr>
        <w:t>residual</w:t>
      </w:r>
      <w:r>
        <w:rPr>
          <w:b w:val="0"/>
        </w:rPr>
        <w:t>s.</w:t>
      </w:r>
    </w:p>
    <w:p>
      <w:pPr>
        <w:spacing w:line="336" w:lineRule="auto" w:after="180"/>
      </w:pPr>
      <w:r>
        <w:rPr>
          <w:b w:val="0"/>
        </w:rPr>
        <w:t xml:space="preserve">NEXT BRIDGE  Carry the experiment </w:t>
      </w:r>
      <w:r>
        <w:rPr>
          <w:b/>
        </w:rPr>
        <w:t>evidence</w:t>
      </w:r>
      <w:r>
        <w:rPr>
          <w:b w:val="0"/>
        </w:rPr>
        <w:t xml:space="preserve"> into: Mean, Median, and Baselines.</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 xml:space="preserve">Actual height=12 cm, </w:t>
      </w:r>
      <w:r>
        <w:rPr>
          <w:b/>
        </w:rPr>
        <w:t>prediction</w:t>
      </w:r>
      <w:r>
        <w:rPr>
          <w:b w:val="0"/>
        </w:rPr>
        <w:t xml:space="preserve">=9 cm. </w:t>
      </w:r>
      <w:r>
        <w:rPr>
          <w:b/>
        </w:rPr>
        <w:t>Residual</w:t>
      </w:r>
      <w:r>
        <w:rPr>
          <w:b w:val="0"/>
        </w:rPr>
        <w:t xml:space="preserve"> means actual minus predicted.</w:t>
      </w:r>
    </w:p>
    <w:p>
      <w:pPr>
        <w:spacing w:line="336" w:lineRule="auto" w:after="180"/>
      </w:pPr>
      <w:r>
        <w:rPr>
          <w:b w:val="0"/>
        </w:rPr>
        <w:t>Calculate and interpret.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+3 cm means </w:t>
      </w:r>
      <w:r>
        <w:rPr>
          <w:b/>
        </w:rPr>
        <w:t>underprediction</w:t>
      </w:r>
      <w:r>
        <w:rPr>
          <w:b w:val="0"/>
        </w:rPr>
        <w:t xml:space="preserve"> by 3 cm. State this sign convention consistently.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Prediction</w:t>
            </w:r>
          </w:p>
        </w:tc>
        <w:tc>
          <w:tcPr>
            <w:tcW w:type="dxa" w:w="5112"/>
          </w:tcPr>
          <w:p>
            <w:r>
              <w:t>9</w:t>
            </w:r>
          </w:p>
        </w:tc>
      </w:tr>
      <w:tr>
        <w:tc>
          <w:tcPr>
            <w:tcW w:type="dxa" w:w="5112"/>
          </w:tcPr>
          <w:p>
            <w:r>
              <w:t>Actual</w:t>
            </w:r>
          </w:p>
        </w:tc>
        <w:tc>
          <w:tcPr>
            <w:tcW w:type="dxa" w:w="5112"/>
          </w:tcPr>
          <w:p>
            <w:r>
              <w:t>12</w:t>
            </w:r>
          </w:p>
        </w:tc>
      </w:tr>
    </w:tbl>
    <w:p>
      <w:pPr>
        <w:pStyle w:val="Heading2"/>
      </w:pPr>
      <w:r>
        <w:t>Earlier wording, alternatives and picture transcripts · reference / check after trying</w:t>
      </w:r>
    </w:p>
    <w:p>
      <w:pPr>
        <w:pStyle w:val="Heading3"/>
      </w:pPr>
      <w:r>
        <w:t>Week 19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Residual is actual minus predicted</w:t>
      </w:r>
    </w:p>
    <w:p>
      <w:pPr>
        <w:spacing w:line="336" w:lineRule="auto" w:after="180"/>
      </w:pPr>
      <w:r>
        <w:rPr>
          <w:b w:val="0"/>
        </w:rPr>
        <w:t xml:space="preserve">Actual height=12 cm, </w:t>
      </w:r>
      <w:r>
        <w:rPr>
          <w:b/>
        </w:rPr>
        <w:t>prediction</w:t>
      </w:r>
      <w:r>
        <w:rPr>
          <w:b w:val="0"/>
        </w:rPr>
        <w:t xml:space="preserve">=9 cm. </w:t>
      </w:r>
      <w:r>
        <w:rPr>
          <w:b/>
        </w:rPr>
        <w:t>Residual</w:t>
      </w:r>
      <w:r>
        <w:rPr>
          <w:b w:val="0"/>
        </w:rPr>
        <w:t xml:space="preserve"> means actual minus predicted.</w:t>
      </w:r>
    </w:p>
    <w:p>
      <w:pPr>
        <w:spacing w:line="336" w:lineRule="auto" w:after="180"/>
      </w:pPr>
      <w:r>
        <w:rPr>
          <w:b w:val="0"/>
        </w:rPr>
        <w:t>Calculate and interpret.</w:t>
      </w:r>
    </w:p>
    <w:p>
      <w:pPr>
        <w:spacing w:line="336" w:lineRule="auto" w:after="180"/>
      </w:pPr>
      <w:r>
        <w:rPr>
          <w:b w:val="0"/>
        </w:rPr>
        <w:t xml:space="preserve">+3 cm means </w:t>
      </w:r>
      <w:r>
        <w:rPr>
          <w:b/>
        </w:rPr>
        <w:t>underprediction</w:t>
      </w:r>
      <w:r>
        <w:rPr>
          <w:b w:val="0"/>
        </w:rPr>
        <w:t xml:space="preserve"> by 3 cm. State this sign convention consistently.</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numeric prediction from classification</w:t>
            </w:r>
          </w:p>
        </w:tc>
        <w:tc>
          <w:tcPr>
            <w:tcW w:type="dxa" w:w="5112"/>
          </w:tcPr>
          <w:p>
            <w:r>
              <w:t>Explain the deciding step, show a trace or test, and state one limit.</w:t>
            </w:r>
          </w:p>
        </w:tc>
      </w:tr>
      <w:tr>
        <w:tc>
          <w:tcPr>
            <w:tcW w:type="dxa" w:w="5112"/>
          </w:tcPr>
          <w:p>
            <w:r>
              <w:t>Calculate signed residuals with a stated convention</w:t>
            </w:r>
          </w:p>
        </w:tc>
        <w:tc>
          <w:tcPr>
            <w:tcW w:type="dxa" w:w="5112"/>
          </w:tcPr>
          <w:p>
            <w:r>
              <w:t>Explain the deciding step, show a trace or test, and state one limit.</w:t>
            </w:r>
          </w:p>
        </w:tc>
      </w:tr>
      <w:tr>
        <w:tc>
          <w:tcPr>
            <w:tcW w:type="dxa" w:w="5112"/>
          </w:tcPr>
          <w:p>
            <w:r>
              <w:t>Use residual patterns to question a model</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Use </w:t>
      </w:r>
      <w:r>
        <w:rPr>
          <w:b/>
        </w:rPr>
        <w:t>residual</w:t>
      </w:r>
      <w:r>
        <w:rPr>
          <w:b w:val="0"/>
        </w:rPr>
        <w:t xml:space="preserve"> signs to say whether each plant-height estimate is too high or low.</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Use residual signs to say whether each plant-height estimate is too high or low.</w:t>
      </w:r>
    </w:p>
    <w:p>
      <w:pPr>
        <w:pStyle w:val="Heading3"/>
      </w:pPr>
      <w:r>
        <w:t>Practice 1: explain the deciding evidence</w:t>
      </w:r>
    </w:p>
    <w:p>
      <w:pPr>
        <w:pStyle w:val="ListBullet"/>
      </w:pPr>
      <w:r>
        <w:t>Which labelled step matches this detail? Mean residual is 1/3 cm; MAE is 5/3 cm, so small signed mean does not imply small errors.</w:t>
      </w:r>
    </w:p>
    <w:p>
      <w:pPr>
        <w:pStyle w:val="ListBullet"/>
      </w:pPr>
      <w:r>
        <w:t>1. Read directions</w:t>
      </w:r>
    </w:p>
    <w:p>
      <w:pPr>
        <w:pStyle w:val="ListBullet"/>
      </w:pPr>
      <w:r>
        <w:t>2. Avoid cancellation</w:t>
      </w:r>
    </w:p>
    <w:p>
      <w:pPr>
        <w:pStyle w:val="ListBullet"/>
      </w:pPr>
      <w:r>
        <w:t>3. Subtract matched pairs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Avoid cancellation Mean </w:t>
      </w:r>
      <w:r>
        <w:rPr>
          <w:b/>
        </w:rPr>
        <w:t>residual</w:t>
      </w:r>
      <w:r>
        <w:rPr>
          <w:b w:val="0"/>
        </w:rPr>
        <w:t xml:space="preserve"> is 1/3 cm; MAE is 5/3 cm, so small signed mean does not imply small errors. Read the picture in order.</w:t>
      </w:r>
    </w:p>
    <w:p>
      <w:pPr>
        <w:spacing w:line="336" w:lineRule="auto" w:after="180"/>
      </w:pPr>
      <w:r>
        <w:rPr>
          <w:b w:val="0"/>
        </w:rPr>
        <w:t xml:space="preserve">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Raise all predictions by1 cm.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Residuals become [-3, 0, 1]; mean=-2/3 cm and MAE=4/3 cm.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w:t>
      </w:r>
      <w:r>
        <w:rPr>
          <w:b/>
        </w:rPr>
        <w:t>Residual</w:t>
      </w:r>
      <w:r>
        <w:rPr>
          <w:b w:val="0"/>
        </w:rPr>
        <w:t xml:space="preserve">s become [-3, 0, 1]; mean=-2/3 cm and MAE=4/3 cm. Each </w:t>
      </w:r>
      <w:r>
        <w:rPr>
          <w:b/>
        </w:rPr>
        <w:t>residual</w:t>
      </w:r>
      <w:r>
        <w:rPr>
          <w:b w:val="0"/>
        </w:rPr>
        <w:t xml:space="preserve"> decreases by1 under the observed-minus-predicted convention.</w:t>
      </w:r>
    </w:p>
    <w:p>
      <w:pPr>
        <w:pStyle w:val="Heading2"/>
      </w:pPr>
      <w:r>
        <w:t>Repair and keep the record</w:t>
      </w:r>
    </w:p>
    <w:p>
      <w:pPr>
        <w:spacing w:line="336" w:lineRule="auto" w:after="180"/>
      </w:pPr>
      <w:r>
        <w:rPr>
          <w:b w:val="0"/>
        </w:rPr>
        <w:t xml:space="preserve">Review Error Analysis (ai-4/18). Goal: Categorize development errors using </w:t>
      </w:r>
      <w:r>
        <w:rPr>
          <w:b/>
        </w:rPr>
        <w:t>evidence</w:t>
      </w:r>
      <w:r>
        <w:rPr>
          <w:b w:val="0"/>
        </w:rPr>
        <w:t xml:space="preserve">. Short practice: What </w:t>
      </w:r>
      <w:r>
        <w:rPr>
          <w:b/>
        </w:rPr>
        <w:t>evidence</w:t>
      </w:r>
      <w:r>
        <w:rPr>
          <w:b w:val="0"/>
        </w:rPr>
        <w:t xml:space="preserve"> would support the claim that a change helps fresh dim-light images?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Accuracy and Imbalance (ai-4/16). Goal: Explain why overall accuracy can hide failure on a less common class. Short practice: Why can the 90% baseline still be unsuitable for a detection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Classifier (ai-4/13). Goal: Connect </w:t>
      </w:r>
      <w:r>
        <w:rPr>
          <w:b/>
        </w:rPr>
        <w:t>training</w:t>
      </w:r>
      <w:r>
        <w:rPr>
          <w:b w:val="0"/>
        </w:rPr>
        <w:t xml:space="preserve">-only scaling and neighbour </w:t>
      </w:r>
      <w:r>
        <w:rPr>
          <w:b/>
        </w:rPr>
        <w:t>prediction</w:t>
      </w:r>
      <w:r>
        <w:rPr>
          <w:b w:val="0"/>
        </w:rPr>
        <w:t xml:space="preserve"> in one pipeline. Short practice: Which pipeline record would help another team reproduce the result?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Regression and Residuals: the case</w:t>
      </w:r>
    </w:p>
    <w:p>
      <w:r>
        <w:drawing>
          <wp:inline xmlns:a="http://schemas.openxmlformats.org/drawingml/2006/main" xmlns:pic="http://schemas.openxmlformats.org/drawingml/2006/picture">
            <wp:extent cx="5486400" cy="2990088"/>
            <wp:docPr id="29" name="Picture 29" descr="Use residual signs to say whether each plant-height estimate is too high or low. Supplied facts: Residual=observed-predicted. Observed heights [5, 8, 12] cm; predicted [7, 7, 10]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9-01.png"/>
                    <pic:cNvPicPr/>
                  </pic:nvPicPr>
                  <pic:blipFill>
                    <a:blip r:embed="rId32"/>
                    <a:stretch>
                      <a:fillRect/>
                    </a:stretch>
                  </pic:blipFill>
                  <pic:spPr>
                    <a:xfrm>
                      <a:off x="0" y="0"/>
                      <a:ext cx="5486400" cy="2990088"/>
                    </a:xfrm>
                    <a:prstGeom prst="rect"/>
                  </pic:spPr>
                </pic:pic>
              </a:graphicData>
            </a:graphic>
          </wp:inline>
        </w:drawing>
      </w:r>
    </w:p>
    <w:p>
      <w:pPr>
        <w:spacing w:line="336" w:lineRule="auto" w:after="180"/>
      </w:pPr>
      <w:r>
        <w:rPr>
          <w:b w:val="0"/>
        </w:rPr>
        <w:t xml:space="preserve">Use </w:t>
      </w:r>
      <w:r>
        <w:rPr>
          <w:b/>
        </w:rPr>
        <w:t>residual</w:t>
      </w:r>
      <w:r>
        <w:rPr>
          <w:b w:val="0"/>
        </w:rPr>
        <w:t xml:space="preserve"> signs to say whether each plant-height estimate is too high or low. Supplied facts: </w:t>
      </w:r>
      <w:r>
        <w:rPr>
          <w:b/>
        </w:rPr>
        <w:t>Residual</w:t>
      </w:r>
      <w:r>
        <w:rPr>
          <w:b w:val="0"/>
        </w:rPr>
        <w:t>=observed-predicted. Observed heights [5, 8, 12] cm; predicted [7, 7, 10]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30" name="Picture 30" descr="Subtract matched pairs: Residuals are5-7=-2, 8-7=1, 12-10=2 cm. → Read directions: First prediction is too high by2; second too low by1; third too low by2. →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story-ai-4-19-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 xml:space="preserve">Subtract matched pairs: </w:t>
      </w:r>
      <w:r>
        <w:rPr>
          <w:b/>
        </w:rPr>
        <w:t>Residual</w:t>
      </w:r>
      <w:r>
        <w:rPr>
          <w:b w:val="0"/>
        </w:rPr>
        <w:t xml:space="preserve">s are5-7=-2, 8-7=1, 12-10=2 cm. → Read directions: First </w:t>
      </w:r>
      <w:r>
        <w:rPr>
          <w:b/>
        </w:rPr>
        <w:t>prediction</w:t>
      </w:r>
      <w:r>
        <w:rPr>
          <w:b w:val="0"/>
        </w:rPr>
        <w:t xml:space="preserve"> is too high by2; second too low by1; third too low by2. → Avoid cancellation: Mean </w:t>
      </w:r>
      <w:r>
        <w:rPr>
          <w:b/>
        </w:rPr>
        <w:t>residual</w:t>
      </w:r>
      <w:r>
        <w:rPr>
          <w:b w:val="0"/>
        </w:rPr>
        <w:t xml:space="preserve"> is 1/3 cm; MAE is 5/3 cm, so small signed mean does not imply small errors.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Observed minus predicted height</w:t>
      </w:r>
    </w:p>
    <w:p>
      <w:r>
        <w:drawing>
          <wp:inline xmlns:a="http://schemas.openxmlformats.org/drawingml/2006/main" xmlns:pic="http://schemas.openxmlformats.org/drawingml/2006/picture">
            <wp:extent cx="5486400" cy="3145536"/>
            <wp:docPr id="31" name="Picture 31" descr="Observed minus predicted height. Units: cm. plant1: -2. plant2: 1. plant3: 2."/>
            <wp:cNvGraphicFramePr>
              <a:graphicFrameLocks noChangeAspect="1"/>
            </wp:cNvGraphicFramePr>
            <a:graphic>
              <a:graphicData uri="http://schemas.openxmlformats.org/drawingml/2006/picture">
                <pic:pic>
                  <pic:nvPicPr>
                    <pic:cNvPr id="0" name="academy-story-ai-4-19-03.png"/>
                    <pic:cNvPicPr/>
                  </pic:nvPicPr>
                  <pic:blipFill>
                    <a:blip r:embed="rId33"/>
                    <a:stretch>
                      <a:fillRect/>
                    </a:stretch>
                  </pic:blipFill>
                  <pic:spPr>
                    <a:xfrm>
                      <a:off x="0" y="0"/>
                      <a:ext cx="5486400" cy="3145536"/>
                    </a:xfrm>
                    <a:prstGeom prst="rect"/>
                  </pic:spPr>
                </pic:pic>
              </a:graphicData>
            </a:graphic>
          </wp:inline>
        </w:drawing>
      </w:r>
    </w:p>
    <w:p>
      <w:pPr>
        <w:spacing w:line="336" w:lineRule="auto" w:after="180"/>
      </w:pPr>
      <w:r>
        <w:rPr>
          <w:b w:val="0"/>
        </w:rPr>
        <w:t>Observed minus predicted height. Units: cm. plant1: -2. plant2: 1. plant3: 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32" name="Picture 32" descr="Original case: Mean residual is 1/3 cm; MAE is 5/3 cm, so small signed mean does not imply small errors. Changed condition: Raise all predictions by1 cm. Expected result: Residuals become [-3, 0, 1]; mean=-2/3 cm and MAE=4/3 cm. Reason: Each residual decreases by1 under the observed-minus-predicted convention."/>
            <wp:cNvGraphicFramePr>
              <a:graphicFrameLocks noChangeAspect="1"/>
            </wp:cNvGraphicFramePr>
            <a:graphic>
              <a:graphicData uri="http://schemas.openxmlformats.org/drawingml/2006/picture">
                <pic:pic>
                  <pic:nvPicPr>
                    <pic:cNvPr id="0" name="academy-story-ai-4-19-04.png"/>
                    <pic:cNvPicPr/>
                  </pic:nvPicPr>
                  <pic:blipFill>
                    <a:blip r:embed="rId19"/>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Mean </w:t>
      </w:r>
      <w:r>
        <w:rPr>
          <w:b/>
        </w:rPr>
        <w:t>residual</w:t>
      </w:r>
      <w:r>
        <w:rPr>
          <w:b w:val="0"/>
        </w:rPr>
        <w:t xml:space="preserve"> is 1/3 cm; MAE is 5/3 cm, so small signed mean does not imply small errors. Changed condition: Raise all </w:t>
      </w:r>
      <w:r>
        <w:rPr>
          <w:b/>
        </w:rPr>
        <w:t>prediction</w:t>
      </w:r>
      <w:r>
        <w:rPr>
          <w:b w:val="0"/>
        </w:rPr>
        <w:t>s by1 cm.</w:t>
      </w:r>
    </w:p>
    <w:p>
      <w:pPr>
        <w:spacing w:line="336" w:lineRule="auto" w:after="180"/>
      </w:pPr>
      <w:r>
        <w:rPr>
          <w:b w:val="0"/>
        </w:rPr>
        <w:t xml:space="preserve">Expected result: </w:t>
      </w:r>
      <w:r>
        <w:rPr>
          <w:b/>
        </w:rPr>
        <w:t>Residual</w:t>
      </w:r>
      <w:r>
        <w:rPr>
          <w:b w:val="0"/>
        </w:rPr>
        <w:t xml:space="preserve">s become [-3, 0, 1]; mean=-2/3 cm and MAE=4/3 cm. Reason: Each </w:t>
      </w:r>
      <w:r>
        <w:rPr>
          <w:b/>
        </w:rPr>
        <w:t>residual</w:t>
      </w:r>
      <w:r>
        <w:rPr>
          <w:b w:val="0"/>
        </w:rPr>
        <w:t xml:space="preserve"> decreases by1 under the observed-minus-predicted convention.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 Limit: Always declare the residual sign convention; some software uses predicted minus observed."/>
            <wp:cNvGraphicFramePr>
              <a:graphicFrameLocks noChangeAspect="1"/>
            </wp:cNvGraphicFramePr>
            <a:graphic>
              <a:graphicData uri="http://schemas.openxmlformats.org/drawingml/2006/picture">
                <pic:pic>
                  <pic:nvPicPr>
                    <pic:cNvPr id="0" name="academy-story-ai-4-19-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Mean </w:t>
      </w:r>
      <w:r>
        <w:rPr>
          <w:b/>
        </w:rPr>
        <w:t>residual</w:t>
      </w:r>
      <w:r>
        <w:rPr>
          <w:b w:val="0"/>
        </w:rPr>
        <w:t xml:space="preserve"> is 1/3 cm; MAE is 5/3 cm, so small signed mean does not imply small errors.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Always declare the </w:t>
      </w:r>
      <w:r>
        <w:rPr>
          <w:b/>
        </w:rPr>
        <w:t>residual</w:t>
      </w:r>
      <w:r>
        <w:rPr>
          <w:b w:val="0"/>
        </w:rPr>
        <w:t xml:space="preserve"> sign convention; some software uses predicted minus observed.</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4" name="Picture 34"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statistic reveals the size of errors without cancella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9-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statistic reveals the size of errors without cancellation?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Regression and Residuals: the case</w:t>
      </w:r>
    </w:p>
    <w:p>
      <w:pPr>
        <w:pStyle w:val="Heading3"/>
      </w:pPr>
      <w:r>
        <w:t>02. Follow the deciding steps</w:t>
      </w:r>
    </w:p>
    <w:p>
      <w:pPr>
        <w:pStyle w:val="Heading3"/>
      </w:pPr>
      <w:r>
        <w:t>03. Observed minus predicted height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