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ai-5/18</w:t>
      </w:r>
    </w:p>
    <w:p>
      <w:pPr>
        <w:pStyle w:val="Title"/>
      </w:pPr>
      <w:r>
        <w:t>Debugging shapes and gradients</w:t>
      </w:r>
    </w:p>
    <w:p>
      <w:r>
        <w:t>Project: Image-pattern Network Investigation</w:t>
      </w:r>
    </w:p>
    <w:p>
      <w:pPr>
        <w:pStyle w:val="Heading1"/>
      </w:pPr>
      <w:r>
        <w:t>Check the shape. Inspect the score. Label the gradient. Verify the update.</w:t>
      </w:r>
    </w:p>
    <w:p>
      <w:r>
        <w:t>Debug structural and semantic errors with complete independent intermediate and coordinate checks.</w:t>
      </w:r>
    </w:p>
    <w:p>
      <w:r>
        <w:t>Complete dense contract → hidden/exposed bias traces → pictured gradient probes → runnable audit clinic → independent new model.</w:t>
      </w:r>
    </w:p>
    <w:p>
      <w:pPr>
        <w:pStyle w:val="Heading1"/>
      </w:pPr>
      <w:r>
        <w:t>01. Did the shape match—and did every position mean the right thing?</w:t>
      </w:r>
    </w:p>
    <w:p>
      <w:r>
        <w:t>Check contracts,intermediates,coordinate labels and updates independently.</w:t>
      </w:r>
    </w:p>
    <w:p>
      <w:pPr>
        <w:pStyle w:val="Heading2"/>
      </w:pPr>
      <w:r>
        <w:t>Learning goals</w:t>
      </w:r>
    </w:p>
    <w:p>
      <w:pPr>
        <w:spacing w:line="336" w:lineRule="auto" w:after="180"/>
      </w:pPr>
      <w:r>
        <w:rPr>
          <w:b w:val="0"/>
        </w:rPr>
        <w:t xml:space="preserve">I can check dimension </w:t>
      </w:r>
      <w:r>
        <w:rPr>
          <w:b/>
        </w:rPr>
        <w:t>contract</w:t>
      </w:r>
      <w:r>
        <w:rPr>
          <w:b w:val="0"/>
        </w:rPr>
        <w:t>s before computing a layer.</w:t>
      </w:r>
    </w:p>
    <w:p>
      <w:pPr>
        <w:spacing w:line="336" w:lineRule="auto" w:after="180"/>
      </w:pPr>
      <w:r>
        <w:rPr>
          <w:b w:val="0"/>
        </w:rPr>
        <w:t>I can locate the first wrong value in a forward or gradient trace.</w:t>
      </w:r>
    </w:p>
    <w:p>
      <w:pPr>
        <w:spacing w:line="336" w:lineRule="auto" w:after="180"/>
      </w:pPr>
      <w:r>
        <w:rPr>
          <w:b w:val="0"/>
        </w:rPr>
        <w:t>I can verify a repair with independent checks and limited claims.</w:t>
      </w:r>
    </w:p>
    <w:p>
      <w:pPr>
        <w:pStyle w:val="Heading2"/>
      </w:pPr>
      <w:r>
        <w:t>Retrieve reproducible correctness checks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does running the same code twice and getting the same answer not establish correctness?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debugging </w:t>
      </w:r>
      <w:r>
        <w:rPr>
          <w:b/>
        </w:rPr>
        <w:t>shape</w:t>
      </w:r>
      <w:r>
        <w:rPr>
          <w:b w:val="0"/>
        </w:rPr>
        <w:t>s and gradients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Check dimension </w:t>
      </w:r>
      <w:r>
        <w:rPr>
          <w:b/>
        </w:rPr>
        <w:t>contract</w:t>
      </w:r>
      <w:r>
        <w:rPr>
          <w:b w:val="0"/>
        </w:rPr>
        <w:t>s before computing a layer</w:t>
      </w:r>
    </w:p>
    <w:p>
      <w:pPr>
        <w:spacing w:line="336" w:lineRule="auto" w:after="180"/>
      </w:pPr>
      <w:r>
        <w:rPr>
          <w:b w:val="0"/>
        </w:rPr>
        <w:t>Locate the first wrong value in a forward or gradient trace</w:t>
      </w:r>
    </w:p>
    <w:p>
      <w:pPr>
        <w:spacing w:line="336" w:lineRule="auto" w:after="180"/>
      </w:pPr>
      <w:r>
        <w:rPr>
          <w:b w:val="0"/>
        </w:rPr>
        <w:t>Verify a repair with independent checks and limited claims</w:t>
      </w:r>
    </w:p>
    <w:p>
      <w:pPr>
        <w:pStyle w:val="Heading3"/>
      </w:pPr>
      <w:r>
        <w:t>Retrieve what you already know</w:t>
      </w:r>
    </w:p>
    <w:p>
      <w:pPr>
        <w:pStyle w:val="Heading3"/>
      </w:pPr>
      <w:r>
        <w:t>This week’s end goal</w:t>
      </w:r>
    </w:p>
    <w:p>
      <w:pPr>
        <w:pStyle w:val="Heading1"/>
      </w:pPr>
      <w:r>
        <w:t>02. Declare the matrix convention before computing</w:t>
      </w:r>
    </w:p>
    <w:p>
      <w:r>
        <w:t>One weight-matrix row belongs to one receiving unit in this lesson.</w:t>
      </w:r>
    </w:p>
    <w:p>
      <w:pPr>
        <w:pStyle w:val="Heading2"/>
      </w:pPr>
      <w:r>
        <w:t>Complete dense layer and batch records</w:t>
      </w:r>
    </w:p>
    <w:p>
      <w:pPr>
        <w:spacing w:line="336" w:lineRule="auto" w:after="180"/>
      </w:pPr>
      <w:r>
        <w:rPr>
          <w:b w:val="0"/>
        </w:rPr>
        <w:t xml:space="preserve">For this lesson, a dense layer stores one </w:t>
      </w:r>
      <w:r>
        <w:rPr>
          <w:b/>
        </w:rPr>
        <w:t>output</w:t>
      </w:r>
      <w:r>
        <w:rPr>
          <w:b w:val="0"/>
        </w:rPr>
        <w:t xml:space="preserve"> unit per weight-matrix row. If an </w:t>
      </w:r>
      <w:r>
        <w:rPr>
          <w:b/>
        </w:rPr>
        <w:t>input</w:t>
      </w:r>
      <w:r>
        <w:rPr>
          <w:b w:val="0"/>
        </w:rPr>
        <w:t xml:space="preserve"> has two features and the layer has three units, W has three rows and two columns, b has length 3, and one </w:t>
      </w:r>
      <w:r>
        <w:rPr>
          <w:b/>
        </w:rPr>
        <w:t>input</w:t>
      </w:r>
      <w:r>
        <w:rPr>
          <w:b w:val="0"/>
        </w:rPr>
        <w:t xml:space="preserve"> x has length 2.</w:t>
      </w:r>
    </w:p>
    <w:p>
      <w:pPr>
        <w:spacing w:line="336" w:lineRule="auto" w:after="180"/>
      </w:pPr>
      <w:r>
        <w:rPr>
          <w:b w:val="0"/>
        </w:rPr>
        <w:t>Compute z for each unit, then apply ReLU to each component.</w:t>
      </w:r>
    </w:p>
    <w:p>
      <w:pPr>
        <w:spacing w:line="336" w:lineRule="auto" w:after="180"/>
      </w:pPr>
      <w:r>
        <w:rPr>
          <w:b w:val="0"/>
        </w:rPr>
        <w:t>Use W rows [1, 0], [0, 1], [1, -1] and b = [0, 0, 1]. For x = [1, 2], the scores are [1, 2, 0] and the activations are [1, 2, 0].</w:t>
      </w:r>
    </w:p>
    <w:p>
      <w:pPr>
        <w:spacing w:line="336" w:lineRule="auto" w:after="180"/>
      </w:pPr>
      <w:r>
        <w:rPr>
          <w:b w:val="0"/>
        </w:rPr>
        <w:t xml:space="preserve">A batch stores examples in rows: </w:t>
      </w:r>
      <w:r>
        <w:rPr>
          <w:b/>
        </w:rPr>
        <w:t>input</w:t>
      </w:r>
      <w:r>
        <w:rPr>
          <w:b w:val="0"/>
        </w:rPr>
        <w:t xml:space="preserve">s [[1, 2], [3, 1]] have </w:t>
      </w:r>
      <w:r>
        <w:rPr>
          <w:b/>
        </w:rPr>
        <w:t>shape</w:t>
      </w:r>
      <w:r>
        <w:rPr>
          <w:b w:val="0"/>
        </w:rPr>
        <w:t xml:space="preserve"> 2 by 2, and </w:t>
      </w:r>
      <w:r>
        <w:rPr>
          <w:b/>
        </w:rPr>
        <w:t>output</w:t>
      </w:r>
      <w:r>
        <w:rPr>
          <w:b w:val="0"/>
        </w:rPr>
        <w:t xml:space="preserve">s have </w:t>
      </w:r>
      <w:r>
        <w:rPr>
          <w:b/>
        </w:rPr>
        <w:t>shape</w:t>
      </w:r>
      <w:r>
        <w:rPr>
          <w:b w:val="0"/>
        </w:rPr>
        <w:t xml:space="preserve"> 2 by 3.</w:t>
      </w:r>
    </w:p>
    <w:p>
      <w:pPr>
        <w:pStyle w:val="Heading2"/>
      </w:pPr>
      <w:r>
        <w:t>Every shape and its meaning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Object</w:t>
            </w:r>
          </w:p>
        </w:tc>
        <w:tc>
          <w:tcPr>
            <w:tcW w:type="dxa" w:w="3408"/>
          </w:tcPr>
          <w:p>
            <w:r>
              <w:t>Declared shape</w:t>
            </w:r>
          </w:p>
        </w:tc>
        <w:tc>
          <w:tcPr>
            <w:tcW w:type="dxa" w:w="3408"/>
          </w:tcPr>
          <w:p>
            <w:r>
              <w:t>Meaning</w:t>
            </w:r>
          </w:p>
        </w:tc>
      </w:tr>
      <w:tr>
        <w:tc>
          <w:tcPr>
            <w:tcW w:type="dxa" w:w="3408"/>
          </w:tcPr>
          <w:p>
            <w:r>
              <w:t>One input x</w:t>
            </w:r>
          </w:p>
        </w:tc>
        <w:tc>
          <w:tcPr>
            <w:tcW w:type="dxa" w:w="3408"/>
          </w:tcPr>
          <w:p>
            <w:r>
              <w:t>Length 2</w:t>
            </w:r>
          </w:p>
        </w:tc>
        <w:tc>
          <w:tcPr>
            <w:tcW w:type="dxa" w:w="3408"/>
          </w:tcPr>
          <w:p>
            <w:r>
              <w:t>Two features</w:t>
            </w:r>
          </w:p>
        </w:tc>
      </w:tr>
      <w:tr>
        <w:tc>
          <w:tcPr>
            <w:tcW w:type="dxa" w:w="3408"/>
          </w:tcPr>
          <w:p>
            <w:r>
              <w:t>Weights W</w:t>
            </w:r>
          </w:p>
        </w:tc>
        <w:tc>
          <w:tcPr>
            <w:tcW w:type="dxa" w:w="3408"/>
          </w:tcPr>
          <w:p>
            <w:r>
              <w:t>3 by 2</w:t>
            </w:r>
          </w:p>
        </w:tc>
        <w:tc>
          <w:tcPr>
            <w:tcW w:type="dxa" w:w="3408"/>
          </w:tcPr>
          <w:p>
            <w:r>
              <w:t>Three units each reading two features</w:t>
            </w:r>
          </w:p>
        </w:tc>
      </w:tr>
      <w:tr>
        <w:tc>
          <w:tcPr>
            <w:tcW w:type="dxa" w:w="3408"/>
          </w:tcPr>
          <w:p>
            <w:r>
              <w:t>Bias b</w:t>
            </w:r>
          </w:p>
        </w:tc>
        <w:tc>
          <w:tcPr>
            <w:tcW w:type="dxa" w:w="3408"/>
          </w:tcPr>
          <w:p>
            <w:r>
              <w:t>Length 3</w:t>
            </w:r>
          </w:p>
        </w:tc>
        <w:tc>
          <w:tcPr>
            <w:tcW w:type="dxa" w:w="3408"/>
          </w:tcPr>
          <w:p>
            <w:r>
              <w:t>One bias per unit</w:t>
            </w:r>
          </w:p>
        </w:tc>
      </w:tr>
      <w:tr>
        <w:tc>
          <w:tcPr>
            <w:tcW w:type="dxa" w:w="3408"/>
          </w:tcPr>
          <w:p>
            <w:r>
              <w:t>Batch output</w:t>
            </w:r>
          </w:p>
        </w:tc>
        <w:tc>
          <w:tcPr>
            <w:tcW w:type="dxa" w:w="3408"/>
          </w:tcPr>
          <w:p>
            <w:r>
              <w:t>2 by 3</w:t>
            </w:r>
          </w:p>
        </w:tc>
        <w:tc>
          <w:tcPr>
            <w:tcW w:type="dxa" w:w="3408"/>
          </w:tcPr>
          <w:p>
            <w:r>
              <w:t>Two examples each with three activations</w:t>
            </w:r>
          </w:p>
        </w:tc>
      </w:tr>
    </w:tbl>
    <w:p>
      <w:pPr>
        <w:pStyle w:val="Heading2"/>
      </w:pPr>
      <w:r>
        <w:t>Other conventions and semantic axis mistakes</w:t>
      </w:r>
    </w:p>
    <w:p>
      <w:pPr>
        <w:spacing w:line="336" w:lineRule="auto" w:after="180"/>
      </w:pPr>
      <w:r>
        <w:rPr>
          <w:b w:val="0"/>
        </w:rPr>
        <w:t xml:space="preserve">Other software may use a transposed weight convention. The key is to record and follow one </w:t>
      </w:r>
      <w:r>
        <w:rPr>
          <w:b/>
        </w:rPr>
        <w:t>contract</w:t>
      </w:r>
      <w:r>
        <w:rPr>
          <w:b w:val="0"/>
        </w:rPr>
        <w:t>. An array with the right number of values can still be wrong if features or axes are swapped.</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Use both hidden and exposed errors to test the repair</w:t>
      </w:r>
    </w:p>
    <w:p>
      <w:r>
        <w:t>A final activation can agree even when its earlier score is wrong.</w:t>
      </w:r>
    </w:p>
    <w:p>
      <w:pPr>
        <w:pStyle w:val="Heading2"/>
      </w:pPr>
      <w:r>
        <w:t>Why silent zip truncation needs guards</w:t>
      </w:r>
    </w:p>
    <w:p>
      <w:pPr>
        <w:spacing w:line="336" w:lineRule="auto" w:after="180"/>
      </w:pPr>
      <w:r>
        <w:rPr>
          <w:b w:val="0"/>
        </w:rPr>
        <w:t xml:space="preserve">Python zip stops when its shortest </w:t>
      </w:r>
      <w:r>
        <w:rPr>
          <w:b/>
        </w:rPr>
        <w:t>input</w:t>
      </w:r>
      <w:r>
        <w:rPr>
          <w:b w:val="0"/>
        </w:rPr>
        <w:t xml:space="preserve"> ends. Without a length check, a missing feature can silently remove a contribution.</w:t>
      </w:r>
    </w:p>
    <w:p>
      <w:pPr>
        <w:spacing w:line="336" w:lineRule="auto" w:after="180"/>
      </w:pPr>
      <w:r>
        <w:rPr>
          <w:b w:val="0"/>
        </w:rPr>
        <w:t>Reject malformed dimensions before computing: do not pad, truncate or re</w:t>
      </w:r>
      <w:r>
        <w:rPr>
          <w:b/>
        </w:rPr>
        <w:t>shape</w:t>
      </w:r>
      <w:r>
        <w:rPr>
          <w:b w:val="0"/>
        </w:rPr>
        <w:t xml:space="preserve"> a mismatched </w:t>
      </w:r>
      <w:r>
        <w:rPr>
          <w:b/>
        </w:rPr>
        <w:t>input</w:t>
      </w:r>
      <w:r>
        <w:rPr>
          <w:b w:val="0"/>
        </w:rPr>
        <w:t xml:space="preserve"> just to make the calculation run.</w:t>
      </w:r>
    </w:p>
    <w:p>
      <w:pPr>
        <w:pStyle w:val="Heading2"/>
      </w:pPr>
      <w:r>
        <w:t>Complete correct-versus-zeroed-bias traces</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Input; Wrows[1, 0]/[0, 1]/[1, −1]</w:t>
            </w:r>
          </w:p>
        </w:tc>
        <w:tc>
          <w:tcPr>
            <w:tcW w:type="dxa" w:w="1704"/>
          </w:tcPr>
          <w:p>
            <w:r>
              <w:t>Correct scores withb[0, 0, 1]</w:t>
            </w:r>
          </w:p>
        </w:tc>
        <w:tc>
          <w:tcPr>
            <w:tcW w:type="dxa" w:w="1704"/>
          </w:tcPr>
          <w:p>
            <w:r>
              <w:t>Correct ReLU</w:t>
            </w:r>
          </w:p>
        </w:tc>
        <w:tc>
          <w:tcPr>
            <w:tcW w:type="dxa" w:w="1704"/>
          </w:tcPr>
          <w:p>
            <w:r>
              <w:t>Scores ifb 3 set0</w:t>
            </w:r>
          </w:p>
        </w:tc>
        <w:tc>
          <w:tcPr>
            <w:tcW w:type="dxa" w:w="1704"/>
          </w:tcPr>
          <w:p>
            <w:r>
              <w:t>ReLU ifb 3 set0</w:t>
            </w:r>
          </w:p>
        </w:tc>
        <w:tc>
          <w:tcPr>
            <w:tcW w:type="dxa" w:w="1704"/>
          </w:tcPr>
          <w:p>
            <w:r>
              <w:t>What the check reveals</w:t>
            </w:r>
          </w:p>
        </w:tc>
      </w:tr>
      <w:tr>
        <w:tc>
          <w:tcPr>
            <w:tcW w:type="dxa" w:w="1704"/>
          </w:tcPr>
          <w:p>
            <w:r>
              <w:t>[1, 2]</w:t>
            </w:r>
          </w:p>
        </w:tc>
        <w:tc>
          <w:tcPr>
            <w:tcW w:type="dxa" w:w="1704"/>
          </w:tcPr>
          <w:p>
            <w:r>
              <w:t>[1, 2, 0]</w:t>
            </w:r>
          </w:p>
        </w:tc>
        <w:tc>
          <w:tcPr>
            <w:tcW w:type="dxa" w:w="1704"/>
          </w:tcPr>
          <w:p>
            <w:r>
              <w:t>[1, 2, 0]</w:t>
            </w:r>
          </w:p>
        </w:tc>
        <w:tc>
          <w:tcPr>
            <w:tcW w:type="dxa" w:w="1704"/>
          </w:tcPr>
          <w:p>
            <w:r>
              <w:t>[1, 2, −1]</w:t>
            </w:r>
          </w:p>
        </w:tc>
        <w:tc>
          <w:tcPr>
            <w:tcW w:type="dxa" w:w="1704"/>
          </w:tcPr>
          <w:p>
            <w:r>
              <w:t>[1, 2, 0]</w:t>
            </w:r>
          </w:p>
        </w:tc>
        <w:tc>
          <w:tcPr>
            <w:tcW w:type="dxa" w:w="1704"/>
          </w:tcPr>
          <w:p>
            <w:r>
              <w:t>Score error hidden by activation</w:t>
            </w:r>
          </w:p>
        </w:tc>
      </w:tr>
      <w:tr>
        <w:tc>
          <w:tcPr>
            <w:tcW w:type="dxa" w:w="1704"/>
          </w:tcPr>
          <w:p>
            <w:r>
              <w:t>[0, 2]</w:t>
            </w:r>
          </w:p>
        </w:tc>
        <w:tc>
          <w:tcPr>
            <w:tcW w:type="dxa" w:w="1704"/>
          </w:tcPr>
          <w:p>
            <w:r>
              <w:t>[0, 2, −1]</w:t>
            </w:r>
          </w:p>
        </w:tc>
        <w:tc>
          <w:tcPr>
            <w:tcW w:type="dxa" w:w="1704"/>
          </w:tcPr>
          <w:p>
            <w:r>
              <w:t>[0, 2, 0]</w:t>
            </w:r>
          </w:p>
        </w:tc>
        <w:tc>
          <w:tcPr>
            <w:tcW w:type="dxa" w:w="1704"/>
          </w:tcPr>
          <w:p>
            <w:r>
              <w:t>[0, 2, −2]</w:t>
            </w:r>
          </w:p>
        </w:tc>
        <w:tc>
          <w:tcPr>
            <w:tcW w:type="dxa" w:w="1704"/>
          </w:tcPr>
          <w:p>
            <w:r>
              <w:t>[0, 2, 0]</w:t>
            </w:r>
          </w:p>
        </w:tc>
        <w:tc>
          <w:tcPr>
            <w:tcW w:type="dxa" w:w="1704"/>
          </w:tcPr>
          <w:p>
            <w:r>
              <w:t>Again same final activation despite wrong score</w:t>
            </w:r>
          </w:p>
        </w:tc>
      </w:tr>
      <w:tr>
        <w:tc>
          <w:tcPr>
            <w:tcW w:type="dxa" w:w="1704"/>
          </w:tcPr>
          <w:p>
            <w:r>
              <w:t>[3, 1]</w:t>
            </w:r>
          </w:p>
        </w:tc>
        <w:tc>
          <w:tcPr>
            <w:tcW w:type="dxa" w:w="1704"/>
          </w:tcPr>
          <w:p>
            <w:r>
              <w:t>[3, 1, 3]</w:t>
            </w:r>
          </w:p>
        </w:tc>
        <w:tc>
          <w:tcPr>
            <w:tcW w:type="dxa" w:w="1704"/>
          </w:tcPr>
          <w:p>
            <w:r>
              <w:t>[3, 1, 3]</w:t>
            </w:r>
          </w:p>
        </w:tc>
        <w:tc>
          <w:tcPr>
            <w:tcW w:type="dxa" w:w="1704"/>
          </w:tcPr>
          <w:p>
            <w:r>
              <w:t>[3, 1, 2]</w:t>
            </w:r>
          </w:p>
        </w:tc>
        <w:tc>
          <w:tcPr>
            <w:tcW w:type="dxa" w:w="1704"/>
          </w:tcPr>
          <w:p>
            <w:r>
              <w:t>[3, 1, 2]</w:t>
            </w:r>
          </w:p>
        </w:tc>
        <w:tc>
          <w:tcPr>
            <w:tcW w:type="dxa" w:w="1704"/>
          </w:tcPr>
          <w:p>
            <w:r>
              <w:t>Positive third score exposes the bias bug</w:t>
            </w:r>
          </w:p>
        </w:tc>
      </w:tr>
    </w:tbl>
    <w:p>
      <w:pPr>
        <w:pStyle w:val="Heading2"/>
      </w:pPr>
      <w:r>
        <w:t>Bias-slot,axis and numeric assumptions</w:t>
      </w:r>
    </w:p>
    <w:p>
      <w:pPr>
        <w:spacing w:line="336" w:lineRule="auto" w:after="180"/>
      </w:pPr>
      <w:r>
        <w:rPr>
          <w:b w:val="0"/>
        </w:rPr>
        <w:t>In the numeric “omit the third bias”probes, keep its slot and change b=[0, 0, 1]to[0, 0, 0]. That creates a semantic arithmetic bug while all lengths still match. Removing the third slot instead makes bias length 2 and is a different malformed-input case that the guard rejects. The batch contains two row examples and produces a2×3 activation table, not a3×2 table.</w:t>
      </w:r>
    </w:p>
    <w:p>
      <w:pPr>
        <w:spacing w:line="336" w:lineRule="auto" w:after="180"/>
      </w:pPr>
      <w:r>
        <w:rPr>
          <w:b w:val="0"/>
        </w:rPr>
        <w:t>Dimension checks do not validate finite numeric values, feature order or intended units.</w:t>
      </w:r>
    </w:p>
    <w:p>
      <w:pPr>
        <w:spacing w:line="336" w:lineRule="auto" w:after="180"/>
      </w:pPr>
      <w:r>
        <w:rPr>
          <w:b w:val="0"/>
        </w:rPr>
        <w:t xml:space="preserve">The function assumes finite numeric values; it checks dimensions, not every possible </w:t>
      </w:r>
      <w:r>
        <w:rPr>
          <w:b/>
        </w:rPr>
        <w:t>input</w:t>
      </w:r>
      <w:r>
        <w:rPr>
          <w:b w:val="0"/>
        </w:rPr>
        <w:t xml:space="preserve"> fault. Evaluate the two batch rows independently and stack their </w:t>
      </w:r>
      <w:r>
        <w:rPr>
          <w:b/>
        </w:rPr>
        <w:t>output</w:t>
      </w:r>
      <w:r>
        <w:rPr>
          <w:b w:val="0"/>
        </w:rPr>
        <w:t>s.</w:t>
      </w:r>
    </w:p>
    <w:p>
      <w:pPr>
        <w:spacing w:line="336" w:lineRule="auto" w:after="180"/>
      </w:pPr>
      <w:r>
        <w:rPr>
          <w:b w:val="0"/>
        </w:rPr>
        <w:t xml:space="preserve">Retain tests that reject a missing </w:t>
      </w:r>
      <w:r>
        <w:rPr>
          <w:b/>
        </w:rPr>
        <w:t>input</w:t>
      </w:r>
      <w:r>
        <w:rPr>
          <w:b w:val="0"/>
        </w:rPr>
        <w:t xml:space="preserve"> feature, a short weight row and an incorrect bias count.</w:t>
      </w:r>
    </w:p>
    <w:p>
      <w:pPr>
        <w:pStyle w:val="Heading2"/>
      </w:pPr>
      <w:r>
        <w:t>Complete runnable guarded dense layer</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p>
      <w:pPr>
        <w:pStyle w:val="Heading2"/>
      </w:pPr>
      <w:r>
        <w:t>Connect the shape diagram to named arrays</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Keep shape checks separate from numerical and semantic checks</w:t>
      </w:r>
    </w:p>
    <w:p>
      <w:r>
        <w:t>Passing one kind of test does not establish the other kinds.</w:t>
      </w:r>
    </w:p>
    <w:p>
      <w:pPr>
        <w:pStyle w:val="Heading2"/>
      </w:pPr>
      <w:r>
        <w:t>Current exposed-bias task</w:t>
      </w:r>
    </w:p>
    <w:p>
      <w:pPr>
        <w:pStyle w:val="ListBullet"/>
      </w:pPr>
      <w:r>
        <w:t>Compute scores and activations for x = [3, 1] with the lesson layer, then omit the third bias. Identify the first discrepancy and the resulting activation error.</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declared-order change</w:t>
      </w:r>
    </w:p>
    <w:p>
      <w:pPr>
        <w:pStyle w:val="ListBullet"/>
      </w:pPr>
      <w:r>
        <w:t>Change: The program changes its declared order to [c, a] and returns [-12,-8].</w:t>
      </w:r>
    </w:p>
    <w:p>
      <w:pPr>
        <w:pStyle w:val="Heading2"/>
      </w:pPr>
      <w:r>
        <w:t>Check after predicting · reference / check after trying</w:t>
      </w:r>
    </w:p>
    <w:p>
      <w:pPr>
        <w:spacing w:line="336" w:lineRule="auto" w:after="180"/>
      </w:pPr>
      <w:r>
        <w:rPr>
          <w:b/>
        </w:rPr>
        <w:t>Prediction</w:t>
      </w:r>
      <w:r>
        <w:rPr>
          <w:b w:val="0"/>
        </w:rPr>
        <w:t>: That vector now matches the declared coordinate order.</w:t>
      </w:r>
    </w:p>
    <w:p>
      <w:pPr>
        <w:spacing w:line="336" w:lineRule="auto" w:after="180"/>
      </w:pPr>
      <w:r>
        <w:rPr>
          <w:b w:val="0"/>
        </w:rPr>
        <w:t>Reason: Gradient values are meaningful only when their parameter names and array positions agree.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Label each gradient entry before an optimizer uses it</w:t>
      </w:r>
    </w:p>
    <w:p>
      <w:r>
        <w:t>Two entries can have the correct length and the wrong coordinate meaning.</w:t>
      </w:r>
    </w:p>
    <w:p>
      <w:pPr>
        <w:pStyle w:val="Heading2"/>
      </w:pPr>
      <w:r>
        <w:t>Complete pictured scalar facts and separate scope</w:t>
      </w:r>
    </w:p>
    <w:p>
      <w:pPr>
        <w:spacing w:line="336" w:lineRule="auto" w:after="180"/>
      </w:pPr>
      <w:r>
        <w:rPr>
          <w:b w:val="0"/>
        </w:rPr>
        <w:t>Catch a gradient -order bug before the optimiser changes parameters.</w:t>
      </w:r>
    </w:p>
    <w:p>
      <w:pPr>
        <w:spacing w:line="336" w:lineRule="auto" w:after="180"/>
      </w:pPr>
      <w:r>
        <w:rPr>
          <w:b w:val="0"/>
        </w:rPr>
        <w:t>Toy y=2a+3c, target 4, start [a, c]=[1, 0]. Loss (y-4)². Program claims gradient [-12,-8] in order [a, 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scalar gradient model:y=2a+3c, target 4, old[a, c]=[1, 0], y2, residual−2. Correct ordered gradient[−8, −12]is mislabeled by a program returning[−12, −8]under[a, c]. With spacing.1, a-minus/plus losses 4.84/3.24 give−8; c-minus/plus 5.29/2.89 give−12. Rate.01 with the correct old-state gradient gives[1.08, .12], y2.52, loss 2.1904.</w:t>
      </w:r>
    </w:p>
    <w:p>
      <w:pPr>
        <w:spacing w:line="336" w:lineRule="auto" w:after="180"/>
      </w:pPr>
      <w:r>
        <w:rPr>
          <w:b w:val="0"/>
        </w:rPr>
        <w:t>Under a genuinely changed order[c, a], the same gradient is correctly represented[−12, −8], provided every consumer follows that order.</w:t>
      </w:r>
    </w:p>
    <w:p>
      <w:pPr>
        <w:pStyle w:val="Heading2"/>
      </w:pPr>
      <w:r>
        <w:t>Every minus/plus coordinate probe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Pictured coordinate probe</w:t>
            </w:r>
          </w:p>
        </w:tc>
        <w:tc>
          <w:tcPr>
            <w:tcW w:type="dxa" w:w="2045"/>
          </w:tcPr>
          <w:p>
            <w:r>
              <w:t>Held coordinate</w:t>
            </w:r>
          </w:p>
        </w:tc>
        <w:tc>
          <w:tcPr>
            <w:tcW w:type="dxa" w:w="2045"/>
          </w:tcPr>
          <w:p>
            <w:r>
              <w:t>Minus vector /loss</w:t>
            </w:r>
          </w:p>
        </w:tc>
        <w:tc>
          <w:tcPr>
            <w:tcW w:type="dxa" w:w="2045"/>
          </w:tcPr>
          <w:p>
            <w:r>
              <w:t>Plus vector /loss</w:t>
            </w:r>
          </w:p>
        </w:tc>
        <w:tc>
          <w:tcPr>
            <w:tcW w:type="dxa" w:w="2045"/>
          </w:tcPr>
          <w:p>
            <w:r>
              <w:t>Difference over.2</w:t>
            </w:r>
          </w:p>
        </w:tc>
      </w:tr>
      <w:tr>
        <w:tc>
          <w:tcPr>
            <w:tcW w:type="dxa" w:w="2045"/>
          </w:tcPr>
          <w:p>
            <w:r>
              <w:t>a</w:t>
            </w:r>
          </w:p>
        </w:tc>
        <w:tc>
          <w:tcPr>
            <w:tcW w:type="dxa" w:w="2045"/>
          </w:tcPr>
          <w:p>
            <w:r>
              <w:t>c0</w:t>
            </w:r>
          </w:p>
        </w:tc>
        <w:tc>
          <w:tcPr>
            <w:tcW w:type="dxa" w:w="2045"/>
          </w:tcPr>
          <w:p>
            <w:r>
              <w:t>[.9, 0]/4.84</w:t>
            </w:r>
          </w:p>
        </w:tc>
        <w:tc>
          <w:tcPr>
            <w:tcW w:type="dxa" w:w="2045"/>
          </w:tcPr>
          <w:p>
            <w:r>
              <w:t>[1.1, 0]/3.24</w:t>
            </w:r>
          </w:p>
        </w:tc>
        <w:tc>
          <w:tcPr>
            <w:tcW w:type="dxa" w:w="2045"/>
          </w:tcPr>
          <w:p>
            <w:r>
              <w:t>-8</w:t>
            </w:r>
          </w:p>
        </w:tc>
      </w:tr>
      <w:tr>
        <w:tc>
          <w:tcPr>
            <w:tcW w:type="dxa" w:w="2045"/>
          </w:tcPr>
          <w:p>
            <w:r>
              <w:t>c</w:t>
            </w:r>
          </w:p>
        </w:tc>
        <w:tc>
          <w:tcPr>
            <w:tcW w:type="dxa" w:w="2045"/>
          </w:tcPr>
          <w:p>
            <w:r>
              <w:t>a1</w:t>
            </w:r>
          </w:p>
        </w:tc>
        <w:tc>
          <w:tcPr>
            <w:tcW w:type="dxa" w:w="2045"/>
          </w:tcPr>
          <w:p>
            <w:r>
              <w:t>[1, −.1]/5.29</w:t>
            </w:r>
          </w:p>
        </w:tc>
        <w:tc>
          <w:tcPr>
            <w:tcW w:type="dxa" w:w="2045"/>
          </w:tcPr>
          <w:p>
            <w:r>
              <w:t>[1, .1]/2.89</w:t>
            </w:r>
          </w:p>
        </w:tc>
        <w:tc>
          <w:tcPr>
            <w:tcW w:type="dxa" w:w="2045"/>
          </w:tcPr>
          <w:p>
            <w:r>
              <w:t>-12</w:t>
            </w:r>
          </w:p>
        </w:tc>
      </w:tr>
    </w:tbl>
    <w:p>
      <w:pPr>
        <w:pStyle w:val="Heading2"/>
      </w:pPr>
      <w:r>
        <w:t>Trace the correct gradient and update</w:t>
      </w:r>
    </w:p>
    <w:p>
      <w:r>
        <w:drawing>
          <wp:inline xmlns:a="http://schemas.openxmlformats.org/drawingml/2006/main" xmlns:pic="http://schemas.openxmlformats.org/drawingml/2006/picture">
            <wp:extent cx="5486400" cy="3182112"/>
            <wp:docPr id="1" name="Picture 1" descr="Compute correct gradient: y = 2, residual -2: gradient [-8,-12], not [-12,-8]. → Check coordinates: Step 0.1: a losses 3.24, 4.84 give -8; c losses 2.89, 5.29 give -12. → Apply correct update: At rate 0.01: new [a, c]=[1.08, 0.12]; y = 2.52, loss 2.1904."/>
            <wp:cNvGraphicFramePr>
              <a:graphicFrameLocks noChangeAspect="1"/>
            </wp:cNvGraphicFramePr>
            <a:graphic>
              <a:graphicData uri="http://schemas.openxmlformats.org/drawingml/2006/picture">
                <pic:pic>
                  <pic:nvPicPr>
                    <pic:cNvPr id="0" name="academy-story-ai-5-1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spacing w:line="336" w:lineRule="auto" w:after="180"/>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pPr>
      <w:r>
        <w:rPr>
          <w:b w:val="0"/>
        </w:rPr>
        <w:t>Label the entries a and c, then perturb one coordinate at a time to check their slopes. Repairing the coordinate mapping is necessary before using the gradient to update the network.</w:t>
      </w:r>
    </w:p>
    <w:p>
      <w:pPr>
        <w:pStyle w:val="Heading2"/>
      </w:pPr>
      <w:r>
        <w:t>Predict the changed declared order</w:t>
      </w:r>
    </w:p>
    <w:p>
      <w:pPr>
        <w:pStyle w:val="ListBullet"/>
      </w:pPr>
      <w:r>
        <w:t>Change one thing: The program changes its declared order to [c, a] and returns [-12,-8].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t rate 0.01: new [a, c]=[1.08, 0.12]; y = 2.52, loss 2.1904. Changed condition: The program changes its declared order to [c, a] and returns [-12,-8]. Expected result: That vector now matches the declared coordinate order. Reason: Gradient values are meaningful only when their parameter names and array positions agree."/>
            <wp:cNvGraphicFramePr>
              <a:graphicFrameLocks noChangeAspect="1"/>
            </wp:cNvGraphicFramePr>
            <a:graphic>
              <a:graphicData uri="http://schemas.openxmlformats.org/drawingml/2006/picture">
                <pic:pic>
                  <pic:nvPicPr>
                    <pic:cNvPr id="0" name="academy-story-ai-5-18-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coordinate labels and check limits</w:t>
      </w:r>
    </w:p>
    <w:p>
      <w:pPr>
        <w:pStyle w:val="ListBullet"/>
      </w:pPr>
      <w:r>
        <w:t>A correct gradient at one point does not establish every batch, shape or activation path is implemented correctly.</w:t>
      </w:r>
    </w:p>
    <w:p>
      <w:pPr>
        <w:pStyle w:val="ListBullet"/>
      </w:pPr>
      <w:r>
        <w:t>Read the labelled picture: What should a debugging record pair with every gradient value? Point to the relevant step in the picture, then write the changed result and the rule or evidence that supports it.</w:t>
      </w:r>
    </w:p>
    <w:p>
      <w:pPr>
        <w:pStyle w:val="Heading2"/>
      </w:pPr>
      <w:r>
        <w:t>Return to the main layer’s hidden-bias comparison</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shapes and gradients</w:t>
      </w:r>
    </w:p>
    <w:p>
      <w:pPr>
        <w:pStyle w:val="Heading3"/>
      </w:pPr>
      <w:r>
        <w:t>The facts we will use</w:t>
      </w:r>
    </w:p>
    <w:p>
      <w:r>
        <w:drawing>
          <wp:inline xmlns:a="http://schemas.openxmlformats.org/drawingml/2006/main" xmlns:pic="http://schemas.openxmlformats.org/drawingml/2006/picture">
            <wp:extent cx="5486400" cy="5185229"/>
            <wp:docPr id="3" name="Picture 3"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Repair the mapping before trusting a loss decrease</w:t>
      </w:r>
    </w:p>
    <w:p>
      <w:r>
        <w:t>The scalar diagnostic has its own formula and coordinate order.</w:t>
      </w:r>
    </w:p>
    <w:p>
      <w:pPr>
        <w:pStyle w:val="Heading2"/>
      </w:pPr>
      <w:r>
        <w:t>Complete separate diagnostic and numerical assumptions</w:t>
      </w:r>
    </w:p>
    <w:p>
      <w:pPr>
        <w:spacing w:line="336" w:lineRule="auto" w:after="180"/>
      </w:pPr>
      <w:r>
        <w:rPr>
          <w:b w:val="0"/>
        </w:rPr>
        <w:t xml:space="preserve">Use a separate scalar diagnostic model y = 2w + b, target 3, loss (y - 3) squared, and parameter order [w, b]. At [1, 0], </w:t>
      </w:r>
      <w:r>
        <w:rPr>
          <w:b/>
        </w:rPr>
        <w:t>prediction</w:t>
      </w:r>
      <w:r>
        <w:rPr>
          <w:b w:val="0"/>
        </w:rPr>
        <w:t xml:space="preserve"> is 2, residual -1 and gradient [-4, -2].</w:t>
      </w:r>
    </w:p>
    <w:p>
      <w:pPr>
        <w:spacing w:line="336" w:lineRule="auto" w:after="180"/>
      </w:pPr>
      <w:r>
        <w:rPr>
          <w:b w:val="0"/>
        </w:rPr>
        <w:t>A submitted gradient [-2, -4] has the correct length but swapped meanings.</w:t>
      </w:r>
    </w:p>
    <w:p>
      <w:pPr>
        <w:spacing w:line="336" w:lineRule="auto" w:after="180"/>
      </w:pPr>
      <w:r>
        <w:rPr>
          <w:b w:val="0"/>
        </w:rPr>
        <w:t>With symmetric step 0.1, probe w while b stays 0: losses at w = 0.9 and 1.1 are 1.44 and 0.64. Their difference divided by 0.2 is -4. Probe b while w stays 1: losses at b = -0.1 and 0.1 are 1.21 and 0.81, giving -2.</w:t>
      </w:r>
    </w:p>
    <w:p>
      <w:pPr>
        <w:spacing w:line="336" w:lineRule="auto" w:after="180"/>
      </w:pPr>
      <w:r>
        <w:rPr>
          <w:b w:val="0"/>
        </w:rPr>
        <w:t>Use original parameters for both probes and compare by coordinate with a stated tolerance.</w:t>
      </w:r>
    </w:p>
    <w:p>
      <w:pPr>
        <w:spacing w:line="336" w:lineRule="auto" w:after="180"/>
      </w:pPr>
      <w:r>
        <w:rPr>
          <w:b w:val="0"/>
        </w:rPr>
        <w:t>A gradient check must include the actual loss convention and any penalty. For ReLU, avoid probes crossing its corner at zero; a symmetric value there need not be a derivative.</w:t>
      </w:r>
    </w:p>
    <w:p>
      <w:pPr>
        <w:spacing w:line="336" w:lineRule="auto" w:after="180"/>
      </w:pPr>
      <w:r>
        <w:rPr>
          <w:b w:val="0"/>
        </w:rPr>
        <w:t xml:space="preserve">A passing numerical check at selected points is </w:t>
      </w:r>
      <w:r>
        <w:rPr>
          <w:b/>
        </w:rPr>
        <w:t>evidence</w:t>
      </w:r>
      <w:r>
        <w:rPr>
          <w:b w:val="0"/>
        </w:rPr>
        <w:t xml:space="preserve"> about those points, not a proof for every </w:t>
      </w:r>
      <w:r>
        <w:rPr>
          <w:b/>
        </w:rPr>
        <w:t>input</w:t>
      </w:r>
      <w:r>
        <w:rPr>
          <w:b w:val="0"/>
        </w:rPr>
        <w:t>.</w:t>
      </w:r>
    </w:p>
    <w:p>
      <w:pPr>
        <w:pStyle w:val="Heading2"/>
      </w:pPr>
      <w:r>
        <w:t>Compare correct subtraction with a sign bug</w:t>
      </w:r>
    </w:p>
    <w:p>
      <w:pPr>
        <w:pStyle w:val="ListBullet"/>
      </w:pPr>
      <w:r>
        <w:t>For the diagnostic model at [1, 0], gradient [-4, -2] and rate 0.05, calculate the correct new parameters and loss. Compare with adding the gradient step.</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first-error detection with less help</w:t>
      </w:r>
    </w:p>
    <w:p>
      <w:r>
        <w:t>Retain the expected intermediate value and the test that exposes it.</w:t>
      </w:r>
    </w:p>
    <w:p>
      <w:pPr>
        <w:pStyle w:val="Heading2"/>
      </w:pPr>
      <w:r>
        <w:t>Current task and response</w:t>
      </w:r>
    </w:p>
    <w:p>
      <w:pPr>
        <w:pStyle w:val="ListBullet"/>
      </w:pPr>
      <w:r>
        <w:t>The layer expects W shape 3 by 2, b length 3 and x length 2. A submitted x has length 3. Should the last feature be silently ignored? State the failed contract and repair process.</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 xml:space="preserve">Use workbook W2 for the connected example “Debugging </w:t>
      </w:r>
      <w:r>
        <w:rPr>
          <w:b/>
        </w:rPr>
        <w:t>shape</w:t>
      </w:r>
      <w:r>
        <w:rPr>
          <w:b w:val="0"/>
        </w:rPr>
        <w:t xml:space="preserve">s and gradients”.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Debugging shapes and gradients. Proposed explanation: “Matching output shape guarantees the computation”.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gradient-label reasoning</w:t>
      </w:r>
    </w:p>
    <w:p>
      <w:pPr>
        <w:pStyle w:val="ListBullet"/>
      </w:pPr>
      <w:r>
        <w:t>What should a debugging record pair with every gradient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gradient model</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Expose a hidden bias error</w:t>
      </w:r>
    </w:p>
    <w:p>
      <w:pPr>
        <w:pStyle w:val="Heading3"/>
      </w:pPr>
      <w:r>
        <w:t>Check your reasoning</w:t>
      </w:r>
    </w:p>
    <w:p>
      <w:pPr>
        <w:pStyle w:val="Heading3"/>
      </w:pPr>
      <w:r>
        <w:t>Explain the picture</w:t>
      </w:r>
    </w:p>
    <w:p>
      <w:pPr>
        <w:pStyle w:val="Heading1"/>
      </w:pPr>
      <w:r>
        <w:t>09. Run a complete shape,hidden-error and gradient audit clinic</w:t>
      </w:r>
    </w:p>
    <w:p>
      <w:r>
        <w:t>All arrays,submitted errors,coordinate probes and repair expectations are supplied.</w:t>
      </w:r>
    </w:p>
    <w:p>
      <w:pPr>
        <w:pStyle w:val="Heading2"/>
      </w:pPr>
      <w:r>
        <w:t>Current main-layer task and guarded function</w:t>
      </w:r>
    </w:p>
    <w:p>
      <w:pPr>
        <w:spacing w:line="336" w:lineRule="auto" w:after="180"/>
      </w:pPr>
      <w:r>
        <w:rPr>
          <w:b w:val="0"/>
        </w:rPr>
        <w:t>Compute scores and activations for x = [3, 1] with the lesson layer, then omit the third bias. Identify the first discrepancy and the resulting activation error.</w:t>
      </w:r>
    </w:p>
    <w:p>
      <w:r>
        <w:rPr>
          <w:rFonts w:ascii="Courier New" w:hAnsi="Courier New"/>
          <w:sz w:val="18"/>
        </w:rPr>
        <w:t>def dense_relu(x, weights, bias):</w:t>
        <w:br/>
        <w:t xml:space="preserve">    if not x or not weights:</w:t>
        <w:br/>
        <w:t xml:space="preserve">        raise ValueError("Need input features and units")</w:t>
        <w:br/>
        <w:t xml:space="preserve">    if len(bias) != len(weights):</w:t>
        <w:br/>
        <w:t xml:space="preserve">        raise ValueError("One bias per unit required")</w:t>
        <w:br/>
        <w:t xml:space="preserve">    if any(len(row) != len(x) for row in weights):</w:t>
        <w:br/>
        <w:t xml:space="preserve">        raise ValueError("Each unit needs one weight per feature")</w:t>
        <w:br/>
        <w:t xml:space="preserve">    scores = [sum(w * value for w, value in zip(row, x)) + b</w:t>
        <w:br/>
        <w:t xml:space="preserve">              for row, b in zip(weights, bias)]</w:t>
        <w:br/>
        <w:t xml:space="preserve">    return scores, [max(0.0, z) for z in scores]</w:t>
        <w:br/>
        <w:br/>
        <w:t>weights = [[1, 0], [0, 1], [1, -1]]</w:t>
        <w:br/>
        <w:t>bias = [0, 0, 1]</w:t>
        <w:br/>
        <w:t>for x in [[1, 2], [3, 1]]:</w:t>
        <w:br/>
        <w:t xml:space="preserve">    print(dense_relu(x, weights, bias))</w:t>
        <w:br/>
        <w:t># ([1, 2, 0], [1, 2, 0])</w:t>
        <w:br/>
        <w:t># ([3, 1, 3], [3, 1, 3])</w:t>
      </w:r>
    </w:p>
    <w:p>
      <w:pPr>
        <w:pStyle w:val="Heading2"/>
      </w:pPr>
      <w:r>
        <w:t>Complete separate gradient-coordinate program</w:t>
      </w:r>
    </w:p>
    <w:p>
      <w:r>
        <w:rPr>
          <w:rFonts w:ascii="Courier New" w:hAnsi="Courier New"/>
          <w:sz w:val="18"/>
        </w:rPr>
        <w:t># Separate pictured diagnostic: y = 2a + 3c, target 4; not the dense layer.</w:t>
        <w:br/>
        <w:t>def loss(a, c):</w:t>
        <w:br/>
        <w:t xml:space="preserve">    return (2*a + 3*c - 4)**2</w:t>
        <w:br/>
        <w:br/>
        <w:t>def partials(a, c, h=.1):</w:t>
        <w:br/>
        <w:t xml:space="preserve">    if h &lt;= 0:</w:t>
        <w:br/>
        <w:t xml:space="preserve">        raise ValueError('Need positive finite-difference spacing')</w:t>
        <w:br/>
        <w:t xml:space="preserve">    return [(loss(a+h,c)-loss(a-h,c))/(2*h),</w:t>
        <w:br/>
        <w:t xml:space="preserve">            (loss(a,c+h)-loss(a,c-h))/(2*h)]</w:t>
        <w:br/>
        <w:br/>
        <w:t>old = [1.,0.]</w:t>
        <w:br/>
        <w:t>labels = ['a','c']</w:t>
        <w:br/>
        <w:t>reported = [-12.,-8.]  # Correct length, wrong coordinate assignment.</w:t>
        <w:br/>
        <w:t>checked = partials(*old)</w:t>
        <w:br/>
        <w:t>formula = [-8.,-12.]</w:t>
        <w:br/>
        <w:t>tolerance = 1e-6</w:t>
        <w:br/>
        <w:t>for name, bad, numerical, correct in zip(labels,reported,checked,formula):</w:t>
        <w:br/>
        <w:t xml:space="preserve">    print(name, 'reported/numerical/formula', bad, round(numerical,6), correct)</w:t>
        <w:br/>
        <w:t xml:space="preserve">    print('reported entry agrees', abs(bad-numerical)&lt;tolerance)</w:t>
        <w:br/>
        <w:t>assert all(abs(n-f)&lt;tolerance for n,f in zip(checked,formula))</w:t>
        <w:br/>
        <w:t>new = [p-.01*g for p,g in zip(old,formula)]</w:t>
        <w:br/>
        <w:t>print('correct new [a,c]', [round(p,6) for p in new])</w:t>
        <w:br/>
        <w:t>print('prediction/loss', round(2*new[0]+3*new[1],6), round(loss(*new),6))</w:t>
        <w:br/>
        <w:t>print('same gradient in [c,a] order', [formula[1],formula[0]])</w:t>
        <w:br/>
        <w:t># Finite numeric values assumed; these probes do not cross an activation corner.</w:t>
        <w:br/>
      </w:r>
    </w:p>
    <w:p>
      <w:pPr>
        <w:pStyle w:val="Heading2"/>
      </w:pPr>
      <w:r>
        <w:t>Normal,boundary,malformed,missing and sign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debugging probe</w:t>
            </w:r>
          </w:p>
        </w:tc>
        <w:tc>
          <w:tcPr>
            <w:tcW w:type="dxa" w:w="5112"/>
          </w:tcPr>
          <w:p>
            <w:r>
              <w:t>Expected result / action</w:t>
            </w:r>
          </w:p>
        </w:tc>
      </w:tr>
      <w:tr>
        <w:tc>
          <w:tcPr>
            <w:tcW w:type="dxa" w:w="5112"/>
          </w:tcPr>
          <w:p>
            <w:r>
              <w:t>Normal two-row batch</w:t>
            </w:r>
          </w:p>
        </w:tc>
        <w:tc>
          <w:tcPr>
            <w:tcW w:type="dxa" w:w="5112"/>
          </w:tcPr>
          <w:p>
            <w:r>
              <w:t>Outputs[[1, 2, 0], [3, 1, 3]], shape 2×3</w:t>
            </w:r>
          </w:p>
        </w:tc>
      </w:tr>
      <w:tr>
        <w:tc>
          <w:tcPr>
            <w:tcW w:type="dxa" w:w="5112"/>
          </w:tcPr>
          <w:p>
            <w:r>
              <w:t>Boundary mainx[1, 2], third score 0</w:t>
            </w:r>
          </w:p>
        </w:tc>
        <w:tc>
          <w:tcPr>
            <w:tcW w:type="dxa" w:w="5112"/>
          </w:tcPr>
          <w:p>
            <w:r>
              <w:t>Zeroingb3 gives−1 but ReLUstill0; check scores, not only activations</w:t>
            </w:r>
          </w:p>
        </w:tc>
      </w:tr>
      <w:tr>
        <w:tc>
          <w:tcPr>
            <w:tcW w:type="dxa" w:w="5112"/>
          </w:tcPr>
          <w:p>
            <w:r>
              <w:t>Input feature missing:x[1]with originalW</w:t>
            </w:r>
          </w:p>
        </w:tc>
        <w:tc>
          <w:tcPr>
            <w:tcW w:type="dxa" w:w="5112"/>
          </w:tcPr>
          <w:p>
            <w:r>
              <w:t>ValueError:Each unit needs one weight per feature</w:t>
            </w:r>
          </w:p>
        </w:tc>
      </w:tr>
      <w:tr>
        <w:tc>
          <w:tcPr>
            <w:tcW w:type="dxa" w:w="5112"/>
          </w:tcPr>
          <w:p>
            <w:r>
              <w:t>Short third weight row[1]</w:t>
            </w:r>
          </w:p>
        </w:tc>
        <w:tc>
          <w:tcPr>
            <w:tcW w:type="dxa" w:w="5112"/>
          </w:tcPr>
          <w:p>
            <w:r>
              <w:t>Same dimension ValueError</w:t>
            </w:r>
          </w:p>
        </w:tc>
      </w:tr>
      <w:tr>
        <w:tc>
          <w:tcPr>
            <w:tcW w:type="dxa" w:w="5112"/>
          </w:tcPr>
          <w:p>
            <w:r>
              <w:t>Bias length 2 for3 units</w:t>
            </w:r>
          </w:p>
        </w:tc>
        <w:tc>
          <w:tcPr>
            <w:tcW w:type="dxa" w:w="5112"/>
          </w:tcPr>
          <w:p>
            <w:r>
              <w:t>ValueError:One bias per unit required</w:t>
            </w:r>
          </w:p>
        </w:tc>
      </w:tr>
      <w:tr>
        <w:tc>
          <w:tcPr>
            <w:tcW w:type="dxa" w:w="5112"/>
          </w:tcPr>
          <w:p>
            <w:r>
              <w:t>Empty input or no weight rows</w:t>
            </w:r>
          </w:p>
        </w:tc>
        <w:tc>
          <w:tcPr>
            <w:tcW w:type="dxa" w:w="5112"/>
          </w:tcPr>
          <w:p>
            <w:r>
              <w:t>ValueError:Need input features and units</w:t>
            </w:r>
          </w:p>
        </w:tc>
      </w:tr>
      <w:tr>
        <w:tc>
          <w:tcPr>
            <w:tcW w:type="dxa" w:w="5112"/>
          </w:tcPr>
          <w:p>
            <w:r>
              <w:t>Missing numeric value in valid-length input</w:t>
            </w:r>
          </w:p>
        </w:tc>
        <w:tc>
          <w:tcPr>
            <w:tcW w:type="dxa" w:w="5112"/>
          </w:tcPr>
          <w:p>
            <w:r>
              <w:t>Outside finite-number contract; review before calling</w:t>
            </w:r>
          </w:p>
        </w:tc>
      </w:tr>
      <w:tr>
        <w:tc>
          <w:tcPr>
            <w:tcW w:type="dxa" w:w="5112"/>
          </w:tcPr>
          <w:p>
            <w:r>
              <w:t>Pictured gradient[−12, −8]under[a, c]</w:t>
            </w:r>
          </w:p>
        </w:tc>
        <w:tc>
          <w:tcPr>
            <w:tcW w:type="dxa" w:w="5112"/>
          </w:tcPr>
          <w:p>
            <w:r>
              <w:t>Both entries disagree with labelled numerical probes; repair to[−8, −12]</w:t>
            </w:r>
          </w:p>
        </w:tc>
      </w:tr>
      <w:tr>
        <w:tc>
          <w:tcPr>
            <w:tcW w:type="dxa" w:w="5112"/>
          </w:tcPr>
          <w:p>
            <w:r>
              <w:t>Diagnostic[w, b]model, rate.05</w:t>
            </w:r>
          </w:p>
        </w:tc>
        <w:tc>
          <w:tcPr>
            <w:tcW w:type="dxa" w:w="5112"/>
          </w:tcPr>
          <w:p>
            <w:r>
              <w:t>Subtract verified[−4, −2]→[1.2, .1], loss.25; adding gives[.8, −.1], loss 2.25</w:t>
            </w:r>
          </w:p>
        </w:tc>
      </w:tr>
      <w:tr>
        <w:tc>
          <w:tcPr>
            <w:tcW w:type="dxa" w:w="5112"/>
          </w:tcPr>
          <w:p>
            <w:r>
              <w:t>One repaired output or one decreased loss</w:t>
            </w:r>
          </w:p>
        </w:tc>
        <w:tc>
          <w:tcPr>
            <w:tcW w:type="dxa" w:w="5112"/>
          </w:tcPr>
          <w:p>
            <w:r>
              <w:t>Still retain shape guards, independent intermediate traces, coordinate checks and saved-state update checks</w:t>
            </w:r>
          </w:p>
        </w:tc>
      </w:tr>
    </w:tbl>
    <w:p>
      <w:pPr>
        <w:pStyle w:val="Heading2"/>
      </w:pPr>
      <w:r>
        <w:t>Predict,run or trace,repair and retain checks</w:t>
      </w:r>
    </w:p>
    <w:p>
      <w:pPr>
        <w:pStyle w:val="ListNumber"/>
      </w:pPr>
      <w:r>
        <w:t>Predict the complete correct/zeroed-bias traces, then run or trace dense_relu on each valid and malformed case separately. Preserve all errors and score vectors. Next use the complete separate gradient program to audit coordinate labels and recompute the new loss. Do not pad/truncate arrays to silence an error or accept a decreasing loss as proof of the requested algorithm. The function assumes finite numerical values; screen missing values first. Keep the independent different model for a first attempt before hints.</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check and repair a different ordered gradient</w:t>
      </w:r>
    </w:p>
    <w:p>
      <w:r>
        <w:t>Use the new model’s sensitivities and its own stated learning rate.</w:t>
      </w:r>
    </w:p>
    <w:p>
      <w:pPr>
        <w:pStyle w:val="Heading2"/>
      </w:pPr>
      <w:r>
        <w:t>Complete new independent gradient and update task</w:t>
      </w:r>
    </w:p>
    <w:p>
      <w:pPr>
        <w:spacing w:line="336" w:lineRule="auto" w:after="180"/>
      </w:pPr>
      <w:r>
        <w:rPr>
          <w:b w:val="0"/>
        </w:rPr>
        <w:t>Use y = 3a + c, target 2, loss (y - 2) squared, at [a, c] = [0, 1]. A program returns gradient [-2, -6] in order [a, c].</w:t>
      </w:r>
    </w:p>
    <w:p>
      <w:pPr>
        <w:spacing w:line="336" w:lineRule="auto" w:after="180"/>
      </w:pPr>
      <w:r>
        <w:rPr>
          <w:b w:val="0"/>
        </w:rPr>
        <w:t>Use symmetric step 0.1 to check each coordinate, then update both with the corrected gradient and rate 0.05. Report new parameters and loss.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Debug a new gradient independently</w:t>
      </w:r>
    </w:p>
    <w:p>
      <w:pPr>
        <w:pStyle w:val="Heading3"/>
      </w:pPr>
      <w:r>
        <w:t>Attempt this without hints</w:t>
      </w:r>
    </w:p>
    <w:p>
      <w:pPr>
        <w:spacing w:line="336" w:lineRule="auto" w:after="180"/>
      </w:pPr>
      <w:r>
        <w:rPr>
          <w:b w:val="0"/>
        </w:rPr>
        <w:t>Use y = 3a + c, target 2, loss (y - 2) squared, at [a, c] = [0, 1]. A program returns gradient [-2, -6] in order [a, c].</w:t>
      </w:r>
    </w:p>
    <w:p>
      <w:pPr>
        <w:spacing w:line="336" w:lineRule="auto" w:after="180"/>
      </w:pPr>
      <w:r>
        <w:rPr>
          <w:b w:val="0"/>
        </w:rPr>
        <w:t>Use symmetric step 0.1 to check each coordinate, then update both with the corrected gradient and rate 0.05. Report new parameters and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the failed contract and verified repair in the project record</w:t>
      </w:r>
    </w:p>
    <w:p>
      <w:r>
        <w:t>Another reader should see the first wrong value and the checks used after repair.</w:t>
      </w:r>
    </w:p>
    <w:p>
      <w:pPr>
        <w:pStyle w:val="Heading2"/>
      </w:pPr>
      <w:r>
        <w:t>Project artifact and evidence table</w:t>
      </w:r>
    </w:p>
    <w:p>
      <w:pPr>
        <w:spacing w:line="336" w:lineRule="auto" w:after="180"/>
      </w:pPr>
      <w:r>
        <w:rPr>
          <w:b w:val="0"/>
        </w:rPr>
        <w:t xml:space="preserve">Add a labelled debugging </w:t>
      </w:r>
      <w:r>
        <w:rPr>
          <w:b/>
        </w:rPr>
        <w:t>shape</w:t>
      </w:r>
      <w:r>
        <w:rPr>
          <w:b w:val="0"/>
        </w:rPr>
        <w:t xml:space="preserve">s and gradients </w:t>
      </w:r>
      <w:r>
        <w:rPr>
          <w:b/>
        </w:rPr>
        <w:t>evidence</w:t>
      </w:r>
      <w:r>
        <w:rPr>
          <w:b w:val="0"/>
        </w:rPr>
        <w:t xml:space="preserve"> sheet to Image-pattern Network Investigation. Show how you can check dimension </w:t>
      </w:r>
      <w:r>
        <w:rPr>
          <w:b/>
        </w:rPr>
        <w:t>contract</w:t>
      </w:r>
      <w:r>
        <w:rPr>
          <w:b w:val="0"/>
        </w:rPr>
        <w:t>s before computing a layer.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revealing test and one bounded correctness claim</w:t>
      </w:r>
    </w:p>
    <w:p>
      <w:r>
        <w:t>Explain which type of error each retained check can expose.</w:t>
      </w:r>
    </w:p>
    <w:p>
      <w:pPr>
        <w:pStyle w:val="Heading2"/>
      </w:pPr>
      <w:r>
        <w:t>Retrieve and explain</w:t>
      </w:r>
    </w:p>
    <w:p>
      <w:pPr>
        <w:pStyle w:val="ListBullet"/>
      </w:pPr>
      <w:r>
        <w:t>Close your notes. Explain this goal in your own words: Check dimension contracts before computing a layer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The layer expects W shape 3 by 2, b length 3 and x length 2. A submitted x has length 3. Should the last feature be silently ignored? State the failed contract and repair process.</w:t>
      </w:r>
    </w:p>
    <w:p>
      <w:pPr>
        <w:pStyle w:val="ListBullet"/>
      </w:pPr>
      <w:r>
        <w:t>For the diagnostic model at [1, 0], gradient [-4, -2] and rate 0.05, calculate the correct new parameters and loss. Compare with adding the gradient step.</w:t>
      </w:r>
    </w:p>
    <w:p>
      <w:pPr>
        <w:pStyle w:val="ListBullet"/>
      </w:pPr>
      <w:r>
        <w:t>A program passes only the x = [1, 2] final-activation test. Propose one intermediate-value check, one malformed-input check and one additional input that exposes the bias omission.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y3a+c,target2gradient repair for the first individual attempt.</w:t>
      </w:r>
    </w:p>
    <w:p>
      <w:pPr>
        <w:pStyle w:val="Heading2"/>
      </w:pPr>
      <w:r>
        <w:t>Current explanation and response</w:t>
      </w:r>
    </w:p>
    <w:p>
      <w:pPr>
        <w:pStyle w:val="ListBullet"/>
      </w:pPr>
      <w:r>
        <w:t>At [w, b] = [1, 0], use the verified gradient [-4, -2] and rate 0.05. Subtracting rate times gradient gives [1.2, 0.1], prediction 2.5 and loss 0.25. A sign bug that adds it gives [0.8, -0.1], prediction 1.5 and loss 2.25. Recompute loss after the complete update instead of trusting an intended direction.</w:t>
      </w:r>
    </w:p>
    <w:p>
      <w:pPr>
        <w:pStyle w:val="Heading3"/>
      </w:pPr>
      <w:r>
        <w:t>A repair makes one final output match but leaves the third score wrong. Another repair makes loss decrease but has swapped gradient entries. Are either of these sufficient implementation checks? Describe the evidence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Lower loss alone cannot prove a correct gradient or update; some wrong steps also improve loss. Retain shape rejections, hand-computed intermediate traces, numerical coordinate checks and update checks. Next week investigates the representations produced by hidden layers.</w:t>
      </w:r>
    </w:p>
    <w:p>
      <w:pPr>
        <w:pStyle w:val="ListBullet"/>
      </w:pPr>
      <w:r>
        <w:t>A program passes only the x = [1, 2] final-activation test. Propose one intermediate-value check, one malformed-input check and one additional input that exposes the bias omission.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Catch a gradient -order bug before the optimiser changes parameters.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dimension contracts before computing a layer</w:t>
            </w:r>
          </w:p>
        </w:tc>
        <w:tc>
          <w:tcPr>
            <w:tcW w:type="dxa" w:w="5112"/>
          </w:tcPr>
          <w:p>
            <w:r>
              <w:t>Explain the deciding step, show a trace or test, and state one limit.</w:t>
            </w:r>
          </w:p>
        </w:tc>
      </w:tr>
      <w:tr>
        <w:tc>
          <w:tcPr>
            <w:tcW w:type="dxa" w:w="5112"/>
          </w:tcPr>
          <w:p>
            <w:r>
              <w:t>Locate the first wrong value in a forward or gradient trace</w:t>
            </w:r>
          </w:p>
        </w:tc>
        <w:tc>
          <w:tcPr>
            <w:tcW w:type="dxa" w:w="5112"/>
          </w:tcPr>
          <w:p>
            <w:r>
              <w:t>Explain the deciding step, show a trace or test, and state one limit.</w:t>
            </w:r>
          </w:p>
        </w:tc>
      </w:tr>
      <w:tr>
        <w:tc>
          <w:tcPr>
            <w:tcW w:type="dxa" w:w="5112"/>
          </w:tcPr>
          <w:p>
            <w:r>
              <w:t>Verify a repair with independent checks and limited claims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Catch a gradient -order bug before the optimiser changes parameters.</w:t>
      </w:r>
    </w:p>
    <w:p>
      <w:pPr>
        <w:pStyle w:val="Heading3"/>
      </w:pPr>
      <w:r>
        <w:t>Practice 1: explain the deciding evidence</w:t>
      </w:r>
    </w:p>
    <w:p>
      <w:pPr>
        <w:pStyle w:val="ListBullet"/>
      </w:pPr>
      <w:r>
        <w:t>Which labelled step matches this detail? At rate 0.01: new [a, c]=[1.08, 0.12]; y = 2.52, loss 2.1904.</w:t>
      </w:r>
    </w:p>
    <w:p>
      <w:pPr>
        <w:pStyle w:val="ListBullet"/>
      </w:pPr>
      <w:r>
        <w:t>1. Compute correct gradient</w:t>
      </w:r>
    </w:p>
    <w:p>
      <w:pPr>
        <w:pStyle w:val="ListBullet"/>
      </w:pPr>
      <w:r>
        <w:t>2. Check coordinates</w:t>
      </w:r>
    </w:p>
    <w:p>
      <w:pPr>
        <w:pStyle w:val="ListBullet"/>
      </w:pPr>
      <w:r>
        <w:t>3. Apply correct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Apply correct update At rate 0.01: new [a, c]=[1.08, 0.12]; y = 2.52, loss 2.1904. Array </w:t>
      </w:r>
      <w:r>
        <w:rPr>
          <w:b/>
        </w:rPr>
        <w:t>shape</w:t>
      </w:r>
      <w:r>
        <w:rPr>
          <w:b w:val="0"/>
        </w:rPr>
        <w:t xml:space="preserve"> and coordinate meaning both matter.</w:t>
      </w:r>
    </w:p>
    <w:p>
      <w:pPr>
        <w:spacing w:line="336" w:lineRule="auto" w:after="180"/>
      </w:pPr>
      <w:r>
        <w:rPr>
          <w:b w:val="0"/>
        </w:rPr>
        <w:t>A vector with two entries can have the right length but assign each derivative to the wrong parameter. Label the entries a and c, then perturb one coordinate at a time to check their slopes.</w:t>
      </w:r>
    </w:p>
    <w:p>
      <w:pPr>
        <w:spacing w:line="336" w:lineRule="auto" w:after="180"/>
      </w:pPr>
      <w:r>
        <w:rPr>
          <w:b w:val="0"/>
        </w:rPr>
        <w:t>Repairing the coordinate mapping is necessary before using the gradient to update the network.</w:t>
      </w:r>
    </w:p>
    <w:p>
      <w:pPr>
        <w:pStyle w:val="Heading2"/>
      </w:pPr>
      <w:r>
        <w:t>Changed-case question and optional hint</w:t>
      </w:r>
    </w:p>
    <w:p>
      <w:pPr>
        <w:pStyle w:val="Heading3"/>
      </w:pPr>
      <w:r>
        <w:t>Practice 2: explain the deciding evidence</w:t>
      </w:r>
    </w:p>
    <w:p>
      <w:pPr>
        <w:pStyle w:val="ListBullet"/>
      </w:pPr>
      <w:r>
        <w:t>Changed-case practice: The program changes its declared order to [c, a] and returns [-12,-8]. Which conclusion is supported by the supplied facts?</w:t>
      </w:r>
    </w:p>
    <w:p>
      <w:pPr>
        <w:pStyle w:val="ListBullet"/>
      </w:pPr>
      <w:r>
        <w:t>1. This one example guarantees correct results for every future input.</w:t>
      </w:r>
    </w:p>
    <w:p>
      <w:pPr>
        <w:pStyle w:val="ListBullet"/>
      </w:pPr>
      <w:r>
        <w:t>2. That vector now matches the declared coordinate order.</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That vector now matches the declared coordinate order. Gradient values are meaningful only when their parameter names and array positions agree.</w:t>
      </w:r>
    </w:p>
    <w:p>
      <w:pPr>
        <w:pStyle w:val="Heading2"/>
      </w:pPr>
      <w:r>
        <w:t>Repair and retain the record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network (ai-5/12). Goal: Trace repeated forward loss gradient and update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Debugging shapes and gradients: the case</w:t>
      </w:r>
    </w:p>
    <w:p>
      <w:r>
        <w:drawing>
          <wp:inline xmlns:a="http://schemas.openxmlformats.org/drawingml/2006/main" xmlns:pic="http://schemas.openxmlformats.org/drawingml/2006/picture">
            <wp:extent cx="5486400" cy="3142488"/>
            <wp:docPr id="4" name="Picture 4" descr="Catch a gradient -order bug before the optimiser changes parameters. Supplied facts: Toy y=2a+3c, target 4, start [a, c]=[1, 0]. Loss (y-4)². Program claims gradient [-12,-8] in order [a, 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8-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Catch a gradient -order bug before the optimiser changes parameters. Supplied facts: Toy y=2a+3c, target 4, start [a, c]=[1, 0]. Loss (y-4)². Program claims gradient [-12,-8] in order [a, 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Compute correct gradient: y = 2, residual -2: gradient [-8,-12], not [-12,-8]. → Check coordinates: Step 0.1: a losses 3.24, 4.84 give -8; c losses 2.89, 5.29 give -12. → Apply correct update: At rate 0.01: new [a, c]=[1.08, 0.12]; y = 2.52, loss 2.1904."/>
            <wp:cNvGraphicFramePr>
              <a:graphicFrameLocks noChangeAspect="1"/>
            </wp:cNvGraphicFramePr>
            <a:graphic>
              <a:graphicData uri="http://schemas.openxmlformats.org/drawingml/2006/picture">
                <pic:pic>
                  <pic:nvPicPr>
                    <pic:cNvPr id="0" name="academy-story-ai-5-1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Compute correct gradient: y = 2, residual -2: gradient [-8,-12], not [-12,-8]. → Check coordinates: Step 0.1: a losses 3.24, 4.84 give -8; c losses 2.89, 5.29 give -12. → Apply correct update: At rate 0.01: new [a, c]=[1.08, 0.12]; y = 2.52, loss 2.1904.</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Repair from the first disagreement</w:t>
      </w:r>
    </w:p>
    <w:p>
      <w:r>
        <w:drawing>
          <wp:inline xmlns:a="http://schemas.openxmlformats.org/drawingml/2006/main" xmlns:pic="http://schemas.openxmlformats.org/drawingml/2006/picture">
            <wp:extent cx="5486400" cy="2834640"/>
            <wp:docPr id="6" name="Picture 6" descr="Repair from the first disagreement. Input and dimensions | x length 2 W 3 by 2 b length 3 | Dimensions match. Scores before ReLU | [1, 2, 0] | [1, 2, -1]. Hidden activations | [1, 2, 0] | [1, 2, 0]"/>
            <wp:cNvGraphicFramePr>
              <a:graphicFrameLocks noChangeAspect="1"/>
            </wp:cNvGraphicFramePr>
            <a:graphic>
              <a:graphicData uri="http://schemas.openxmlformats.org/drawingml/2006/picture">
                <pic:pic>
                  <pic:nvPicPr>
                    <pic:cNvPr id="0" name="academy-story-ai-5-1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Repair from the first disagreement. </w:t>
      </w:r>
      <w:r>
        <w:rPr>
          <w:b/>
        </w:rPr>
        <w:t>Input</w:t>
      </w:r>
      <w:r>
        <w:rPr>
          <w:b w:val="0"/>
        </w:rPr>
        <w:t xml:space="preserve"> and dimensions | x length 2 W 3 by 2 b length 3 | Dimensions match. Scores before ReLU | [1, 2, 0] | [1, 2, -1]. Hidden activations | [1, 2, 0] | [1, 2,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t rate 0.01: new [a, c]=[1.08, 0.12]; y = 2.52, loss 2.1904. Changed condition: The program changes its declared order to [c, a] and returns [-12,-8]. Expected result: That vector now matches the declared coordinate order. Reason: Gradient values are meaningful only when their parameter names and array positions agree."/>
            <wp:cNvGraphicFramePr>
              <a:graphicFrameLocks noChangeAspect="1"/>
            </wp:cNvGraphicFramePr>
            <a:graphic>
              <a:graphicData uri="http://schemas.openxmlformats.org/drawingml/2006/picture">
                <pic:pic>
                  <pic:nvPicPr>
                    <pic:cNvPr id="0" name="academy-story-ai-5-18-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At rate 0.01: new [a, c]=[1.08, 0.12]; y = 2.52, loss 2.1904. Changed condition: The program changes its declared order to [c, a] and returns [-12,-8].</w:t>
      </w:r>
    </w:p>
    <w:p>
      <w:pPr>
        <w:spacing w:line="336" w:lineRule="auto" w:after="180"/>
      </w:pPr>
      <w:r>
        <w:rPr>
          <w:b w:val="0"/>
        </w:rPr>
        <w:t>Expected result: That vector now matches the declared coordinate order. Reason: Gradient values are meaningful only when their parameter names and array positions agree.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 Limit: A correct gradient at one point does not establish every batch, shape or activation path is implemented correctly."/>
            <wp:cNvGraphicFramePr>
              <a:graphicFrameLocks noChangeAspect="1"/>
            </wp:cNvGraphicFramePr>
            <a:graphic>
              <a:graphicData uri="http://schemas.openxmlformats.org/drawingml/2006/picture">
                <pic:pic>
                  <pic:nvPicPr>
                    <pic:cNvPr id="0" name="academy-story-ai-5-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pPr>
      <w:r>
        <w:rPr>
          <w:b w:val="0"/>
        </w:rPr>
        <w:t>Label the entries a and c, then perturb one coordinate at a time to check their slopes. Repairing the coordinate mapping is necessary before using the gradient to update the network.</w:t>
      </w:r>
    </w:p>
    <w:p>
      <w:pPr>
        <w:spacing w:line="336" w:lineRule="auto" w:after="180"/>
      </w:pPr>
      <w:r>
        <w:rPr>
          <w:b w:val="0"/>
        </w:rPr>
        <w:t xml:space="preserve">Limit: A correct gradient at one point does not establish every batch, </w:t>
      </w:r>
      <w:r>
        <w:rPr>
          <w:b/>
        </w:rPr>
        <w:t>shape</w:t>
      </w:r>
      <w:r>
        <w:rPr>
          <w:b w:val="0"/>
        </w:rPr>
        <w:t xml:space="preserve"> or activation path is implemented correctly.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debugging record pair with every gradient valu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debugging record pair with every gradient value?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Debugging shapes and gradients: the case</w:t>
      </w:r>
    </w:p>
    <w:p>
      <w:pPr>
        <w:pStyle w:val="Heading3"/>
      </w:pPr>
      <w:r>
        <w:t>02. Follow the deciding steps</w:t>
      </w:r>
    </w:p>
    <w:p>
      <w:pPr>
        <w:pStyle w:val="Heading3"/>
      </w:pPr>
      <w:r>
        <w:t>03. Repair from the first disagreement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