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ai-5/28</w:t>
      </w:r>
    </w:p>
    <w:p>
      <w:pPr>
        <w:pStyle w:val="Title"/>
      </w:pPr>
      <w:r>
        <w:t>Transfer learning</w:t>
      </w:r>
    </w:p>
    <w:p>
      <w:r>
        <w:t>Project: Image-pattern Network Investigation</w:t>
      </w:r>
    </w:p>
    <w:p>
      <w:pPr>
        <w:pStyle w:val="Heading1"/>
      </w:pPr>
      <w:r>
        <w:t>Freeze the extractor. Fit the head. Check the evidence.</w:t>
      </w:r>
    </w:p>
    <w:p>
      <w:r>
        <w:t>Trace a supplied representation and a training-fitted threshold, then compare both methods on identical validation rows.</w:t>
      </w:r>
    </w:p>
    <w:p>
      <w:r>
        <w:t>Parameter map → complete training table → executable audit → validation → separate picture → collision → independent extractor.</w:t>
      </w:r>
    </w:p>
    <w:p>
      <w:pPr>
        <w:pStyle w:val="Heading1"/>
      </w:pPr>
      <w:r>
        <w:t>01. Reuse a representation, fit a new decision rule</w:t>
      </w:r>
    </w:p>
    <w:p>
      <w:r>
        <w:t>Track exactly which parameters stay frozen and which are fitted.</w:t>
      </w:r>
    </w:p>
    <w:p>
      <w:pPr>
        <w:pStyle w:val="Heading2"/>
      </w:pPr>
      <w:r>
        <w:t>Learning goals</w:t>
      </w:r>
    </w:p>
    <w:p>
      <w:pPr>
        <w:spacing w:line="336" w:lineRule="auto" w:after="180"/>
      </w:pPr>
      <w:r>
        <w:rPr>
          <w:b w:val="0"/>
        </w:rPr>
        <w:t xml:space="preserve">I can trace a reused </w:t>
      </w:r>
      <w:r>
        <w:rPr>
          <w:b/>
        </w:rPr>
        <w:t>feature extractor</w:t>
      </w:r>
      <w:r>
        <w:rPr>
          <w:b w:val="0"/>
        </w:rPr>
        <w:t xml:space="preserve"> and a newly fitted </w:t>
      </w:r>
      <w:r>
        <w:rPr>
          <w:b/>
        </w:rPr>
        <w:t>output head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I can fit a small target-task head using </w:t>
      </w:r>
      <w:r>
        <w:rPr>
          <w:b/>
        </w:rPr>
        <w:t>training</w:t>
      </w:r>
      <w:r>
        <w:rPr>
          <w:b w:val="0"/>
        </w:rPr>
        <w:t xml:space="preserve"> data and compare a baseline.</w:t>
      </w:r>
    </w:p>
    <w:p>
      <w:pPr>
        <w:spacing w:line="336" w:lineRule="auto" w:after="180"/>
      </w:pPr>
      <w:r>
        <w:rPr>
          <w:b w:val="0"/>
        </w:rPr>
        <w:t>I can identify when a frozen representation cannot support a new task.</w:t>
      </w:r>
    </w:p>
    <w:p>
      <w:pPr>
        <w:pStyle w:val="Heading2"/>
      </w:pPr>
      <w:r>
        <w:t>Retrieve representation and comparison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Similarity and normalisation.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Sequence representations.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Pooling and spatial information.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Prerequisite and response</w:t>
      </w:r>
    </w:p>
    <w:p>
      <w:pPr>
        <w:pStyle w:val="ListBullet"/>
      </w:pPr>
      <w:r>
        <w:t>If two different records become the same feature vector, can a deterministic output head receiving only that vector distinguish them?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End goal</w:t>
      </w:r>
    </w:p>
    <w:p>
      <w:pPr>
        <w:spacing w:line="336" w:lineRule="auto" w:after="180"/>
      </w:pPr>
      <w:r>
        <w:rPr>
          <w:b w:val="0"/>
        </w:rPr>
        <w:t xml:space="preserve">By the end, I can explain </w:t>
      </w:r>
      <w:r>
        <w:rPr>
          <w:b/>
        </w:rPr>
        <w:t>transfer learning</w:t>
      </w:r>
      <w:r>
        <w:rPr>
          <w:b w:val="0"/>
        </w:rPr>
        <w:t xml:space="preserve"> using a traced example and a stated limitation.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Trace a reused </w:t>
      </w:r>
      <w:r>
        <w:rPr>
          <w:b/>
        </w:rPr>
        <w:t>feature extractor</w:t>
      </w:r>
      <w:r>
        <w:rPr>
          <w:b w:val="0"/>
        </w:rPr>
        <w:t xml:space="preserve"> and a newly fitted </w:t>
      </w:r>
      <w:r>
        <w:rPr>
          <w:b/>
        </w:rPr>
        <w:t>output head</w:t>
      </w:r>
    </w:p>
    <w:p>
      <w:pPr>
        <w:spacing w:line="336" w:lineRule="auto" w:after="180"/>
      </w:pPr>
      <w:r>
        <w:rPr>
          <w:b w:val="0"/>
        </w:rPr>
        <w:t xml:space="preserve">Fit a small target-task head using </w:t>
      </w:r>
      <w:r>
        <w:rPr>
          <w:b/>
        </w:rPr>
        <w:t>training</w:t>
      </w:r>
      <w:r>
        <w:rPr>
          <w:b w:val="0"/>
        </w:rPr>
        <w:t xml:space="preserve"> data and compare a baseline</w:t>
      </w:r>
    </w:p>
    <w:p>
      <w:pPr>
        <w:spacing w:line="336" w:lineRule="auto" w:after="180"/>
      </w:pPr>
      <w:r>
        <w:rPr>
          <w:b w:val="0"/>
        </w:rPr>
        <w:t>Identify when a frozen representation cannot support a new task</w:t>
      </w:r>
    </w:p>
    <w:p>
      <w:pPr>
        <w:pStyle w:val="Heading3"/>
      </w:pPr>
      <w:r>
        <w:t>Retrieve what you already know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Separate the frozen extractor from the fitted head</w:t>
      </w:r>
    </w:p>
    <w:p>
      <w:r>
        <w:t>Our supplied extractor demonstrates reuse mechanics; it has no source-training history.</w:t>
      </w:r>
    </w:p>
    <w:p>
      <w:pPr>
        <w:pStyle w:val="Heading2"/>
      </w:pPr>
      <w:r>
        <w:t>Transfer learning and the transparent stand-in</w:t>
      </w:r>
    </w:p>
    <w:p>
      <w:pPr>
        <w:spacing w:line="336" w:lineRule="auto" w:after="180"/>
      </w:pPr>
      <w:r>
        <w:rPr>
          <w:b w:val="0"/>
        </w:rPr>
        <w:t xml:space="preserve">A source model may learn useful features before we have many labels for a new target task. </w:t>
      </w:r>
      <w:r>
        <w:rPr>
          <w:b/>
        </w:rPr>
        <w:t>Transfer learning</w:t>
      </w:r>
      <w:r>
        <w:rPr>
          <w:b w:val="0"/>
        </w:rPr>
        <w:t xml:space="preserve"> reuses those learned features or parameters. One approach freezes the </w:t>
      </w:r>
      <w:r>
        <w:rPr>
          <w:b/>
        </w:rPr>
        <w:t>feature extractor</w:t>
      </w:r>
      <w:r>
        <w:rPr>
          <w:b w:val="0"/>
        </w:rPr>
        <w:t xml:space="preserve"> and fits a new </w:t>
      </w:r>
      <w:r>
        <w:rPr>
          <w:b/>
        </w:rPr>
        <w:t>output head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/>
        </w:rPr>
        <w:t>Fine tuning</w:t>
      </w:r>
      <w:r>
        <w:rPr>
          <w:b w:val="0"/>
        </w:rPr>
        <w:t xml:space="preserve"> instead updates some or all of the reused parameters, usually together with the head.</w:t>
      </w:r>
    </w:p>
    <w:p>
      <w:pPr>
        <w:spacing w:line="336" w:lineRule="auto" w:after="180"/>
      </w:pPr>
      <w:r>
        <w:rPr>
          <w:b w:val="0"/>
        </w:rPr>
        <w:t>Use a transparent stand-in for a source-trained extractor: f(x) = ReLU(x1 + x2), with supplied weights [1, 1] and bias 0. ReLU keeps a positive value and replaces a negative value with zero.</w:t>
      </w:r>
    </w:p>
    <w:p>
      <w:pPr>
        <w:spacing w:line="336" w:lineRule="auto" w:after="180"/>
      </w:pPr>
      <w:r>
        <w:rPr>
          <w:b w:val="0"/>
        </w:rPr>
        <w:t>Here x1 and x2 are nonnegative fictional event counts, so f(x) is their sum. We did not train this extractor on a source dataset; this exercise demonstrates the mechanics of reuse, not measured transfer benefits.</w:t>
      </w:r>
    </w:p>
    <w:p>
      <w:pPr>
        <w:pStyle w:val="Heading2"/>
      </w:pPr>
      <w:r>
        <w:t>Follow input → feature → prediction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Part</w:t>
            </w:r>
          </w:p>
        </w:tc>
        <w:tc>
          <w:tcPr>
            <w:tcW w:type="dxa" w:w="3408"/>
          </w:tcPr>
          <w:p>
            <w:r>
              <w:t>Operation</w:t>
            </w:r>
          </w:p>
        </w:tc>
        <w:tc>
          <w:tcPr>
            <w:tcW w:type="dxa" w:w="3408"/>
          </w:tcPr>
          <w:p>
            <w:r>
              <w:t>During this exercise</w:t>
            </w:r>
          </w:p>
        </w:tc>
      </w:tr>
      <w:tr>
        <w:tc>
          <w:tcPr>
            <w:tcW w:type="dxa" w:w="3408"/>
          </w:tcPr>
          <w:p>
            <w:r>
              <w:t>Input</w:t>
            </w:r>
          </w:p>
        </w:tc>
        <w:tc>
          <w:tcPr>
            <w:tcW w:type="dxa" w:w="3408"/>
          </w:tcPr>
          <w:p>
            <w:r>
              <w:t>[count of type 1, count of type 2]</w:t>
            </w:r>
          </w:p>
        </w:tc>
        <w:tc>
          <w:tcPr>
            <w:tcW w:type="dxa" w:w="3408"/>
          </w:tcPr>
          <w:p>
            <w:r>
              <w:t>Keep order and units</w:t>
            </w:r>
          </w:p>
        </w:tc>
      </w:tr>
      <w:tr>
        <w:tc>
          <w:tcPr>
            <w:tcW w:type="dxa" w:w="3408"/>
          </w:tcPr>
          <w:p>
            <w:r>
              <w:t>Extractor</w:t>
            </w:r>
          </w:p>
        </w:tc>
        <w:tc>
          <w:tcPr>
            <w:tcW w:type="dxa" w:w="3408"/>
          </w:tcPr>
          <w:p>
            <w:r>
              <w:t>h = max(0, x1 + x2)</w:t>
            </w:r>
          </w:p>
        </w:tc>
        <w:tc>
          <w:tcPr>
            <w:tcW w:type="dxa" w:w="3408"/>
          </w:tcPr>
          <w:p>
            <w:r>
              <w:t>Freeze weights and bias</w:t>
            </w:r>
          </w:p>
        </w:tc>
      </w:tr>
      <w:tr>
        <w:tc>
          <w:tcPr>
            <w:tcW w:type="dxa" w:w="3408"/>
          </w:tcPr>
          <w:p>
            <w:r>
              <w:t>New head</w:t>
            </w:r>
          </w:p>
        </w:tc>
        <w:tc>
          <w:tcPr>
            <w:tcW w:type="dxa" w:w="3408"/>
          </w:tcPr>
          <w:p>
            <w:r>
              <w:t>Predict 1 if h &gt;= threshold</w:t>
            </w:r>
          </w:p>
        </w:tc>
        <w:tc>
          <w:tcPr>
            <w:tcW w:type="dxa" w:w="3408"/>
          </w:tcPr>
          <w:p>
            <w:r>
              <w:t>Fit the threshold on target training data</w:t>
            </w:r>
          </w:p>
        </w:tc>
      </w:tr>
    </w:tbl>
    <w:p>
      <w:pPr>
        <w:pStyle w:val="Heading2"/>
      </w:pPr>
      <w:r>
        <w:t>Interpret the feature and record missing facts</w:t>
      </w:r>
    </w:p>
    <w:p>
      <w:pPr>
        <w:pStyle w:val="ListBullet"/>
      </w:pPr>
      <w:r>
        <w:t>The target is a high-activity label. The extractor returns a single number h, not a class label or probability. A new head converts h into the target prediction.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Fit the threshold using four training records</w:t>
      </w:r>
    </w:p>
    <w:p>
      <w:r>
        <w:t>Compute each feature once, then compare the three candidate heads.</w:t>
      </w:r>
    </w:p>
    <w:p>
      <w:pPr>
        <w:pStyle w:val="Heading2"/>
      </w:pPr>
      <w:r>
        <w:t>Complete training inputs and fitting rule</w:t>
      </w:r>
    </w:p>
    <w:p>
      <w:pPr>
        <w:spacing w:line="336" w:lineRule="auto" w:after="180"/>
      </w:pPr>
      <w:r>
        <w:rPr>
          <w:b w:val="0"/>
        </w:rPr>
        <w:t xml:space="preserve">Use target </w:t>
      </w:r>
      <w:r>
        <w:rPr>
          <w:b/>
        </w:rPr>
        <w:t>training</w:t>
      </w:r>
      <w:r>
        <w:rPr>
          <w:b w:val="0"/>
        </w:rPr>
        <w:t xml:space="preserve"> records T1 [1, 1] with label 0, T2 [1, 3] with label 0, T3 [4, 2] with label 1 and T4 [5, 3] with label 1. Their extracted values are 2, 4, 6 and 8.</w:t>
      </w:r>
    </w:p>
    <w:p>
      <w:pPr>
        <w:spacing w:line="336" w:lineRule="auto" w:after="180"/>
      </w:pPr>
      <w:r>
        <w:rPr>
          <w:b w:val="0"/>
        </w:rPr>
        <w:t xml:space="preserve">Fit the head by trying thresholds 3, 5 and 7 and counting </w:t>
      </w:r>
      <w:r>
        <w:rPr>
          <w:b/>
        </w:rPr>
        <w:t>training</w:t>
      </w:r>
      <w:r>
        <w:rPr>
          <w:b w:val="0"/>
        </w:rPr>
        <w:t xml:space="preserve"> mistakes. </w:t>
      </w:r>
      <w:r>
        <w:rPr>
          <w:b/>
        </w:rPr>
        <w:t>Fitting</w:t>
      </w:r>
      <w:r>
        <w:rPr>
          <w:b w:val="0"/>
        </w:rPr>
        <w:t xml:space="preserve"> can use a small search; it need not use gradients.</w:t>
      </w:r>
    </w:p>
    <w:p>
      <w:pPr>
        <w:pStyle w:val="Heading2"/>
      </w:pPr>
      <w:r>
        <w:t>Trace every training feature and prediction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Training record</w:t>
            </w:r>
          </w:p>
        </w:tc>
        <w:tc>
          <w:tcPr>
            <w:tcW w:type="dxa" w:w="2045"/>
          </w:tcPr>
          <w:p>
            <w:r>
              <w:t>Input counts</w:t>
            </w:r>
          </w:p>
        </w:tc>
        <w:tc>
          <w:tcPr>
            <w:tcW w:type="dxa" w:w="2045"/>
          </w:tcPr>
          <w:p>
            <w:r>
              <w:t>Label</w:t>
            </w:r>
          </w:p>
        </w:tc>
        <w:tc>
          <w:tcPr>
            <w:tcW w:type="dxa" w:w="2045"/>
          </w:tcPr>
          <w:p>
            <w:r>
              <w:t>Frozen h</w:t>
            </w:r>
          </w:p>
        </w:tc>
        <w:tc>
          <w:tcPr>
            <w:tcW w:type="dxa" w:w="2045"/>
          </w:tcPr>
          <w:p>
            <w:r>
              <w:t>Prediction at threshold 5</w:t>
            </w:r>
          </w:p>
        </w:tc>
      </w:tr>
      <w:tr>
        <w:tc>
          <w:tcPr>
            <w:tcW w:type="dxa" w:w="2045"/>
          </w:tcPr>
          <w:p>
            <w:r>
              <w:t>T1</w:t>
            </w:r>
          </w:p>
        </w:tc>
        <w:tc>
          <w:tcPr>
            <w:tcW w:type="dxa" w:w="2045"/>
          </w:tcPr>
          <w:p>
            <w:r>
              <w:t>[1, 1]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0</w:t>
            </w:r>
          </w:p>
        </w:tc>
      </w:tr>
      <w:tr>
        <w:tc>
          <w:tcPr>
            <w:tcW w:type="dxa" w:w="2045"/>
          </w:tcPr>
          <w:p>
            <w:r>
              <w:t>T2</w:t>
            </w:r>
          </w:p>
        </w:tc>
        <w:tc>
          <w:tcPr>
            <w:tcW w:type="dxa" w:w="2045"/>
          </w:tcPr>
          <w:p>
            <w:r>
              <w:t>[1, 3]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</w:t>
            </w:r>
          </w:p>
        </w:tc>
      </w:tr>
      <w:tr>
        <w:tc>
          <w:tcPr>
            <w:tcW w:type="dxa" w:w="2045"/>
          </w:tcPr>
          <w:p>
            <w:r>
              <w:t>T3</w:t>
            </w:r>
          </w:p>
        </w:tc>
        <w:tc>
          <w:tcPr>
            <w:tcW w:type="dxa" w:w="2045"/>
          </w:tcPr>
          <w:p>
            <w:r>
              <w:t>[4, 2]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T4</w:t>
            </w:r>
          </w:p>
        </w:tc>
        <w:tc>
          <w:tcPr>
            <w:tcW w:type="dxa" w:w="2045"/>
          </w:tcPr>
          <w:p>
            <w:r>
              <w:t>[5, 3]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Candidate threshold 3</w:t>
            </w:r>
          </w:p>
        </w:tc>
        <w:tc>
          <w:tcPr>
            <w:tcW w:type="dxa" w:w="2045"/>
          </w:tcPr>
          <w:p>
            <w:r>
              <w:t>Training mistakes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Threshold 5: 0</w:t>
            </w:r>
          </w:p>
        </w:tc>
        <w:tc>
          <w:tcPr>
            <w:tcW w:type="dxa" w:w="2045"/>
          </w:tcPr>
          <w:p>
            <w:r>
              <w:t>Threshold 7: 1</w:t>
            </w:r>
          </w:p>
        </w:tc>
      </w:tr>
    </w:tbl>
    <w:p>
      <w:pPr>
        <w:pStyle w:val="Heading2"/>
      </w:pPr>
      <w:r>
        <w:t>Training tie rule and baseline rule</w:t>
      </w:r>
    </w:p>
    <w:p>
      <w:pPr>
        <w:spacing w:line="336" w:lineRule="auto" w:after="180"/>
      </w:pPr>
      <w:r>
        <w:rPr>
          <w:b w:val="0"/>
        </w:rPr>
        <w:t xml:space="preserve">The tie rule prefers the smaller threshold if </w:t>
      </w:r>
      <w:r>
        <w:rPr>
          <w:b/>
        </w:rPr>
        <w:t>training</w:t>
      </w:r>
      <w:r>
        <w:rPr>
          <w:b w:val="0"/>
        </w:rPr>
        <w:t xml:space="preserve"> mistake counts match; there is no tie here. The extractor remains unchanged. The code assumes finite numeric counts and valid binary labels.</w:t>
      </w:r>
    </w:p>
    <w:p>
      <w:pPr>
        <w:spacing w:line="336" w:lineRule="auto" w:after="180"/>
      </w:pPr>
      <w:r>
        <w:rPr>
          <w:b w:val="0"/>
        </w:rPr>
        <w:t xml:space="preserve">A constant baseline predicts the most frequent </w:t>
      </w:r>
      <w:r>
        <w:rPr>
          <w:b/>
        </w:rPr>
        <w:t>training</w:t>
      </w:r>
      <w:r>
        <w:rPr>
          <w:b w:val="0"/>
        </w:rPr>
        <w:t xml:space="preserve"> label; with two of each, our declared tie rule chooses 0.</w:t>
      </w:r>
    </w:p>
    <w:p>
      <w:pPr>
        <w:pStyle w:val="Heading2"/>
      </w:pPr>
      <w:r>
        <w:t>Run the complete fit and validation audit</w:t>
      </w:r>
    </w:p>
    <w:p>
      <w:r>
        <w:rPr>
          <w:rFonts w:ascii="Courier New" w:hAnsi="Courier New"/>
          <w:sz w:val="18"/>
        </w:rPr>
        <w:t>"""Supplied frozen extractor; fit only the target threshold on training rows."""</w:t>
        <w:br/>
        <w:t>from math import isfinite</w:t>
        <w:br/>
        <w:t>train = [('T1', [1, 1], 0), ('T2', [1, 3], 0),</w:t>
        <w:br/>
        <w:t xml:space="preserve">         ('T3', [4, 2], 1), ('T4', [5, 3], 1)]</w:t>
        <w:br/>
        <w:t>validation = [('V1', [2, 1], 0), ('V2', [3, 4], 1)]</w:t>
        <w:br/>
        <w:t>def feature(x):</w:t>
        <w:br/>
        <w:t xml:space="preserve">    if len(x) != 2 or any(not isfinite(v) or v &lt; 0 for v in x):</w:t>
        <w:br/>
        <w:t xml:space="preserve">        raise ValueError('Need two finite nonnegative counts')</w:t>
        <w:br/>
        <w:t xml:space="preserve">    return max(0, x[0] + x[1])</w:t>
        <w:br/>
        <w:t>def predict(x, threshold):</w:t>
        <w:br/>
        <w:t xml:space="preserve">    return int(feature(x) &gt;= threshold)</w:t>
        <w:br/>
        <w:t>def errors(threshold):</w:t>
        <w:br/>
        <w:t xml:space="preserve">    return sum(predict(x, threshold) != y for _, x, y in train)</w:t>
        <w:br/>
        <w:t>candidates = [3, 5, 7]</w:t>
        <w:br/>
        <w:t>best = min(candidates, key=lambda t: (errors(t), t))</w:t>
        <w:br/>
        <w:t>counts = {y: sum(label == y for _, _, label in train) for y in (0, 1)}</w:t>
        <w:br/>
        <w:t>baseline = min(counts, key=lambda y: (-counts[y], y))</w:t>
        <w:br/>
        <w:t>ledger = [(name, feature(x), y, predict(x, best), baseline)</w:t>
        <w:br/>
        <w:t xml:space="preserve">          for name, x, y in validation]</w:t>
        <w:br/>
        <w:t>head_correct = sum(pred == y for _, _, y, pred, _ in ledger)</w:t>
        <w:br/>
        <w:t>baseline_correct = sum(base == y for _, _, y, _, base in ledger)</w:t>
        <w:br/>
        <w:t>assert [errors(t) for t in candidates] == [1, 0, 1]</w:t>
        <w:br/>
        <w:t>assert (best, baseline, head_correct, baseline_correct) == (5, 0, 2, 1)</w:t>
        <w:br/>
        <w:t>assert predict([2, 3], best) == 1  # equality belongs to class 1</w:t>
        <w:br/>
        <w:t>print('Threshold mistakes:', [(t, errors(t)) for t in candidates])</w:t>
        <w:br/>
        <w:t>print('Training label counts:', counts, 'baseline:', baseline)</w:t>
        <w:br/>
        <w:t>print('Validation: name, h, label, head, baseline', ledger)</w:t>
        <w:br/>
        <w:t>print('Correct on same two rows:', head_correct, baseline_correct)</w:t>
        <w:br/>
        <w:t># Different target: first count exceeds second. Both original features collide.</w:t>
        <w:br/>
        <w:t>u, v = [1, 3], [3, 1]</w:t>
        <w:br/>
        <w:t>assert feature(u) == feature(v) == 4</w:t>
        <w:br/>
        <w:t># This repair is hand supplied, not trained or independently evaluated.</w:t>
        <w:br/>
        <w:t>def supplied_repair(x):</w:t>
        <w:br/>
        <w:t xml:space="preserve">    return int(max(0, x[0] - x[1]) &gt;= 1)</w:t>
        <w:br/>
        <w:t>assert (supplied_repair(u), supplied_repair(v)) == (0, 1)</w:t>
        <w:br/>
        <w:t>print('Collision h:', feature(u), feature(v), 'supplied repair:',</w:t>
        <w:br/>
        <w:t xml:space="preserve">      supplied_repair(u), supplied_repair(v))</w:t>
        <w:br/>
      </w:r>
    </w:p>
    <w:p>
      <w:pPr>
        <w:pStyle w:val="Heading2"/>
      </w:pPr>
      <w:r>
        <w:t>Explain each visual step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Reference: original compact fitting code · reference / check after trying</w:t>
      </w:r>
    </w:p>
    <w:p>
      <w:r>
        <w:rPr>
          <w:rFonts w:ascii="Courier New" w:hAnsi="Courier New"/>
          <w:sz w:val="18"/>
        </w:rPr>
        <w:t>train = [([1, 1], 0), ([1, 3], 0),</w:t>
        <w:br/>
        <w:t xml:space="preserve">         ([4, 2], 1), ([5, 3], 1)]</w:t>
        <w:br/>
        <w:br/>
        <w:t>def feature(x):</w:t>
        <w:br/>
        <w:t xml:space="preserve">    if len(x) != 2 or any(v &lt; 0 for v in x):</w:t>
        <w:br/>
        <w:t xml:space="preserve">        raise ValueError("Need two nonnegative counts")</w:t>
        <w:br/>
        <w:t xml:space="preserve">    return max(0, x[0] + x[1])</w:t>
        <w:br/>
        <w:br/>
        <w:t>def predict(x, threshold):</w:t>
        <w:br/>
        <w:t xml:space="preserve">    return int(feature(x) &gt;= threshold)</w:t>
        <w:br/>
        <w:br/>
        <w:t>def mistakes(threshold):</w:t>
        <w:br/>
        <w:t xml:space="preserve">    return sum(predict(x, threshold) != y</w:t>
        <w:br/>
        <w:t xml:space="preserve">               for x, y in train)</w:t>
        <w:br/>
        <w:br/>
        <w:t>candidates = [3, 5, 7]</w:t>
        <w:br/>
        <w:t>best = min(candidates, key=lambda t: (mistakes(t), t))</w:t>
        <w:br/>
        <w:t>assert best == 5</w:t>
        <w:br/>
        <w:t>print([mistakes(t) for t in candidates])  # [1, 0, 1]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Change one input while keeping fitted parameters fixed</w:t>
      </w:r>
    </w:p>
    <w:p>
      <w:r>
        <w:t>Predict first; inference does not refit the head.</w:t>
      </w:r>
    </w:p>
    <w:p>
      <w:pPr>
        <w:pStyle w:val="Heading2"/>
      </w:pPr>
      <w:r>
        <w:t>Current task and response</w:t>
      </w:r>
    </w:p>
    <w:p>
      <w:pPr>
        <w:pStyle w:val="ListBullet"/>
      </w:pPr>
      <w:r>
        <w:t>For the four target training records, give the number of mistakes at thresholds 3, 5 and 7 and choose the fitted threshold. Then score that head and the declared constant baseline on V1 and V2. Explain which data fitted the head.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changed picture</w:t>
      </w:r>
    </w:p>
    <w:p>
      <w:pPr>
        <w:pStyle w:val="ListBullet"/>
      </w:pPr>
      <w:r>
        <w:t>Change: Query changes to [2, 1].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: Its h becomes 4 and the fitted head predicts class 0.</w:t>
      </w:r>
    </w:p>
    <w:p>
      <w:pPr>
        <w:spacing w:line="336" w:lineRule="auto" w:after="180"/>
      </w:pPr>
      <w:r>
        <w:rPr>
          <w:b w:val="0"/>
        </w:rPr>
        <w:t xml:space="preserve">Reason: Extractor stays fixed; the changed </w:t>
      </w:r>
      <w:r>
        <w:rPr>
          <w:b/>
        </w:rPr>
        <w:t>input</w:t>
      </w:r>
      <w:r>
        <w:rPr>
          <w:b w:val="0"/>
        </w:rPr>
        <w:t xml:space="preserve"> crosses the chosen head’s boundary.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Compare a familiar case with a changed case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Validate the fitted head, then interpret a separate picture</w:t>
      </w:r>
    </w:p>
    <w:p>
      <w:r>
        <w:t>Use the same validation rows for the head and training-majority baseline.</w:t>
      </w:r>
    </w:p>
    <w:p>
      <w:pPr>
        <w:pStyle w:val="Heading2"/>
      </w:pPr>
      <w:r>
        <w:t>Main validation results and evidence limits</w:t>
      </w:r>
    </w:p>
    <w:p>
      <w:pPr>
        <w:pStyle w:val="Heading3"/>
      </w:pPr>
      <w:r>
        <w:t>Freeze the fitted head before validation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Validation input</w:t>
            </w:r>
          </w:p>
        </w:tc>
        <w:tc>
          <w:tcPr>
            <w:tcW w:type="dxa" w:w="3408"/>
          </w:tcPr>
          <w:p>
            <w:r>
              <w:t>Frozen feature</w:t>
            </w:r>
          </w:p>
        </w:tc>
        <w:tc>
          <w:tcPr>
            <w:tcW w:type="dxa" w:w="3408"/>
          </w:tcPr>
          <w:p>
            <w:r>
              <w:t>Head at threshold 5</w:t>
            </w:r>
          </w:p>
        </w:tc>
      </w:tr>
      <w:tr>
        <w:tc>
          <w:tcPr>
            <w:tcW w:type="dxa" w:w="3408"/>
          </w:tcPr>
          <w:p>
            <w:r>
              <w:t>V1 [2, 1], label 0</w:t>
            </w:r>
          </w:p>
        </w:tc>
        <w:tc>
          <w:tcPr>
            <w:tcW w:type="dxa" w:w="3408"/>
          </w:tcPr>
          <w:p>
            <w:r>
              <w:t>h = 3</w:t>
            </w:r>
          </w:p>
        </w:tc>
        <w:tc>
          <w:tcPr>
            <w:tcW w:type="dxa" w:w="3408"/>
          </w:tcPr>
          <w:p>
            <w:r>
              <w:t>Predict 0, correct</w:t>
            </w:r>
          </w:p>
        </w:tc>
      </w:tr>
      <w:tr>
        <w:tc>
          <w:tcPr>
            <w:tcW w:type="dxa" w:w="3408"/>
          </w:tcPr>
          <w:p>
            <w:r>
              <w:t>V2 [3, 4], label 1</w:t>
            </w:r>
          </w:p>
        </w:tc>
        <w:tc>
          <w:tcPr>
            <w:tcW w:type="dxa" w:w="3408"/>
          </w:tcPr>
          <w:p>
            <w:r>
              <w:t>h = 7</w:t>
            </w:r>
          </w:p>
        </w:tc>
        <w:tc>
          <w:tcPr>
            <w:tcW w:type="dxa" w:w="3408"/>
          </w:tcPr>
          <w:p>
            <w:r>
              <w:t>Predict 1, correct</w:t>
            </w:r>
          </w:p>
        </w:tc>
      </w:tr>
    </w:tbl>
    <w:p>
      <w:r>
        <w:t>The fitted head is correct on 2 of 2 validation records; the constant class 0 baseline is correct on 1 of 2. This tiny constructed comparison is not evidence of general transfer performance.</w:t>
      </w:r>
    </w:p>
    <w:p>
      <w:pPr>
        <w:spacing w:line="336" w:lineRule="auto" w:after="180"/>
      </w:pPr>
      <w:r>
        <w:rPr>
          <w:b w:val="0"/>
        </w:rPr>
        <w:t>Use the same validation records for both methods. These records were not used to fit the threshold. If validation guides later choices, reserve separate untouched final evaluation data.</w:t>
      </w:r>
    </w:p>
    <w:p>
      <w:pPr>
        <w:spacing w:line="336" w:lineRule="auto" w:after="180"/>
      </w:pPr>
      <w:r>
        <w:rPr>
          <w:b w:val="0"/>
        </w:rPr>
        <w:t xml:space="preserve">We have not compared with a full model trained from scratch or measured </w:t>
      </w:r>
      <w:r>
        <w:rPr>
          <w:b/>
        </w:rPr>
        <w:t>training</w:t>
      </w:r>
      <w:r>
        <w:rPr>
          <w:b w:val="0"/>
        </w:rPr>
        <w:t xml:space="preserve"> time, so this result cannot establish either advantage.</w:t>
      </w:r>
    </w:p>
    <w:p>
      <w:pPr>
        <w:pStyle w:val="Heading2"/>
      </w:pPr>
      <w:r>
        <w:t>Try the equality case before checking</w:t>
      </w:r>
    </w:p>
    <w:p>
      <w:pPr>
        <w:pStyle w:val="Heading3"/>
      </w:pPr>
      <w:r>
        <w:t>A new input [2, 3] uses the fitted threshold 5. Give h and the predicted class, including the equality rule. Which parameters changed during fitting?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Separate pictured extractor and complete givens</w:t>
      </w:r>
    </w:p>
    <w:p>
      <w:pPr>
        <w:spacing w:line="336" w:lineRule="auto" w:after="180"/>
      </w:pPr>
      <w:r>
        <w:rPr>
          <w:b w:val="0"/>
        </w:rPr>
        <w:t xml:space="preserve">Transfer a fixed </w:t>
      </w:r>
      <w:r>
        <w:rPr>
          <w:b/>
        </w:rPr>
        <w:t>feature extractor</w:t>
      </w:r>
      <w:r>
        <w:rPr>
          <w:b w:val="0"/>
        </w:rPr>
        <w:t xml:space="preserve"> while identifying what is actually refitted.</w:t>
      </w:r>
    </w:p>
    <w:p>
      <w:pPr>
        <w:spacing w:line="336" w:lineRule="auto" w:after="180"/>
      </w:pPr>
      <w:r>
        <w:rPr>
          <w:b w:val="0"/>
        </w:rPr>
        <w:t xml:space="preserve">Frozen extractor h =left+2right. New-task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>s [1, 0]label 0,[2, 1]label 0,[1, 3]label 1. Class 1 when h &gt;=threshold; candidates 3 or5.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</w:pPr>
      <w:r>
        <w:rPr>
          <w:b w:val="0"/>
        </w:rPr>
        <w:t>Keep two extractors separate. The main example freezes h = x1 + x2 and fits threshold 5. Its validation inputs have supplied labels, so correctness can be counted. The picture freezes h = left + 2 × right: training features are 1, 4, 7, and threshold 5 makes zero training mistakes. Its query [2, 2] gives h = 6 and class 1, but has no supplied reference label. A prediction alone cannot be scored as correct.</w:t>
      </w:r>
    </w:p>
    <w:p>
      <w:pPr>
        <w:pStyle w:val="Heading2"/>
      </w:pPr>
      <w:r>
        <w:t>Trace the pictured fitting and inference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1" name="Picture 1" descr="Extract features: Training h values are 1, 4, 7. → Fit new head: Threshold 3 makes 1 mistake; threshold 5 makes 0, so choose 5. → Check held-out input: Query [2, 2]has h = 6, so the head predicts class 1; its reference is not suppli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8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Extract features</w:t>
            </w:r>
          </w:p>
        </w:tc>
        <w:tc>
          <w:tcPr>
            <w:tcW w:type="dxa" w:w="5112"/>
          </w:tcPr>
          <w:p>
            <w:r>
              <w:t>Training h values are 1, 4, 7.</w:t>
            </w:r>
          </w:p>
        </w:tc>
      </w:tr>
      <w:tr>
        <w:tc>
          <w:tcPr>
            <w:tcW w:type="dxa" w:w="5112"/>
          </w:tcPr>
          <w:p>
            <w:r>
              <w:t>2. Fit new head</w:t>
            </w:r>
          </w:p>
        </w:tc>
        <w:tc>
          <w:tcPr>
            <w:tcW w:type="dxa" w:w="5112"/>
          </w:tcPr>
          <w:p>
            <w:r>
              <w:t>Threshold 3 makes 1 mistake; threshold 5 makes 0, so choose 5.</w:t>
            </w:r>
          </w:p>
        </w:tc>
      </w:tr>
      <w:tr>
        <w:tc>
          <w:tcPr>
            <w:tcW w:type="dxa" w:w="5112"/>
          </w:tcPr>
          <w:p>
            <w:r>
              <w:t>3. Check held-out input</w:t>
            </w:r>
          </w:p>
        </w:tc>
        <w:tc>
          <w:tcPr>
            <w:tcW w:type="dxa" w:w="5112"/>
          </w:tcPr>
          <w:p>
            <w:r>
              <w:t>Query [2, 2]has h = 6, so the head predicts class 1; its reference is not supplied.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/>
        </w:rPr>
        <w:t>Transfer learning</w:t>
      </w:r>
      <w:r>
        <w:rPr>
          <w:b w:val="0"/>
        </w:rPr>
        <w:t xml:space="preserve"> can keep a representation fixed while </w:t>
      </w:r>
      <w:r>
        <w:rPr>
          <w:b/>
        </w:rPr>
        <w:t>fitting</w:t>
      </w:r>
      <w:r>
        <w:rPr>
          <w:b w:val="0"/>
        </w:rPr>
        <w:t xml:space="preserve"> a smaller </w:t>
      </w:r>
      <w:r>
        <w:rPr>
          <w:b/>
        </w:rPr>
        <w:t>output head</w:t>
      </w:r>
      <w:r>
        <w:rPr>
          <w:b w:val="0"/>
        </w:rPr>
        <w:t xml:space="preserve"> for a new task. Here the extractor always applies the same weights, while new labels choose the head’s threshold.</w:t>
      </w:r>
    </w:p>
    <w:p>
      <w:pPr>
        <w:spacing w:line="336" w:lineRule="auto" w:after="180"/>
      </w:pPr>
      <w:r>
        <w:rPr>
          <w:b w:val="0"/>
        </w:rPr>
        <w:t>Applying the chosen head to a query is inference. State which part was frozen and which was fitted; this arithmetic does not establish the extractor is useful for every task.</w:t>
      </w:r>
    </w:p>
    <w:p>
      <w:pPr>
        <w:pStyle w:val="Heading2"/>
      </w:pPr>
      <w:r>
        <w:t>Predict the changed query</w:t>
      </w:r>
    </w:p>
    <w:p>
      <w:pPr>
        <w:pStyle w:val="ListBullet"/>
      </w:pPr>
      <w:r>
        <w:t>Change one thing: Query changes to [2, 1].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" name="Picture 2" descr="Original case: Query [2, 2]has h = 6, so the head predicts class 1; its reference is not supplied. Changed condition: Query changes to [2, 1]. Expected result: Its h becomes 4 and the fitted head predicts class 0. Reason: Extractor stays fixed; the changed input crosses the chosen head’s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8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what was fitted and what remains unknown</w:t>
      </w:r>
    </w:p>
    <w:p>
      <w:pPr>
        <w:pStyle w:val="ListBullet"/>
      </w:pPr>
      <w:r>
        <w:t>A frozen extractor can miss task-specific distinctions; transfer is a strategy requiring validation, not a guarantee of useful features.</w:t>
      </w:r>
    </w:p>
    <w:p>
      <w:pPr>
        <w:pStyle w:val="ListBullet"/>
      </w:pPr>
      <w:r>
        <w:t>Read the labelled picture: Which part was trained for the new task? Point to the relevant step in the picture, then write the changed result and the rule or evidence that supports it.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Transfer learning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3" name="Picture 3" descr="Transfer learning. Extract features: Training h values are 1, 4, 7.. Fit new head: Threshold 3 makes 1 mistake; threshold 5 makes 0, so choose 5.. Check held-out input: Query [2, 2]has h = 6, so the head predicts class 1; its reference is not suppli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Check whether the frozen representation keeps the needed distinction</w:t>
      </w:r>
    </w:p>
    <w:p>
      <w:r>
        <w:t>A better head cannot recover information that the feature already discarded.</w:t>
      </w:r>
    </w:p>
    <w:p>
      <w:pPr>
        <w:pStyle w:val="Heading2"/>
      </w:pPr>
      <w:r>
        <w:t>Reason about a changed target</w:t>
      </w:r>
    </w:p>
    <w:p>
      <w:pPr>
        <w:spacing w:line="336" w:lineRule="auto" w:after="180"/>
      </w:pPr>
      <w:r>
        <w:rPr>
          <w:b w:val="0"/>
        </w:rPr>
        <w:t>Now change the target: predict 1 when the first count is greater than the second, otherwise 0. U [1, 3] has label 0 and V [3, 1] has label 1, but both become h = 4.</w:t>
      </w:r>
    </w:p>
    <w:p>
      <w:pPr>
        <w:spacing w:line="336" w:lineRule="auto" w:after="180"/>
      </w:pPr>
      <w:r>
        <w:rPr>
          <w:b w:val="0"/>
        </w:rPr>
        <w:t xml:space="preserve">Every fixed deterministic head receiving only this h must give both the same </w:t>
      </w:r>
      <w:r>
        <w:rPr>
          <w:b/>
        </w:rPr>
        <w:t>prediction</w:t>
      </w:r>
      <w:r>
        <w:rPr>
          <w:b w:val="0"/>
        </w:rPr>
        <w:t>. At least one of the two will be wrong, regardless of how many extra head parameters we add.</w:t>
      </w:r>
    </w:p>
    <w:p>
      <w:pPr>
        <w:spacing w:line="336" w:lineRule="auto" w:after="180"/>
      </w:pPr>
      <w:r>
        <w:rPr>
          <w:b/>
        </w:rPr>
        <w:t>Fine tuning</w:t>
      </w:r>
      <w:r>
        <w:rPr>
          <w:b w:val="0"/>
        </w:rPr>
        <w:t xml:space="preserve"> could change the extractor to retain relevant distinctions; it does not guarantee success. To see a possible change, hand-set the weights to [1, -1], keep bias 0 and use threshold 1.</w:t>
      </w:r>
    </w:p>
    <w:p>
      <w:pPr>
        <w:spacing w:line="336" w:lineRule="auto" w:after="180"/>
      </w:pPr>
      <w:r>
        <w:rPr>
          <w:b w:val="0"/>
        </w:rPr>
        <w:t>U then gives ReLU(-2) = 0 and predicts 0; V gives ReLU(2) = 2 and predicts 1. This hand-chosen repair is not a trained result or an independent evaluation.</w:t>
      </w:r>
    </w:p>
    <w:p>
      <w:pPr>
        <w:spacing w:line="336" w:lineRule="auto" w:after="180"/>
      </w:pPr>
      <w:r>
        <w:rPr>
          <w:b w:val="0"/>
        </w:rPr>
        <w:t xml:space="preserve">Keeping the original </w:t>
      </w:r>
      <w:r>
        <w:rPr>
          <w:b/>
        </w:rPr>
        <w:t>input</w:t>
      </w:r>
      <w:r>
        <w:rPr>
          <w:b w:val="0"/>
        </w:rPr>
        <w:t xml:space="preserve"> alongside h is another possible representation change. Any such change needs a new </w:t>
      </w:r>
      <w:r>
        <w:rPr>
          <w:b/>
        </w:rPr>
        <w:t>training</w:t>
      </w:r>
      <w:r>
        <w:rPr>
          <w:b w:val="0"/>
        </w:rPr>
        <w:t xml:space="preserve"> and evaluation plan.</w:t>
      </w:r>
    </w:p>
    <w:p>
      <w:pPr>
        <w:spacing w:line="336" w:lineRule="auto" w:after="180"/>
      </w:pPr>
      <w:r>
        <w:rPr>
          <w:b w:val="0"/>
        </w:rPr>
        <w:t xml:space="preserve">Normalising the </w:t>
      </w:r>
      <w:r>
        <w:rPr>
          <w:b/>
        </w:rPr>
        <w:t>input</w:t>
      </w:r>
      <w:r>
        <w:rPr>
          <w:b w:val="0"/>
        </w:rPr>
        <w:t>s also changes the pipeline; last week showed why that can remove useful magnitude information.</w:t>
      </w:r>
    </w:p>
    <w:p>
      <w:pPr>
        <w:pStyle w:val="Heading2"/>
      </w:pPr>
      <w:r>
        <w:t>Complete collision and explicitly supplied repair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New target: first count exceeds second</w:t>
            </w:r>
          </w:p>
        </w:tc>
        <w:tc>
          <w:tcPr>
            <w:tcW w:type="dxa" w:w="2556"/>
          </w:tcPr>
          <w:p>
            <w:r>
              <w:t>Supplied input</w:t>
            </w:r>
          </w:p>
        </w:tc>
        <w:tc>
          <w:tcPr>
            <w:tcW w:type="dxa" w:w="2556"/>
          </w:tcPr>
          <w:p>
            <w:r>
              <w:t>Correct label</w:t>
            </w:r>
          </w:p>
        </w:tc>
        <w:tc>
          <w:tcPr>
            <w:tcW w:type="dxa" w:w="2556"/>
          </w:tcPr>
          <w:p>
            <w:r>
              <w:t>Original frozen h</w:t>
            </w:r>
          </w:p>
        </w:tc>
      </w:tr>
      <w:tr>
        <w:tc>
          <w:tcPr>
            <w:tcW w:type="dxa" w:w="2556"/>
          </w:tcPr>
          <w:p>
            <w:r>
              <w:t>U</w:t>
            </w:r>
          </w:p>
        </w:tc>
        <w:tc>
          <w:tcPr>
            <w:tcW w:type="dxa" w:w="2556"/>
          </w:tcPr>
          <w:p>
            <w:r>
              <w:t>[1, 3]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4</w:t>
            </w:r>
          </w:p>
        </w:tc>
      </w:tr>
      <w:tr>
        <w:tc>
          <w:tcPr>
            <w:tcW w:type="dxa" w:w="2556"/>
          </w:tcPr>
          <w:p>
            <w:r>
              <w:t>V</w:t>
            </w:r>
          </w:p>
        </w:tc>
        <w:tc>
          <w:tcPr>
            <w:tcW w:type="dxa" w:w="2556"/>
          </w:tcPr>
          <w:p>
            <w:r>
              <w:t>[3, 1]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4</w:t>
            </w:r>
          </w:p>
        </w:tc>
      </w:tr>
      <w:tr>
        <w:tc>
          <w:tcPr>
            <w:tcW w:type="dxa" w:w="2556"/>
          </w:tcPr>
          <w:p>
            <w:r>
              <w:t>Collision</w:t>
            </w:r>
          </w:p>
        </w:tc>
        <w:tc>
          <w:tcPr>
            <w:tcW w:type="dxa" w:w="2556"/>
          </w:tcPr>
          <w:p>
            <w:r>
              <w:t>Same h, conflicting labels</w:t>
            </w:r>
          </w:p>
        </w:tc>
        <w:tc>
          <w:tcPr>
            <w:tcW w:type="dxa" w:w="2556"/>
          </w:tcPr>
          <w:p>
            <w:r>
              <w:t>Any deterministic h-only head gives the same output</w:t>
            </w:r>
          </w:p>
        </w:tc>
        <w:tc>
          <w:tcPr>
            <w:tcW w:type="dxa" w:w="2556"/>
          </w:tcPr>
          <w:p>
            <w:r>
              <w:t>Cannot classify both correctly</w:t>
            </w:r>
          </w:p>
        </w:tc>
      </w:tr>
      <w:tr>
        <w:tc>
          <w:tcPr>
            <w:tcW w:type="dxa" w:w="2556"/>
          </w:tcPr>
          <w:p>
            <w:r>
              <w:t>Hand-set repair</w:t>
            </w:r>
          </w:p>
        </w:tc>
        <w:tc>
          <w:tcPr>
            <w:tcW w:type="dxa" w:w="2556"/>
          </w:tcPr>
          <w:p>
            <w:r>
              <w:t>h = ReLU(x1 − x2), threshold 1</w:t>
            </w:r>
          </w:p>
        </w:tc>
        <w:tc>
          <w:tcPr>
            <w:tcW w:type="dxa" w:w="2556"/>
          </w:tcPr>
          <w:p>
            <w:r>
              <w:t>U → 0; V → 1</w:t>
            </w:r>
          </w:p>
        </w:tc>
        <w:tc>
          <w:tcPr>
            <w:tcW w:type="dxa" w:w="2556"/>
          </w:tcPr>
          <w:p>
            <w:r>
              <w:t>Representation changed; no training run claimed</w:t>
            </w:r>
          </w:p>
        </w:tc>
      </w:tr>
    </w:tbl>
    <w:p>
      <w:pPr>
        <w:pStyle w:val="Heading2"/>
      </w:pPr>
      <w:r>
        <w:t>Try the misconception check</w:t>
      </w:r>
    </w:p>
    <w:p>
      <w:pPr>
        <w:pStyle w:val="ListBullet"/>
      </w:pPr>
      <w:r>
        <w:t>For the first-count-greater target, explain why the original extractor cannot distinguish U [1, 3] from V [3, 1]. Trace the hand-chosen [1, -1] extractor and threshold 1. Does this show that fine tuning has been trained and independently validated?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Locate the earliest unsupported step</w:t>
      </w:r>
    </w:p>
    <w:p>
      <w:pPr>
        <w:pStyle w:val="Heading1"/>
      </w:pPr>
      <w:r>
        <w:t>08. Practise fitting, scoring and diagnosing separately</w:t>
      </w:r>
    </w:p>
    <w:p>
      <w:r>
        <w:t>Use target training labels to fit; use validation labels to compare.</w:t>
      </w:r>
    </w:p>
    <w:p>
      <w:pPr>
        <w:pStyle w:val="Heading2"/>
      </w:pPr>
      <w:r>
        <w:t>Current practice and response</w:t>
      </w:r>
    </w:p>
    <w:p>
      <w:pPr>
        <w:pStyle w:val="ListBullet"/>
      </w:pPr>
      <w:r>
        <w:t>For input [4, 2], compute h using the original extractor and the class at threshold 5. Identify the frozen weights and bias, the fitted quantity, and why h is not a probability.</w:t>
      </w:r>
    </w:p>
    <w:p>
      <w:pPr>
        <w:pStyle w:val="Heading3"/>
      </w:pPr>
      <w:r>
        <w:t>A new input [2, 3] uses the fitted threshold 5. Give h and the predicted class, including the equality rule. Which parameters changed during fitting?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Supported W2 record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Transfer learning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Misconception check</w:t>
      </w:r>
    </w:p>
    <w:p>
      <w:pPr>
        <w:pStyle w:val="ListBullet"/>
      </w:pPr>
      <w:r>
        <w:t>Use the worked case for Transfer learning. Proposed explanation: “Frozen means the whole model cannot learn”.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Picture reasoning</w:t>
      </w:r>
    </w:p>
    <w:p>
      <w:pPr>
        <w:pStyle w:val="ListBullet"/>
      </w:pPr>
      <w:r>
        <w:t>Which part was trained for the new task? Point to the relevant step in the picture, then write the changed result and the rule or evidence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Reserve the new independent extractor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Practise with less help: Fit and compare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Keep a complete fit-and-compare evidence record</w:t>
      </w:r>
    </w:p>
    <w:p>
      <w:r>
        <w:t>The executable audit is in Section 3; record actual runs separately from paper traces.</w:t>
      </w:r>
    </w:p>
    <w:p>
      <w:pPr>
        <w:pStyle w:val="Heading2"/>
      </w:pPr>
      <w:r>
        <w:t>Current investigation and original procedure</w:t>
      </w:r>
    </w:p>
    <w:p>
      <w:pPr>
        <w:spacing w:line="336" w:lineRule="auto" w:after="180"/>
      </w:pPr>
      <w:r>
        <w:rPr>
          <w:b w:val="0"/>
        </w:rPr>
        <w:t xml:space="preserve">For the four target </w:t>
      </w:r>
      <w:r>
        <w:rPr>
          <w:b/>
        </w:rPr>
        <w:t>training</w:t>
      </w:r>
      <w:r>
        <w:rPr>
          <w:b w:val="0"/>
        </w:rPr>
        <w:t xml:space="preserve"> records, give the number of mistakes at thresholds 3, 5 and 7 and choose the fitted threshold. Then score that head and the declared constant baseline on V1 and V2.</w:t>
      </w:r>
    </w:p>
    <w:p>
      <w:pPr>
        <w:spacing w:line="336" w:lineRule="auto" w:after="180"/>
      </w:pPr>
      <w:r>
        <w:rPr>
          <w:b w:val="0"/>
        </w:rPr>
        <w:t>Explain which data fitted the head.</w:t>
      </w:r>
    </w:p>
    <w:p>
      <w:r>
        <w:rPr>
          <w:rFonts w:ascii="Courier New" w:hAnsi="Courier New"/>
          <w:sz w:val="18"/>
        </w:rPr>
        <w:t>train = [([1, 1], 0), ([1, 3], 0),</w:t>
        <w:br/>
        <w:t xml:space="preserve">         ([4, 2], 1), ([5, 3], 1)]</w:t>
        <w:br/>
        <w:br/>
        <w:t>def feature(x):</w:t>
        <w:br/>
        <w:t xml:space="preserve">    if len(x) != 2 or any(v &lt; 0 for v in x):</w:t>
        <w:br/>
        <w:t xml:space="preserve">        raise ValueError("Need two nonnegative counts")</w:t>
        <w:br/>
        <w:t xml:space="preserve">    return max(0, x[0] + x[1])</w:t>
        <w:br/>
        <w:br/>
        <w:t>def predict(x, threshold):</w:t>
        <w:br/>
        <w:t xml:space="preserve">    return int(feature(x) &gt;= threshold)</w:t>
        <w:br/>
        <w:br/>
        <w:t>def mistakes(threshold):</w:t>
        <w:br/>
        <w:t xml:space="preserve">    return sum(predict(x, threshold) != y</w:t>
        <w:br/>
        <w:t xml:space="preserve">               for x, y in train)</w:t>
        <w:br/>
        <w:br/>
        <w:t>candidates = [3, 5, 7]</w:t>
        <w:br/>
        <w:t>best = min(candidates, key=lambda t: (mistakes(t), t))</w:t>
        <w:br/>
        <w:t>assert best == 5</w:t>
        <w:br/>
        <w:t>print([mistakes(t) for t in candidates])  # [1, 0, 1]</w:t>
      </w:r>
    </w:p>
    <w:p>
      <w:pPr>
        <w:pStyle w:val="Heading2"/>
      </w:pPr>
      <w:r>
        <w:t>Expected outputs, input checks and honest limits</w:t>
      </w:r>
    </w:p>
    <w:p>
      <w:pPr>
        <w:pStyle w:val="ListNumber"/>
      </w:pPr>
      <w:r>
        <w:t>Predict threshold mistakes [1, 0, 1], then run or paper-trace the complete program in Section 3. Save the chosen threshold 5, training class counts {0:2, 1:2}, baseline class 0 and both validation rows. The fitted head scores 2/2 and the baseline 1/2 on these same constructed rows. Check equality at h = 5 and reject missing, negative or nonfinite inputs under the helper contract. For a new target, trace the U/V collision and label the repair as hand supplied. No source dataset, pretrained checkpoint, from-scratch training, timing or untouched final evaluation is supplied here.</w:t>
      </w:r>
    </w:p>
    <w:p>
      <w:pPr>
        <w:pStyle w:val="Heading2"/>
      </w:pPr>
      <w:r>
        <w:t>Evidence ledger and retained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Predict, investigate and preserve the evidence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fit a head on a different frozen extractor</w:t>
      </w:r>
    </w:p>
    <w:p>
      <w:r>
        <w:t>Use the new formula and training-only tie rule before scoring validation.</w:t>
      </w:r>
    </w:p>
    <w:p>
      <w:pPr>
        <w:pStyle w:val="Heading2"/>
      </w:pPr>
      <w:r>
        <w:t>Complete independent inputs and task</w:t>
      </w:r>
    </w:p>
    <w:p>
      <w:pPr>
        <w:spacing w:line="336" w:lineRule="auto" w:after="180"/>
      </w:pPr>
      <w:r>
        <w:rPr>
          <w:b w:val="0"/>
        </w:rPr>
        <w:t xml:space="preserve">A separate frozen extractor is h = 2*x1 + x2.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>s [1, 0], [1, 2], [2, 1], [3, 1] have labels 0, 0, 1, 1.</w:t>
      </w:r>
    </w:p>
    <w:p>
      <w:pPr>
        <w:spacing w:line="336" w:lineRule="auto" w:after="180"/>
      </w:pPr>
      <w:r>
        <w:rPr>
          <w:b w:val="0"/>
        </w:rPr>
        <w:t xml:space="preserve">Compare thresholds 2, 4 and 6 using </w:t>
      </w:r>
      <w:r>
        <w:rPr>
          <w:b/>
        </w:rPr>
        <w:t>prediction</w:t>
      </w:r>
      <w:r>
        <w:rPr>
          <w:b w:val="0"/>
        </w:rPr>
        <w:t xml:space="preserve"> 1 when h &gt;= threshold; choose the fewest mistakes, breaking ties toward the smaller threshold. Score it on validation [2, 0] with label 1 and [0, 2] with label 0.</w:t>
      </w:r>
    </w:p>
    <w:p>
      <w:pPr>
        <w:spacing w:line="336" w:lineRule="auto" w:after="180"/>
      </w:pPr>
      <w:r>
        <w:rPr>
          <w:b w:val="0"/>
        </w:rPr>
        <w:t xml:space="preserve">Compare with the </w:t>
      </w:r>
      <w:r>
        <w:rPr>
          <w:b/>
        </w:rPr>
        <w:t>training</w:t>
      </w:r>
      <w:r>
        <w:rPr>
          <w:b w:val="0"/>
        </w:rPr>
        <w:t>-majority baseline, whose tie rule chooses 0.</w:t>
      </w:r>
    </w:p>
    <w:p>
      <w:pPr>
        <w:pStyle w:val="Heading2"/>
      </w:pPr>
      <w:r>
        <w:t>First attempt and support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Use feedback after trying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Fit a new head independently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 xml:space="preserve">A separate frozen extractor is h = 2*x1 + x2.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>s [1, 0], [1, 2], [2, 1], [3, 1] have labels 0, 0, 1, 1.</w:t>
      </w:r>
    </w:p>
    <w:p>
      <w:pPr>
        <w:spacing w:line="336" w:lineRule="auto" w:after="180"/>
      </w:pPr>
      <w:r>
        <w:rPr>
          <w:b w:val="0"/>
        </w:rPr>
        <w:t xml:space="preserve">Compare thresholds 2, 4 and 6 using </w:t>
      </w:r>
      <w:r>
        <w:rPr>
          <w:b/>
        </w:rPr>
        <w:t>prediction</w:t>
      </w:r>
      <w:r>
        <w:rPr>
          <w:b w:val="0"/>
        </w:rPr>
        <w:t xml:space="preserve"> 1 when h &gt;= threshold; choose the fewest mistakes, breaking ties toward the smaller threshold. Score it on validation [2, 0] with label 1 and [0, 2] with label 0.</w:t>
      </w:r>
    </w:p>
    <w:p>
      <w:pPr>
        <w:spacing w:line="336" w:lineRule="auto" w:after="180"/>
      </w:pPr>
      <w:r>
        <w:rPr>
          <w:b w:val="0"/>
        </w:rPr>
        <w:t xml:space="preserve">Compare with the </w:t>
      </w:r>
      <w:r>
        <w:rPr>
          <w:b/>
        </w:rPr>
        <w:t>training</w:t>
      </w:r>
      <w:r>
        <w:rPr>
          <w:b w:val="0"/>
        </w:rPr>
        <w:t>-majority baseline, whose tie rule chooses 0.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Save the extractor and head as separate project artifacts</w:t>
      </w:r>
    </w:p>
    <w:p>
      <w:r>
        <w:t>A reusable record needs feature definition, fitting data, tie policy and evaluation scope.</w:t>
      </w:r>
    </w:p>
    <w:p>
      <w:pPr>
        <w:pStyle w:val="Heading2"/>
      </w:pPr>
      <w:r>
        <w:t>Project task and artifact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transfer learning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Image-pattern Network Investigation. Show how you can trace a reused </w:t>
      </w:r>
      <w:r>
        <w:rPr>
          <w:b/>
        </w:rPr>
        <w:t>feature extractor</w:t>
      </w:r>
      <w:r>
        <w:rPr>
          <w:b w:val="0"/>
        </w:rPr>
        <w:t xml:space="preserve"> and a newly fitted </w:t>
      </w:r>
      <w:r>
        <w:rPr>
          <w:b/>
        </w:rPr>
        <w:t>output head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2"/>
      </w:pPr>
      <w:r>
        <w:t>Actual run or trace and limits</w:t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Explain what was reused, fitted and actually measured</w:t>
      </w:r>
    </w:p>
    <w:p>
      <w:r>
        <w:t>Finish with a parameter account and a claim supported by the available evidence.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Close your notes. Explain this goal in your own words: Trace a reused feature extractor and a newly fitted output head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Use the mathematical words precisely</w:t>
      </w:r>
    </w:p>
    <w:p>
      <w:r>
        <w:t>Connect each term to a value or step in the current example.</w:t>
      </w:r>
    </w:p>
    <w:p>
      <w:pPr>
        <w:pStyle w:val="Heading2"/>
      </w:pPr>
      <w:r>
        <w:t>Vocabulary and your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Transfer learning</w:t>
            </w:r>
          </w:p>
        </w:tc>
        <w:tc>
          <w:tcPr>
            <w:tcW w:type="dxa" w:w="5112"/>
          </w:tcPr>
          <w:p>
            <w:r>
              <w:t>Reusing knowledge learned on a source task or dataset to help a target task</w:t>
            </w:r>
          </w:p>
        </w:tc>
      </w:tr>
      <w:tr>
        <w:tc>
          <w:tcPr>
            <w:tcW w:type="dxa" w:w="5112"/>
          </w:tcPr>
          <w:p>
            <w:r>
              <w:t>Feature extractor</w:t>
            </w:r>
          </w:p>
        </w:tc>
        <w:tc>
          <w:tcPr>
            <w:tcW w:type="dxa" w:w="5112"/>
          </w:tcPr>
          <w:p>
            <w:r>
              <w:t>The part of a model that maps an input to a representation</w:t>
            </w:r>
          </w:p>
        </w:tc>
      </w:tr>
      <w:tr>
        <w:tc>
          <w:tcPr>
            <w:tcW w:type="dxa" w:w="5112"/>
          </w:tcPr>
          <w:p>
            <w:r>
              <w:t>Output head</w:t>
            </w:r>
          </w:p>
        </w:tc>
        <w:tc>
          <w:tcPr>
            <w:tcW w:type="dxa" w:w="5112"/>
          </w:tcPr>
          <w:p>
            <w:r>
              <w:t>The part that maps a representation to the current task’s output</w:t>
            </w:r>
          </w:p>
        </w:tc>
      </w:tr>
      <w:tr>
        <w:tc>
          <w:tcPr>
            <w:tcW w:type="dxa" w:w="5112"/>
          </w:tcPr>
          <w:p>
            <w:r>
              <w:t>Fine tuning</w:t>
            </w:r>
          </w:p>
        </w:tc>
        <w:tc>
          <w:tcPr>
            <w:tcW w:type="dxa" w:w="5112"/>
          </w:tcPr>
          <w:p>
            <w:r>
              <w:t>Training some or all previously learned parameters on the target task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Extra challenge · Explain a stronger case</w:t>
      </w:r>
    </w:p>
    <w:p>
      <w:r>
        <w:t>Choose the next challenge after the main route.</w:t>
      </w:r>
    </w:p>
    <w:p>
      <w:pPr>
        <w:pStyle w:val="Heading2"/>
      </w:pPr>
      <w:r>
        <w:t>Explain,repair and extend</w:t>
      </w:r>
    </w:p>
    <w:p>
      <w:pPr>
        <w:pStyle w:val="Heading3"/>
      </w:pPr>
      <w:r>
        <w:t>Explain → apply → challenge</w:t>
      </w:r>
    </w:p>
    <w:p>
      <w:pPr>
        <w:pStyle w:val="ListBullet"/>
      </w:pPr>
      <w:r>
        <w:t>For input [4, 2], compute h using the original extractor and the class at threshold 5. Identify the frozen weights and bias, the fitted quantity, and why h is not a probability.</w:t>
      </w:r>
    </w:p>
    <w:p>
      <w:pPr>
        <w:pStyle w:val="ListBullet"/>
      </w:pPr>
      <w:r>
        <w:t>For the first-count-greater target, explain why the original extractor cannot distinguish U [1, 3] from V [3, 1]. Trace the hand-chosen [1, -1] extractor and threshold 1. Does this show that fine tuning has been trained and independently validated?</w:t>
      </w:r>
    </w:p>
    <w:p>
      <w:pPr>
        <w:pStyle w:val="ListBullet"/>
      </w:pPr>
      <w:r>
        <w:t>A report omits the source checkpoint and preprocessing, claims faster learning without timing, and repeatedly chooses settings using the final evaluation set. Name the missing records and propose a fair comparison with a model trained from scratch.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Reference · Check the representation and its limits</w:t>
      </w:r>
    </w:p>
    <w:p>
      <w:r>
        <w:t>Use after practice;reserve the independent h = 2*x1 + x2 case for the first individual attempt.</w:t>
      </w:r>
    </w:p>
    <w:p>
      <w:pPr>
        <w:pStyle w:val="Heading2"/>
      </w:pPr>
      <w:r>
        <w:t>Current explanation and response</w:t>
      </w:r>
    </w:p>
    <w:p>
      <w:pPr>
        <w:pStyle w:val="ListBullet"/>
      </w:pPr>
      <w:r>
        <w:t>For a real source-trained model, record the checkpoint version, source task and data provenance, permitted use, input order and preprocessing, frozen and trainable parts, target splits, baseline and resource budget. Check for source-data overlap with target evaluation records; a different filename is not proof of independence. If source history is unknown, report that limitation.</w:t>
      </w:r>
    </w:p>
    <w:p>
      <w:pPr>
        <w:pStyle w:val="Heading3"/>
      </w:pPr>
      <w:r>
        <w:t>A team says its reused extractor must outperform training from scratch because it scored 2 of 2 here. Give two reasons this conclusion is unsupported and propose a fair next comparison.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Evaluate methods on the same target examples under a declared training budget, with choices made before final evaluation. Record errors as well as totals. Next week examines uncertainty and failure analysis, including confident predictions that can still be wrong.</w:t>
      </w:r>
    </w:p>
    <w:p>
      <w:pPr>
        <w:pStyle w:val="ListBullet"/>
      </w:pPr>
      <w:r>
        <w:t>A report omits the source checkpoint and preprocessing, claims faster learning without timing, and repeatedly chooses settings using the final evaluation set. Name the missing records and propose a fair comparison with a model trained from scratch.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 · Revisit the complete trace</w:t>
      </w:r>
    </w:p>
    <w:p>
      <w:r>
        <w:t>Predict before reading the supplied steps.</w:t>
      </w:r>
    </w:p>
    <w:p>
      <w:pPr>
        <w:pStyle w:val="Heading2"/>
      </w:pPr>
      <w:r>
        <w:t>Complete trace and evidence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Freeze the fitted head before validation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Validation input</w:t>
            </w:r>
          </w:p>
        </w:tc>
        <w:tc>
          <w:tcPr>
            <w:tcW w:type="dxa" w:w="3408"/>
          </w:tcPr>
          <w:p>
            <w:r>
              <w:t>Frozen feature</w:t>
            </w:r>
          </w:p>
        </w:tc>
        <w:tc>
          <w:tcPr>
            <w:tcW w:type="dxa" w:w="3408"/>
          </w:tcPr>
          <w:p>
            <w:r>
              <w:t>Head at threshold 5</w:t>
            </w:r>
          </w:p>
        </w:tc>
      </w:tr>
      <w:tr>
        <w:tc>
          <w:tcPr>
            <w:tcW w:type="dxa" w:w="3408"/>
          </w:tcPr>
          <w:p>
            <w:r>
              <w:t>V1 [2, 1], label 0</w:t>
            </w:r>
          </w:p>
        </w:tc>
        <w:tc>
          <w:tcPr>
            <w:tcW w:type="dxa" w:w="3408"/>
          </w:tcPr>
          <w:p>
            <w:r>
              <w:t>h = 3</w:t>
            </w:r>
          </w:p>
        </w:tc>
        <w:tc>
          <w:tcPr>
            <w:tcW w:type="dxa" w:w="3408"/>
          </w:tcPr>
          <w:p>
            <w:r>
              <w:t>Predict 0, correct</w:t>
            </w:r>
          </w:p>
        </w:tc>
      </w:tr>
      <w:tr>
        <w:tc>
          <w:tcPr>
            <w:tcW w:type="dxa" w:w="3408"/>
          </w:tcPr>
          <w:p>
            <w:r>
              <w:t>V2 [3, 4], label 1</w:t>
            </w:r>
          </w:p>
        </w:tc>
        <w:tc>
          <w:tcPr>
            <w:tcW w:type="dxa" w:w="3408"/>
          </w:tcPr>
          <w:p>
            <w:r>
              <w:t>h = 7</w:t>
            </w:r>
          </w:p>
        </w:tc>
        <w:tc>
          <w:tcPr>
            <w:tcW w:type="dxa" w:w="3408"/>
          </w:tcPr>
          <w:p>
            <w:r>
              <w:t>Predict 1, correct</w:t>
            </w:r>
          </w:p>
        </w:tc>
      </w:tr>
    </w:tbl>
    <w:p>
      <w:r>
        <w:t>The fitted head is correct on 2 of 2 validation records; the constant class 0 baseline is correct on 1 of 2. This tiny constructed comparison is not evidence of general transfer performance.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Reference · The earlier route checklist</w:t>
      </w:r>
    </w:p>
    <w:p>
      <w:r>
        <w:t>Use one main route rather than repeating the lesson.</w:t>
      </w:r>
    </w:p>
    <w:p>
      <w:pPr>
        <w:pStyle w:val="Heading2"/>
      </w:pPr>
      <w:r>
        <w:t>Targets,route and first prediction</w:t>
      </w:r>
    </w:p>
    <w:p>
      <w:pPr>
        <w:spacing w:line="336" w:lineRule="auto" w:after="180"/>
      </w:pPr>
      <w:r>
        <w:rPr>
          <w:b w:val="0"/>
        </w:rPr>
        <w:t xml:space="preserve">Start with this question: Transfer a fixed </w:t>
      </w:r>
      <w:r>
        <w:rPr>
          <w:b/>
        </w:rPr>
        <w:t>feature extractor</w:t>
      </w:r>
      <w:r>
        <w:rPr>
          <w:b w:val="0"/>
        </w:rPr>
        <w:t xml:space="preserve"> while identifying what is actually refitted.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Trace a reused feature extractor and a newly fitted output head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Fit a small target-task head using training data and compare a baseline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when a frozen representation cannot support a new task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17.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Transfer a fixed feature extractor while identifying what is actually refitted.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Query [2, 2]has h = 6, so the head predicts class 1; its reference is not supplied.</w:t>
      </w:r>
    </w:p>
    <w:p>
      <w:pPr>
        <w:pStyle w:val="ListBullet"/>
      </w:pPr>
      <w:r>
        <w:t>1. Check held-out input</w:t>
      </w:r>
    </w:p>
    <w:p>
      <w:pPr>
        <w:pStyle w:val="ListBullet"/>
      </w:pPr>
      <w:r>
        <w:t>2. Extract features</w:t>
      </w:r>
    </w:p>
    <w:p>
      <w:pPr>
        <w:pStyle w:val="ListBullet"/>
      </w:pPr>
      <w:r>
        <w:t>3. Fit new head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Check held-out </w:t>
      </w:r>
      <w:r>
        <w:rPr>
          <w:b/>
        </w:rPr>
        <w:t>input</w:t>
      </w:r>
      <w:r>
        <w:rPr>
          <w:b w:val="0"/>
        </w:rPr>
        <w:t xml:space="preserve"> Query [2, 2]has h = 6, so the head predicts class 1; its reference is not supplied.</w:t>
      </w:r>
    </w:p>
    <w:p>
      <w:pPr>
        <w:spacing w:line="336" w:lineRule="auto" w:after="180"/>
      </w:pPr>
      <w:r>
        <w:rPr>
          <w:b/>
        </w:rPr>
        <w:t>Transfer learning</w:t>
      </w:r>
      <w:r>
        <w:rPr>
          <w:b w:val="0"/>
        </w:rPr>
        <w:t xml:space="preserve"> can keep a representation fixed while </w:t>
      </w:r>
      <w:r>
        <w:rPr>
          <w:b/>
        </w:rPr>
        <w:t>fitting</w:t>
      </w:r>
      <w:r>
        <w:rPr>
          <w:b w:val="0"/>
        </w:rPr>
        <w:t xml:space="preserve"> a smaller </w:t>
      </w:r>
      <w:r>
        <w:rPr>
          <w:b/>
        </w:rPr>
        <w:t>output head</w:t>
      </w:r>
      <w:r>
        <w:rPr>
          <w:b w:val="0"/>
        </w:rPr>
        <w:t xml:space="preserve"> for a new task. Here the extractor always applies the same weights, while new labels choose the head’s threshold.</w:t>
      </w:r>
    </w:p>
    <w:p>
      <w:pPr>
        <w:spacing w:line="336" w:lineRule="auto" w:after="180"/>
      </w:pPr>
      <w:r>
        <w:rPr>
          <w:b w:val="0"/>
        </w:rPr>
        <w:t>Applying the chosen head to a query is inference. State which part was frozen and which was fitted; this arithmetic does not establish the extractor is useful for every task.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Query changes to [2, 1]. Which conclusion is supported by the supplied facts?</w:t>
      </w:r>
    </w:p>
    <w:p>
      <w:pPr>
        <w:pStyle w:val="ListBullet"/>
      </w:pPr>
      <w:r>
        <w:t>1. This one example guarantees correct results for every future input.</w:t>
      </w:r>
    </w:p>
    <w:p>
      <w:pPr>
        <w:pStyle w:val="ListBullet"/>
      </w:pPr>
      <w:r>
        <w:t>2. We can decide the result without examining the changed input or the procedure.</w:t>
      </w:r>
    </w:p>
    <w:p>
      <w:pPr>
        <w:pStyle w:val="ListBullet"/>
      </w:pPr>
      <w:r>
        <w:t>3. Its h becomes 4 and the fitted head predicts class 0.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Its h becomes 4 and the fitted head predicts class 0. Extractor stays fixed; the changed </w:t>
      </w:r>
      <w:r>
        <w:rPr>
          <w:b/>
        </w:rPr>
        <w:t>input</w:t>
      </w:r>
      <w:r>
        <w:rPr>
          <w:b w:val="0"/>
        </w:rPr>
        <w:t xml:space="preserve"> crosses the chosen head’s boundary.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>Review Similarity and normalisation (ai-5/27). Goal: Calculate vector length and normalise a nonzero vector. Short practice: Why do the original two metrics select different winners?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Sequence representations (ai-5/25). Goal: Encode an ordered sequence with an explicit vocabulary. Short practice: Which record lets the program distinguish the first and last zeros?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Pooling and spatial information (ai-5/22). Goal: Compute max and mean pooling under an explicit window rule. Short practice: Can the max map reveal where the 4 originally appeared?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Six-picture concept journey</w:t>
      </w:r>
    </w:p>
    <w:p>
      <w:r>
        <w:t>Choose the picture that supports the current explanation.</w:t>
      </w:r>
    </w:p>
    <w:p>
      <w:pPr>
        <w:pStyle w:val="Heading2"/>
      </w:pPr>
      <w:r>
        <w:t>01. Transfer learning: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4" name="Picture 4" descr="Transfer a fixed feature extractor while identifying what is actually refitted. Supplied facts: Frozen extractor h =left+2right. New-task training inputs [1, 0]label 0,[2, 1]label 0,[1, 3]label 1. Class 1 when h &gt;=threshold; candidates 3 or5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8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Transfer a fixed </w:t>
      </w:r>
      <w:r>
        <w:rPr>
          <w:b/>
        </w:rPr>
        <w:t>feature extractor</w:t>
      </w:r>
      <w:r>
        <w:rPr>
          <w:b w:val="0"/>
        </w:rPr>
        <w:t xml:space="preserve"> while identifying what is actually refitted. Supplied facts: Frozen extractor h =left+2right. New-task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>s [1, 0]label 0,[2, 1]label 0,[1, 3]label 1.</w:t>
      </w:r>
    </w:p>
    <w:p>
      <w:pPr>
        <w:spacing w:line="336" w:lineRule="auto" w:after="180"/>
      </w:pPr>
      <w:r>
        <w:rPr>
          <w:b w:val="0"/>
        </w:rPr>
        <w:t xml:space="preserve">Class 1 when h &gt;=threshold; candidates 3 or5. 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5" name="Picture 5" descr="Extract features: Training h values are 1, 4, 7. → Fit new head: Threshold 3 makes 1 mistake; threshold 5 makes 0, so choose 5. → Check held-out input: Query [2, 2]has h = 6, so the head predicts class 1; its reference is not suppli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8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Extract features: </w:t>
      </w:r>
      <w:r>
        <w:rPr>
          <w:b/>
        </w:rPr>
        <w:t>Training</w:t>
      </w:r>
      <w:r>
        <w:rPr>
          <w:b w:val="0"/>
        </w:rPr>
        <w:t xml:space="preserve"> h values are 1, 4, 7. → Fit new head: Threshold 3 makes 1 mistake; threshold 5 makes 0, so choose 5. → Check held-out </w:t>
      </w:r>
      <w:r>
        <w:rPr>
          <w:b/>
        </w:rPr>
        <w:t>input</w:t>
      </w:r>
      <w:r>
        <w:rPr>
          <w:b w:val="0"/>
        </w:rPr>
        <w:t>: Query [2, 2]has h = 6, so the head predicts class 1; its reference is not supplied.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Freeze the fitted head before validation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Freeze the fitted head before validation. V1 [2, 1], label 0 | h = 3 | Predict 0, correct. V2 [3, 4], label 1 | h = 7 | Predict 1, corre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8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Freeze the fitted head before validation. V1 [2, 1], label 0 | h = 3 | Predict 0, correct. V2 [3, 4], label 1 | h = 7 | Predict 1, correct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7" name="Picture 7" descr="Original case: Query [2, 2]has h = 6, so the head predicts class 1; its reference is not supplied. Changed condition: Query changes to [2, 1]. Expected result: Its h becomes 4 and the fitted head predicts class 0. Reason: Extractor stays fixed; the changed input crosses the chosen head’s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8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Query [2, 2]has h = 6, so the head predicts class 1; its reference is not supplied. Changed condition: Query changes to [2, 1]. Expected result: Its h becomes 4 and the fitted head predicts class 0.</w:t>
      </w:r>
    </w:p>
    <w:p>
      <w:pPr>
        <w:spacing w:line="336" w:lineRule="auto" w:after="180"/>
      </w:pPr>
      <w:r>
        <w:rPr>
          <w:b w:val="0"/>
        </w:rPr>
        <w:t xml:space="preserve">Reason: Extractor stays fixed; the changed </w:t>
      </w:r>
      <w:r>
        <w:rPr>
          <w:b/>
        </w:rPr>
        <w:t>input</w:t>
      </w:r>
      <w:r>
        <w:rPr>
          <w:b w:val="0"/>
        </w:rPr>
        <w:t xml:space="preserve"> crosses the chosen head’s boundary.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8" name="Picture 8" descr="Transfer learning can keep a representation fixed while fitting a smaller output head for a new task. Here the extractor always applies the same weights, while new labels choose the head’s threshold. Applying the chosen head to a query is inference. State which part was frozen and which was fitted; this arithmetic does not establish the extractor is useful for every task. Limit: A frozen extractor can miss task-specific distinctions; transfer is a strategy requiring validation, not a guarantee of useful featu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8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Transfer learning</w:t>
      </w:r>
      <w:r>
        <w:rPr>
          <w:b w:val="0"/>
        </w:rPr>
        <w:t xml:space="preserve"> can keep a representation fixed while </w:t>
      </w:r>
      <w:r>
        <w:rPr>
          <w:b/>
        </w:rPr>
        <w:t>fitting</w:t>
      </w:r>
      <w:r>
        <w:rPr>
          <w:b w:val="0"/>
        </w:rPr>
        <w:t xml:space="preserve"> a smaller </w:t>
      </w:r>
      <w:r>
        <w:rPr>
          <w:b/>
        </w:rPr>
        <w:t>output head</w:t>
      </w:r>
      <w:r>
        <w:rPr>
          <w:b w:val="0"/>
        </w:rPr>
        <w:t xml:space="preserve"> for a new task. Here the extractor always applies the same weights, while new labels choose the head’s threshold.</w:t>
      </w:r>
    </w:p>
    <w:p>
      <w:pPr>
        <w:spacing w:line="336" w:lineRule="auto" w:after="180"/>
      </w:pPr>
      <w:r>
        <w:rPr>
          <w:b w:val="0"/>
        </w:rPr>
        <w:t>Applying the chosen head to a query is inference. State which part was frozen and which was fitted; this arithmetic does not establish the extractor is useful for every task.</w:t>
      </w:r>
    </w:p>
    <w:p>
      <w:pPr>
        <w:spacing w:line="336" w:lineRule="auto" w:after="180"/>
      </w:pPr>
      <w:r>
        <w:rPr>
          <w:b w:val="0"/>
        </w:rPr>
        <w:t>Limit: A frozen extractor can miss task-specific distinctions; transfer is a strategy requiring validation, not a guarantee of useful features.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9" name="Picture 9" descr="For your Image-pattern Network Investigation, save the input, procedure, observed result and limitation of this check. Label this worked example as practice; use a different, previously unreviewed case when checking independent understanding. Draw your input, deciding step, result and limit. Supported question: Which part was trained for the new task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8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Which part was trained for the new task?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Transfer learning: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Freeze the fitted head before validation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