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ai-6/4</w:t>
      </w:r>
    </w:p>
    <w:p>
      <w:pPr>
        <w:pStyle w:val="Title"/>
      </w:pPr>
      <w:r>
        <w:t>Configuration and secrets</w:t>
      </w:r>
    </w:p>
    <w:p>
      <w:r>
        <w:t>Project: Grounded Learning Service</w:t>
      </w:r>
    </w:p>
    <w:p>
      <w:pPr>
        <w:pStyle w:val="Heading1"/>
      </w:pPr>
      <w:r>
        <w:t>Classify the value. Validate what is required. Choose what is emitted.</w:t>
      </w:r>
    </w:p>
    <w:p>
      <w:r>
        <w:t>Separate public configuration from mock server-only inputs and diagnose missing settings without dumping privileged values.</w:t>
      </w:r>
    </w:p>
    <w:p>
      <w:r>
        <w:t>Input/output contract → startup flow → debug mistake → setting-change picture → probe table → mock audit → independent browser error.</w:t>
      </w:r>
    </w:p>
    <w:p>
      <w:pPr>
        <w:pStyle w:val="Heading1"/>
      </w:pPr>
      <w:r>
        <w:t>01. Load the settings you need without publishing privileged values</w:t>
      </w:r>
    </w:p>
    <w:p>
      <w:r>
        <w:t>Separate reviewed public configuration from server-only credentials.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Retrieve validation and service boundaries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Typed contracts and schemas.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Requirements and service boundaries.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Prerequisite and starting response</w:t>
      </w:r>
    </w:p>
    <w:p>
      <w:pPr>
        <w:pStyle w:val="ListBullet"/>
      </w:pPr>
      <w:r>
        <w:t>Recall Typed contracts and schemas. Explain why a recorded result needs its input conditions and evidence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>s using the deciding step in this fictional service.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Decide which values are public before designing the log</w:t>
      </w:r>
    </w:p>
    <w:p>
      <w:r>
        <w:t>A setting and an access credential need different handling.</w:t>
      </w:r>
    </w:p>
    <w:p>
      <w:pPr>
        <w:pStyle w:val="Heading2"/>
      </w:pPr>
      <w:r>
        <w:t>Start with the card-and-key analogy</w:t>
      </w:r>
    </w:p>
    <w:p>
      <w:pPr>
        <w:spacing w:line="336" w:lineRule="auto" w:after="180"/>
      </w:pPr>
      <w:r>
        <w:rPr>
          <w:b w:val="0"/>
        </w:rPr>
        <w:t>Imagine a classroom machine with an instruction card and a locked access key. The card can say which lesson-data version to use and how long an answer should be. The key grants privileged access and belongs on a protected path. If the data-version setting is missing, the machine can name the missing setting without displaying every value it can access.</w:t>
      </w:r>
    </w:p>
    <w:p>
      <w:pPr>
        <w:spacing w:line="336" w:lineRule="auto" w:after="180"/>
      </w:pPr>
      <w:r>
        <w:rPr>
          <w:b w:val="0"/>
        </w:rPr>
        <w:t>In this lesson both the settings and the private values are invented placeholders.</w:t>
      </w:r>
    </w:p>
    <w:p>
      <w:pPr>
        <w:pStyle w:val="Heading2"/>
      </w:pPr>
      <w:r>
        <w:t>Define configuration and secrets</w:t>
      </w:r>
    </w:p>
    <w:p>
      <w:pPr>
        <w:spacing w:line="336" w:lineRule="auto" w:after="180"/>
      </w:pPr>
      <w:r>
        <w:rPr>
          <w:b/>
        </w:rPr>
        <w:t>Configuration</w:t>
      </w:r>
      <w:r>
        <w:rPr>
          <w:b w:val="0"/>
        </w:rPr>
        <w:t xml:space="preserve"> supplies non-</w:t>
      </w:r>
      <w:r>
        <w:rPr>
          <w:b/>
        </w:rPr>
        <w:t>secret</w:t>
      </w:r>
      <w:r>
        <w:rPr>
          <w:b w:val="0"/>
        </w:rPr>
        <w:t xml:space="preserve"> settings; </w:t>
      </w:r>
      <w:r>
        <w:rPr>
          <w:b/>
        </w:rPr>
        <w:t>secret</w:t>
      </w:r>
      <w:r>
        <w:rPr>
          <w:b w:val="0"/>
        </w:rPr>
        <w:t xml:space="preserve">s provide privileged values. Keep </w:t>
      </w:r>
      <w:r>
        <w:rPr>
          <w:b/>
        </w:rPr>
        <w:t>secret</w:t>
      </w:r>
      <w:r>
        <w:rPr>
          <w:b w:val="0"/>
        </w:rPr>
        <w:t>s out of source, logs and client responses.</w:t>
      </w:r>
    </w:p>
    <w:p>
      <w:pPr>
        <w:pStyle w:val="Heading2"/>
      </w:pPr>
      <w:r>
        <w:t>Complete local startup contract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Input or record</w:t>
            </w:r>
          </w:p>
        </w:tc>
        <w:tc>
          <w:tcPr>
            <w:tcW w:type="dxa" w:w="5112"/>
          </w:tcPr>
          <w:p>
            <w:r>
              <w:t>Declared role and rule</w:t>
            </w:r>
          </w:p>
        </w:tc>
      </w:tr>
      <w:tr>
        <w:tc>
          <w:tcPr>
            <w:tcW w:type="dxa" w:w="5112"/>
          </w:tcPr>
          <w:p>
            <w:r>
              <w:t>DATA_VERSION</w:t>
            </w:r>
          </w:p>
        </w:tc>
        <w:tc>
          <w:tcPr>
            <w:tcW w:type="dxa" w:w="5112"/>
          </w:tcPr>
          <w:p>
            <w:r>
              <w:t>Reviewed non-secret configuration: nonblank string</w:t>
            </w:r>
          </w:p>
        </w:tc>
      </w:tr>
      <w:tr>
        <w:tc>
          <w:tcPr>
            <w:tcW w:type="dxa" w:w="5112"/>
          </w:tcPr>
          <w:p>
            <w:r>
              <w:t>MAX_WORDS</w:t>
            </w:r>
          </w:p>
        </w:tc>
        <w:tc>
          <w:tcPr>
            <w:tcW w:type="dxa" w:w="5112"/>
          </w:tcPr>
          <w:p>
            <w:r>
              <w:t>Reviewed non-secret configuration: exact positive integer, bool excluded</w:t>
            </w:r>
          </w:p>
        </w:tc>
      </w:tr>
      <w:tr>
        <w:tc>
          <w:tcPr>
            <w:tcW w:type="dxa" w:w="5112"/>
          </w:tcPr>
          <w:p>
            <w:r>
              <w:t>SIGNING_SECRET</w:t>
            </w:r>
          </w:p>
        </w:tc>
        <w:tc>
          <w:tcPr>
            <w:tcW w:type="dxa" w:w="5112"/>
          </w:tcPr>
          <w:p>
            <w:r>
              <w:t>Server-only mock input: nonblank placeholder; never copy its value into emitted records</w:t>
            </w:r>
          </w:p>
        </w:tc>
      </w:tr>
      <w:tr>
        <w:tc>
          <w:tcPr>
            <w:tcW w:type="dxa" w:w="5112"/>
          </w:tcPr>
          <w:p>
            <w:r>
              <w:t>Missing/invalid required field</w:t>
            </w:r>
          </w:p>
        </w:tc>
        <w:tc>
          <w:tcPr>
            <w:tcW w:type="dxa" w:w="5112"/>
          </w:tcPr>
          <w:p>
            <w:r>
              <w:t>Block startup and report the key name, not its value</w:t>
            </w:r>
          </w:p>
        </w:tc>
      </w:tr>
      <w:tr>
        <w:tc>
          <w:tcPr>
            <w:tcW w:type="dxa" w:w="5112"/>
          </w:tcPr>
          <w:p>
            <w:r>
              <w:t>Successful public record</w:t>
            </w:r>
          </w:p>
        </w:tc>
        <w:tc>
          <w:tcPr>
            <w:tcW w:type="dxa" w:w="5112"/>
          </w:tcPr>
          <w:p>
            <w:r>
              <w:t>Only status, data_version and maximum_words</w:t>
            </w:r>
          </w:p>
        </w:tc>
      </w:tr>
      <w:tr>
        <w:tc>
          <w:tcPr>
            <w:tcW w:type="dxa" w:w="5112"/>
          </w:tcPr>
          <w:p>
            <w:r>
              <w:t>Internal runtime state</w:t>
            </w:r>
          </w:p>
        </w:tc>
        <w:tc>
          <w:tcPr>
            <w:tcW w:type="dxa" w:w="5112"/>
          </w:tcPr>
          <w:p>
            <w:r>
              <w:t>May carry the placeholder separately; never print or serialize that state in the lab</w:t>
            </w:r>
          </w:p>
        </w:tc>
      </w:tr>
      <w:tr>
        <w:tc>
          <w:tcPr>
            <w:tcW w:type="dxa" w:w="5112"/>
          </w:tcPr>
          <w:p>
            <w:r>
              <w:t>Actual operations</w:t>
            </w:r>
          </w:p>
        </w:tc>
        <w:tc>
          <w:tcPr>
            <w:tcW w:type="dxa" w:w="5112"/>
          </w:tcPr>
          <w:p>
            <w:r>
              <w:t>No real environment, credential store, signing, model answer or deployment is used</w:t>
            </w:r>
          </w:p>
        </w:tc>
      </w:tr>
    </w:tbl>
    <w:p>
      <w:pPr>
        <w:pStyle w:val="Heading2"/>
      </w:pPr>
      <w:r>
        <w:t>Name supplied and missing evidence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Report the missing setting rather than dumping every input</w:t>
      </w:r>
    </w:p>
    <w:p>
      <w:r>
        <w:t>Fail clearly before startup proceeds with an invented credential.</w:t>
      </w:r>
    </w:p>
    <w:p>
      <w:pPr>
        <w:pStyle w:val="Heading2"/>
      </w:pPr>
      <w:r>
        <w:t>Original data-version and server-only-secret mechanism</w:t>
      </w:r>
    </w:p>
    <w:p>
      <w:pPr>
        <w:spacing w:line="336" w:lineRule="auto" w:after="180"/>
      </w:pPr>
      <w:r>
        <w:rPr>
          <w:b w:val="0"/>
        </w:rPr>
        <w:t xml:space="preserve">The toy service reads DATA_VERSION from </w:t>
      </w:r>
      <w:r>
        <w:rPr>
          <w:b/>
        </w:rPr>
        <w:t>configuration</w:t>
      </w:r>
      <w:r>
        <w:rPr>
          <w:b w:val="0"/>
        </w:rPr>
        <w:t xml:space="preserve"> and a signing </w:t>
      </w:r>
      <w:r>
        <w:rPr>
          <w:b/>
        </w:rPr>
        <w:t>secret</w:t>
      </w:r>
      <w:r>
        <w:rPr>
          <w:b w:val="0"/>
        </w:rPr>
        <w:t xml:space="preserve"> from server-only </w:t>
      </w:r>
      <w:r>
        <w:rPr>
          <w:b/>
        </w:rPr>
        <w:t>input</w:t>
      </w:r>
      <w:r>
        <w:rPr>
          <w:b w:val="0"/>
        </w:rPr>
        <w:t xml:space="preserve">. Validate required settings at startup and fail clearly if absent; do not substitute a published default </w:t>
      </w:r>
      <w:r>
        <w:rPr>
          <w:b/>
        </w:rPr>
        <w:t>secret</w:t>
      </w:r>
      <w:r>
        <w:rPr>
          <w:b w:val="0"/>
        </w:rPr>
        <w:t>.</w:t>
      </w:r>
    </w:p>
    <w:p>
      <w:pPr>
        <w:pStyle w:val="Heading2"/>
      </w:pPr>
      <w:r>
        <w:t>Complete startup and output flow</w:t>
      </w:r>
    </w:p>
    <w:p>
      <w:pPr>
        <w:pStyle w:val="Heading3"/>
      </w:pPr>
      <w:r>
        <w:t>Check required values, then build a separate public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Stage</w:t>
            </w:r>
          </w:p>
        </w:tc>
        <w:tc>
          <w:tcPr>
            <w:tcW w:type="dxa" w:w="5112"/>
          </w:tcPr>
          <w:p>
            <w:r>
              <w:t>Local classroom behaviour</w:t>
            </w:r>
          </w:p>
        </w:tc>
      </w:tr>
      <w:tr>
        <w:tc>
          <w:tcPr>
            <w:tcW w:type="dxa" w:w="5112"/>
          </w:tcPr>
          <w:p>
            <w:r>
              <w:t>1. Read declared inputs</w:t>
            </w:r>
          </w:p>
        </w:tc>
        <w:tc>
          <w:tcPr>
            <w:tcW w:type="dxa" w:w="5112"/>
          </w:tcPr>
          <w:p>
            <w:r>
              <w:t>Take DATA_VERSION/MAX_WORDS from a mock config dict; placeholder from a separate server-only dict</w:t>
            </w:r>
          </w:p>
        </w:tc>
      </w:tr>
      <w:tr>
        <w:tc>
          <w:tcPr>
            <w:tcW w:type="dxa" w:w="5112"/>
          </w:tcPr>
          <w:p>
            <w:r>
              <w:t>2. Validate required values</w:t>
            </w:r>
          </w:p>
        </w:tc>
        <w:tc>
          <w:tcPr>
            <w:tcW w:type="dxa" w:w="5112"/>
          </w:tcPr>
          <w:p>
            <w:r>
              <w:t>Missing or invalid keys → startup_blocked with names only; no default credential</w:t>
            </w:r>
          </w:p>
        </w:tc>
      </w:tr>
      <w:tr>
        <w:tc>
          <w:tcPr>
            <w:tcW w:type="dxa" w:w="5112"/>
          </w:tcPr>
          <w:p>
            <w:r>
              <w:t>3. Hold internal state</w:t>
            </w:r>
          </w:p>
        </w:tc>
        <w:tc>
          <w:tcPr>
            <w:tcW w:type="dxa" w:w="5112"/>
          </w:tcPr>
          <w:p>
            <w:r>
              <w:t>Keep the placeholder on the internal path, separate from displayed status</w:t>
            </w:r>
          </w:p>
        </w:tc>
      </w:tr>
      <w:tr>
        <w:tc>
          <w:tcPr>
            <w:tcW w:type="dxa" w:w="5112"/>
          </w:tcPr>
          <w:p>
            <w:r>
              <w:t>4. Build an allowlisted public record</w:t>
            </w:r>
          </w:p>
        </w:tc>
        <w:tc>
          <w:tcPr>
            <w:tcW w:type="dxa" w:w="5112"/>
          </w:tcPr>
          <w:p>
            <w:r>
              <w:t>Ready status + reviewed data version + configured word limit; never dump all inputs</w:t>
            </w:r>
          </w:p>
        </w:tc>
      </w:tr>
      <w:tr>
        <w:tc>
          <w:tcPr>
            <w:tcW w:type="dxa" w:w="5112"/>
          </w:tcPr>
          <w:p>
            <w:r>
              <w:t>5. Inspect emitted records</w:t>
            </w:r>
          </w:p>
        </w:tc>
        <w:tc>
          <w:tcPr>
            <w:tcW w:type="dxa" w:w="5112"/>
          </w:tcPr>
          <w:p>
            <w:r>
              <w:t>Check that the tested mock private values do not appear in any serialized public/error record</w:t>
            </w:r>
          </w:p>
        </w:tc>
      </w:tr>
    </w:tbl>
    <w:p>
      <w:r>
        <w:t>This is a local handling exercise. It demonstrates chosen output fields, not a production secret-management system.</w:t>
      </w:r>
    </w:p>
    <w:p>
      <w:pPr>
        <w:pStyle w:val="Heading2"/>
      </w:pPr>
      <w:r>
        <w:t>State the declared contract before tracing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Explain the visual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Configuration and secrets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startup script prints every environment variable while debugging a missing data version.</w:t>
            </w:r>
          </w:p>
        </w:tc>
        <w:tc>
          <w:tcPr>
            <w:tcW w:type="dxa" w:w="3408"/>
          </w:tcPr>
          <w:p>
            <w:r>
              <w:t>The toy service reads DATA_VERSION from configuration and a signing secret from server-only input. Validate required settings at startup and fail clearly if absent; do not substitute a published default secret.</w:t>
            </w:r>
          </w:p>
        </w:tc>
        <w:tc>
          <w:tcPr>
            <w:tcW w:type="dxa" w:w="3408"/>
          </w:tcPr>
          <w:p>
            <w:r>
              <w:t>It risks exposing secrets unrelated to the error. Report the missing key name without values and validate only required fields.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Change a public setting without changing the credential</w:t>
      </w:r>
    </w:p>
    <w:p>
      <w:r>
        <w:t>Predict the configured value and the permitted output fields.</w:t>
      </w:r>
    </w:p>
    <w:p>
      <w:pPr>
        <w:pStyle w:val="Heading2"/>
      </w:pPr>
      <w:r>
        <w:t>Current task and response</w:t>
      </w:r>
    </w:p>
    <w:p>
      <w:pPr>
        <w:pStyle w:val="ListBullet"/>
      </w:pPr>
      <w:r>
        <w:t>A startup script prints every environment variable while debugging a missing data version.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changed word-limit picture</w:t>
      </w:r>
    </w:p>
    <w:p>
      <w:pPr>
        <w:pStyle w:val="ListBullet"/>
      </w:pPr>
      <w:r>
        <w:t>Change: Change maximum_words to 60.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The configured answer limit becomes 60; the private token stays unchanged.</w:t>
      </w:r>
    </w:p>
    <w:p>
      <w:pPr>
        <w:spacing w:line="336" w:lineRule="auto" w:after="180"/>
      </w:pPr>
      <w:r>
        <w:rPr>
          <w:b w:val="0"/>
        </w:rPr>
        <w:t>Reason: An ordinary length setting does not require replacing the credential.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Keep diagnostics useful and private values off the display path</w:t>
      </w:r>
    </w:p>
    <w:p>
      <w:r>
        <w:t>A successful load and a leak-free complete system are different claims.</w:t>
      </w:r>
    </w:p>
    <w:p>
      <w:pPr>
        <w:pStyle w:val="Heading2"/>
      </w:pPr>
      <w:r>
        <w:t>Main debug-output mistake and bounded repair</w:t>
      </w:r>
    </w:p>
    <w:p>
      <w:pPr>
        <w:spacing w:line="336" w:lineRule="auto" w:after="180"/>
      </w:pPr>
      <w:r>
        <w:rPr>
          <w:b w:val="0"/>
        </w:rPr>
        <w:t>A startup script prints every environment variable while debugging a missing data version.</w:t>
      </w:r>
    </w:p>
    <w:p>
      <w:pPr>
        <w:spacing w:line="336" w:lineRule="auto" w:after="180"/>
      </w:pPr>
      <w:r>
        <w:rPr>
          <w:b w:val="0"/>
        </w:rPr>
        <w:t xml:space="preserve">It risks exposing </w:t>
      </w:r>
      <w:r>
        <w:rPr>
          <w:b/>
        </w:rPr>
        <w:t>secret</w:t>
      </w:r>
      <w:r>
        <w:rPr>
          <w:b w:val="0"/>
        </w:rPr>
        <w:t>s unrelated to the error. Report the missing key name without values and validate only required fields.</w:t>
      </w:r>
    </w:p>
    <w:p>
      <w:pPr>
        <w:pStyle w:val="Heading2"/>
      </w:pPr>
      <w:r>
        <w:t>Keep the reasoning’s scope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2"/>
      </w:pPr>
      <w:r>
        <w:t>Separate pictured settings and placeholder</w:t>
      </w:r>
    </w:p>
    <w:p>
      <w:pPr>
        <w:spacing w:line="336" w:lineRule="auto" w:after="180"/>
      </w:pPr>
      <w:r>
        <w:rPr>
          <w:b w:val="0"/>
        </w:rPr>
        <w:t>Settings and a sealed credential. A classroom bot needs a public answer-length setting and a private access token.</w:t>
      </w:r>
    </w:p>
    <w:p>
      <w:pPr>
        <w:spacing w:line="336" w:lineRule="auto" w:after="180"/>
      </w:pPr>
      <w:r>
        <w:rPr>
          <w:b w:val="0"/>
        </w:rPr>
        <w:t xml:space="preserve">maximum_words=80 is public </w:t>
      </w:r>
      <w:r>
        <w:rPr>
          <w:b/>
        </w:rPr>
        <w:t>configuration</w:t>
      </w:r>
      <w:r>
        <w:rPr>
          <w:b w:val="0"/>
        </w:rPr>
        <w:t>. A separate protected store holds a placeholder credential.</w:t>
      </w:r>
    </w:p>
    <w:p>
      <w:pPr>
        <w:spacing w:line="336" w:lineRule="auto" w:after="180"/>
      </w:pPr>
      <w:r>
        <w:rPr>
          <w:b w:val="0"/>
        </w:rPr>
        <w:t>The main failure is a debug script that prints every environment value while diagnosing a missing DATA_VERSION. Replace that output with a missing-key-name record. The picture separately sets maximum_words to 80 with a placeholder credential on a protected path. Changing the configured limit to 60 changes the reviewed setting; it does not require changing the credential.</w:t>
      </w:r>
    </w:p>
    <w:p>
      <w:pPr>
        <w:spacing w:line="336" w:lineRule="auto" w:after="180"/>
      </w:pPr>
      <w:r>
        <w:rPr>
          <w:b w:val="0"/>
        </w:rPr>
        <w:t>Our local code records that setting only: no answer is generated, so enforcement of an actual response length has not been measured.</w:t>
      </w:r>
    </w:p>
    <w:p>
      <w:pPr>
        <w:pStyle w:val="Heading2"/>
      </w:pPr>
      <w:r>
        <w:t>Trace public setting, private path and startup record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" name="Picture 1" descr="Load setting: Read the reviewed maximum_words value of 80. → Load credential: The runtime obtains the token through its protected path. → Log safely: Record startup success without printing the toke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Load setting</w:t>
            </w:r>
          </w:p>
        </w:tc>
        <w:tc>
          <w:tcPr>
            <w:tcW w:type="dxa" w:w="5112"/>
          </w:tcPr>
          <w:p>
            <w:r>
              <w:t>Read the reviewed maximum_words value of 80.</w:t>
            </w:r>
          </w:p>
        </w:tc>
      </w:tr>
      <w:tr>
        <w:tc>
          <w:tcPr>
            <w:tcW w:type="dxa" w:w="5112"/>
          </w:tcPr>
          <w:p>
            <w:r>
              <w:t>2. Load credential</w:t>
            </w:r>
          </w:p>
        </w:tc>
        <w:tc>
          <w:tcPr>
            <w:tcW w:type="dxa" w:w="5112"/>
          </w:tcPr>
          <w:p>
            <w:r>
              <w:t>The runtime obtains the token through its protected path.</w:t>
            </w:r>
          </w:p>
        </w:tc>
      </w:tr>
      <w:tr>
        <w:tc>
          <w:tcPr>
            <w:tcW w:type="dxa" w:w="5112"/>
          </w:tcPr>
          <w:p>
            <w:r>
              <w:t>3. Log safely</w:t>
            </w:r>
          </w:p>
        </w:tc>
        <w:tc>
          <w:tcPr>
            <w:tcW w:type="dxa" w:w="5112"/>
          </w:tcPr>
          <w:p>
            <w:r>
              <w:t>Record startup success without printing the token.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/>
        </w:rPr>
        <w:t>Configuration</w:t>
      </w:r>
      <w:r>
        <w:rPr>
          <w:b w:val="0"/>
        </w:rPr>
        <w:t xml:space="preserve"> controls behaviour. A credential grants access and needs different storage and handling.</w:t>
      </w:r>
    </w:p>
    <w:p>
      <w:pPr>
        <w:pStyle w:val="Heading2"/>
      </w:pPr>
      <w:r>
        <w:t>Predict changing 80 to 60</w:t>
      </w:r>
    </w:p>
    <w:p>
      <w:pPr>
        <w:pStyle w:val="ListBullet"/>
      </w:pPr>
      <w:r>
        <w:t>Change one thing: Change maximum_words to 60.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" name="Picture 2" descr="Original case: Record startup success without printing the token. Changed condition: Change maximum_words to 60. Expected result: The configured answer limit becomes 60; the private token stays unchanged. Reason: An ordinary length setting does not require replacing the credenti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what stays private and remaining leak paths</w:t>
      </w:r>
    </w:p>
    <w:p>
      <w:pPr>
        <w:pStyle w:val="ListBullet"/>
      </w:pPr>
      <w:r>
        <w:t>Protected storage alone cannot prevent leaks through logs, screenshots or excessive runtime permissions.</w:t>
      </w:r>
    </w:p>
    <w:p>
      <w:pPr>
        <w:pStyle w:val="ListBullet"/>
      </w:pPr>
      <w:r>
        <w:t>Read the labelled picture: Point to the public setting and the protected credential. What changes when maximum_words becomes 60, and which information must never appear in the startup log?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Configuration and secrets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3" name="Picture 3" descr="Configuration and secrets. Load setting: Read the reviewed maximum_words value of 80.. Load credential: The runtime obtains the token through its protected path.. Log safely: Record startup success without printing the toke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Test missing settings and inspect emitted records</w:t>
      </w:r>
    </w:p>
    <w:p>
      <w:r>
        <w:t>A protected input path is only one part of correct handling.</w:t>
      </w:r>
    </w:p>
    <w:p>
      <w:pPr>
        <w:pStyle w:val="Heading2"/>
      </w:pPr>
      <w:r>
        <w:t>Core classroom-mock qualification</w:t>
      </w:r>
    </w:p>
    <w:p>
      <w:pPr>
        <w:spacing w:line="336" w:lineRule="auto" w:after="180"/>
      </w:pPr>
      <w:r>
        <w:rPr>
          <w:b w:val="0"/>
        </w:rPr>
        <w:t xml:space="preserve">A classroom mock is not a production credential-management design; no real </w:t>
      </w:r>
      <w:r>
        <w:rPr>
          <w:b/>
        </w:rPr>
        <w:t>secret</w:t>
      </w:r>
      <w:r>
        <w:rPr>
          <w:b w:val="0"/>
        </w:rPr>
        <w:t>s are needed here.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2"/>
      </w:pPr>
      <w:r>
        <w:t>Complete startup, type and disclosure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Complete mock probe</w:t>
            </w:r>
          </w:p>
        </w:tc>
        <w:tc>
          <w:tcPr>
            <w:tcW w:type="dxa" w:w="5112"/>
          </w:tcPr>
          <w:p>
            <w:r>
              <w:t>Expected record or scope</w:t>
            </w:r>
          </w:p>
        </w:tc>
      </w:tr>
      <w:tr>
        <w:tc>
          <w:tcPr>
            <w:tcW w:type="dxa" w:w="5112"/>
          </w:tcPr>
          <w:p>
            <w:r>
              <w:t>DATA_VERSION classroom-v1; MAX_WORDS 80; placeholder present</w:t>
            </w:r>
          </w:p>
        </w:tc>
        <w:tc>
          <w:tcPr>
            <w:tcW w:type="dxa" w:w="5112"/>
          </w:tcPr>
          <w:p>
            <w:r>
              <w:t>ready; public version and limit only</w:t>
            </w:r>
          </w:p>
        </w:tc>
      </w:tr>
      <w:tr>
        <w:tc>
          <w:tcPr>
            <w:tcW w:type="dxa" w:w="5112"/>
          </w:tcPr>
          <w:p>
            <w:r>
              <w:t>DATA_VERSION missing</w:t>
            </w:r>
          </w:p>
        </w:tc>
        <w:tc>
          <w:tcPr>
            <w:tcW w:type="dxa" w:w="5112"/>
          </w:tcPr>
          <w:p>
            <w:r>
              <w:t>startup_blocked; missing_or_invalid [DATA_VERSION], without input values</w:t>
            </w:r>
          </w:p>
        </w:tc>
      </w:tr>
      <w:tr>
        <w:tc>
          <w:tcPr>
            <w:tcW w:type="dxa" w:w="5112"/>
          </w:tcPr>
          <w:p>
            <w:r>
              <w:t>Server-only placeholder absent</w:t>
            </w:r>
          </w:p>
        </w:tc>
        <w:tc>
          <w:tcPr>
            <w:tcW w:type="dxa" w:w="5112"/>
          </w:tcPr>
          <w:p>
            <w:r>
              <w:t>startup_blocked; missing_or_invalid [SIGNING_SECRET], without a default</w:t>
            </w:r>
          </w:p>
        </w:tc>
      </w:tr>
      <w:tr>
        <w:tc>
          <w:tcPr>
            <w:tcW w:type="dxa" w:w="5112"/>
          </w:tcPr>
          <w:p>
            <w:r>
              <w:t>MAX_WORDS True, zero or a quoted number</w:t>
            </w:r>
          </w:p>
        </w:tc>
        <w:tc>
          <w:tcPr>
            <w:tcW w:type="dxa" w:w="5112"/>
          </w:tcPr>
          <w:p>
            <w:r>
              <w:t>startup_blocked under the exact positive-integer rule</w:t>
            </w:r>
          </w:p>
        </w:tc>
      </w:tr>
      <w:tr>
        <w:tc>
          <w:tcPr>
            <w:tcW w:type="dxa" w:w="5112"/>
          </w:tcPr>
          <w:p>
            <w:r>
              <w:t>Limit changes 80 → 60</w:t>
            </w:r>
          </w:p>
        </w:tc>
        <w:tc>
          <w:tcPr>
            <w:tcW w:type="dxa" w:w="5112"/>
          </w:tcPr>
          <w:p>
            <w:r>
              <w:t>Public configured limit changes; placeholder unchanged</w:t>
            </w:r>
          </w:p>
        </w:tc>
      </w:tr>
      <w:tr>
        <w:tc>
          <w:tcPr>
            <w:tcW w:type="dxa" w:w="5112"/>
          </w:tcPr>
          <w:p>
            <w:r>
              <w:t>Unrelated mock private value exists</w:t>
            </w:r>
          </w:p>
        </w:tc>
        <w:tc>
          <w:tcPr>
            <w:tcW w:type="dxa" w:w="5112"/>
          </w:tcPr>
          <w:p>
            <w:r>
              <w:t>Never iterate/dump it into the public/error record</w:t>
            </w:r>
          </w:p>
        </w:tc>
      </w:tr>
      <w:tr>
        <w:tc>
          <w:tcPr>
            <w:tcW w:type="dxa" w:w="5112"/>
          </w:tcPr>
          <w:p>
            <w:r>
              <w:t>Private store exists</w:t>
            </w:r>
          </w:p>
        </w:tc>
        <w:tc>
          <w:tcPr>
            <w:tcW w:type="dxa" w:w="5112"/>
          </w:tcPr>
          <w:p>
            <w:r>
              <w:t>Does not by itself prevent leaks in other logs, screenshots or code paths</w:t>
            </w:r>
          </w:p>
        </w:tc>
      </w:tr>
      <w:tr>
        <w:tc>
          <w:tcPr>
            <w:tcW w:type="dxa" w:w="5112"/>
          </w:tcPr>
          <w:p>
            <w:r>
              <w:t>Real credentials or deployment</w:t>
            </w:r>
          </w:p>
        </w:tc>
        <w:tc>
          <w:tcPr>
            <w:tcW w:type="dxa" w:w="5112"/>
          </w:tcPr>
          <w:p>
            <w:r>
              <w:t>Outside this mock; no real secrets or external operations needed</w:t>
            </w:r>
          </w:p>
        </w:tc>
      </w:tr>
    </w:tbl>
    <w:p>
      <w:pPr>
        <w:pStyle w:val="Heading2"/>
      </w:pPr>
      <w:r>
        <w:t>Guided explanation and repair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 report omits this qualification: A classroom mock is not a production credential-management design; no real secrets are needed here.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naming the needed setting and safe diagnostic</w:t>
      </w:r>
    </w:p>
    <w:p>
      <w:r>
        <w:t>Keep key names distinct from their privileged values.</w:t>
      </w:r>
    </w:p>
    <w:p>
      <w:pPr>
        <w:pStyle w:val="Heading2"/>
      </w:pPr>
      <w:r>
        <w:t>Current explanation and guided scope check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W2 record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Individual mock-versus-production check</w:t>
      </w:r>
    </w:p>
    <w:p>
      <w:pPr>
        <w:pStyle w:val="ListBullet"/>
      </w:pPr>
      <w:r>
        <w:t>Use the worked case for Configuration and secrets.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Pictured public/private distinction</w:t>
      </w:r>
    </w:p>
    <w:p>
      <w:pPr>
        <w:pStyle w:val="ListBullet"/>
      </w:pPr>
      <w:r>
        <w:t>Point to the public setting and the protected credential. What changes when maximum_words becomes 60, and which information must never appear in the startup log?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the independent browser-error case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Trace the worked case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a complete mock startup and output audit</w:t>
      </w:r>
    </w:p>
    <w:p>
      <w:r>
        <w:t>Use only the supplied fictional placeholders and record exactly what the checks cover.</w:t>
      </w:r>
    </w:p>
    <w:p>
      <w:pPr>
        <w:pStyle w:val="Heading2"/>
      </w:pPr>
      <w:r>
        <w:t>Current debug-output investigation</w:t>
      </w:r>
    </w:p>
    <w:p>
      <w:pPr>
        <w:spacing w:line="336" w:lineRule="auto" w:after="180"/>
      </w:pPr>
      <w:r>
        <w:rPr>
          <w:b w:val="0"/>
        </w:rPr>
        <w:t>A startup script prints every environment variable while debugging a missing data version. Show the intermediate steps and give the conclusion with its scope.</w:t>
      </w:r>
    </w:p>
    <w:p>
      <w:pPr>
        <w:pStyle w:val="Heading2"/>
      </w:pPr>
      <w:r>
        <w:t>Complete runnable mock startup</w:t>
      </w:r>
    </w:p>
    <w:p>
      <w:r>
        <w:rPr>
          <w:rFonts w:ascii="Courier New" w:hAnsi="Courier New"/>
          <w:sz w:val="18"/>
        </w:rPr>
        <w:t>"""Mock dictionaries only: never read real environment variables or credentials."""</w:t>
        <w:br/>
        <w:t>import json</w:t>
        <w:br/>
        <w:br/>
        <w:t>def startup(config,server_only):</w:t>
        <w:br/>
        <w:t xml:space="preserve">    invalid=[]</w:t>
        <w:br/>
        <w:t xml:space="preserve">    version=config.get('DATA_VERSION')</w:t>
        <w:br/>
        <w:t xml:space="preserve">    maximum=config.get('MAX_WORDS')</w:t>
        <w:br/>
        <w:t xml:space="preserve">    secret=server_only.get('SIGNING_SECRET')</w:t>
        <w:br/>
        <w:t xml:space="preserve">    if type(version) is not str or not version.strip():invalid.append('DATA_VERSION')</w:t>
        <w:br/>
        <w:t xml:space="preserve">    if type(maximum) is not int or maximum&lt;=0:invalid.append('MAX_WORDS')</w:t>
        <w:br/>
        <w:t xml:space="preserve">    if type(secret) is not str or not secret.strip():invalid.append('SIGNING_SECRET')</w:t>
        <w:br/>
        <w:t xml:space="preserve">    if invalid:</w:t>
        <w:br/>
        <w:t xml:space="preserve">        return None,{'status':'startup_blocked','missing_or_invalid':invalid}</w:t>
        <w:br/>
        <w:t xml:space="preserve">    internal={'data_version':version,'maximum_words':maximum,'signing_secret':secret}</w:t>
        <w:br/>
        <w:t xml:space="preserve">    # Construct a new allowlisted public record, never serialize internal state.</w:t>
        <w:br/>
        <w:t xml:space="preserve">    public={'status':'ready','data_version':version,'maximum_words':maximum}</w:t>
        <w:br/>
        <w:t xml:space="preserve">    return internal,public</w:t>
        <w:br/>
        <w:br/>
        <w:t>config={'DATA_VERSION':'classroom-v1','MAX_WORDS':80}</w:t>
        <w:br/>
        <w:t>mock_private={'SIGNING_SECRET':'fictional-placeholder-not-a-real-credential',</w:t>
        <w:br/>
        <w:t xml:space="preserve">              'UNRELATED_SECRET':'unrelated-fictional-sentinel'}</w:t>
        <w:br/>
        <w:t>internal,public=startup(config,mock_private)</w:t>
        <w:br/>
        <w:t>_,missing=startup({'MAX_WORDS':80},mock_private)</w:t>
        <w:br/>
        <w:t>_,absent_secret=startup(config,{})</w:t>
        <w:br/>
        <w:t>_,changed=startup({'DATA_VERSION':'classroom-v1','MAX_WORDS':60},mock_private)</w:t>
        <w:br/>
        <w:t>assert public=={'status':'ready','data_version':'classroom-v1','maximum_words':80}</w:t>
        <w:br/>
        <w:t>assert missing=={'status':'startup_blocked','missing_or_invalid':['DATA_VERSION']}</w:t>
        <w:br/>
        <w:t>assert absent_secret=={'status':'startup_blocked','missing_or_invalid':['SIGNING_SECRET']}</w:t>
        <w:br/>
        <w:t>assert changed['maximum_words']==60 and internal['signing_secret']==mock_private['SIGNING_SECRET']</w:t>
        <w:br/>
        <w:t>serialized=json.dumps([public,missing,absent_secret,changed])</w:t>
        <w:br/>
        <w:t>assert all(value not in serialized for value in mock_private.values())</w:t>
        <w:br/>
        <w:t>assert set(public)=={'status','data_version','maximum_words'}</w:t>
        <w:br/>
        <w:t>print('Public startup record:',public)</w:t>
        <w:br/>
        <w:t>print('Missing version:',missing)</w:t>
        <w:br/>
        <w:t>print('Absent server-only placeholder:',absent_secret)</w:t>
        <w:br/>
        <w:t>print('Changed public length setting:',changed)</w:t>
        <w:br/>
        <w:t>print('Mock private values absent from every emitted record:',True)</w:t>
        <w:br/>
        <w:t>print('No credential store, signing, rotation, deployment or real environment access is implemented.')</w:t>
        <w:br/>
      </w:r>
    </w:p>
    <w:p>
      <w:pPr>
        <w:pStyle w:val="Heading2"/>
      </w:pPr>
      <w:r>
        <w:t>Expected records, missing-value checks and limits</w:t>
      </w:r>
    </w:p>
    <w:p>
      <w:pPr>
        <w:pStyle w:val="ListNumber"/>
      </w:pPr>
      <w:r>
        <w:t>Predict the public and blocked-startup records before running or tracing. The script takes supplied mock dictionaries and never reads your computer’s environment. It validates required values, refuses a missing placeholder instead of inventing a default, and constructs a separate public record from reviewed non-secret settings. It checks that both tested mock private values are absent from every serialized emitted record; it never prints internal state. A successful mock does not establish credential strength, real protected storage, rotation, all possible leak paths or actual answer-length enforcement. Keep those claims outside the observed evidence.</w:t>
      </w:r>
    </w:p>
    <w:p>
      <w:pPr>
        <w:pStyle w:val="Heading2"/>
      </w:pPr>
      <w:r>
        <w:t>Evidence ledger and reflection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diagnose a value exposed through a browser error</w:t>
      </w:r>
    </w:p>
    <w:p>
      <w:r>
        <w:t>Apply the public/private boundary to a different output channel.</w:t>
      </w:r>
    </w:p>
    <w:p>
      <w:pPr>
        <w:pStyle w:val="Heading2"/>
      </w:pPr>
      <w:r>
        <w:t>Complete independent browser-error scenario</w:t>
      </w:r>
    </w:p>
    <w:p>
      <w:pPr>
        <w:spacing w:line="336" w:lineRule="auto" w:after="180"/>
      </w:pPr>
      <w:r>
        <w:rPr>
          <w:b w:val="0"/>
        </w:rPr>
        <w:t xml:space="preserve">Server </w:t>
      </w:r>
      <w:r>
        <w:rPr>
          <w:b/>
        </w:rPr>
        <w:t>secret</w:t>
      </w:r>
      <w:r>
        <w:rPr>
          <w:b w:val="0"/>
        </w:rPr>
        <w:t xml:space="preserve"> exists, but a browser error includes its full value. What failed and what record should be produced instead?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Server </w:t>
      </w:r>
      <w:r>
        <w:rPr>
          <w:b/>
        </w:rPr>
        <w:t>secret</w:t>
      </w:r>
      <w:r>
        <w:rPr>
          <w:b w:val="0"/>
        </w:rPr>
        <w:t xml:space="preserve"> exists, but a browser error includes its full value. What failed and what record should be produced instead?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the configuration contract and output-field policy</w:t>
      </w:r>
    </w:p>
    <w:p>
      <w:r>
        <w:t>Keep public settings, required private inputs and redacted diagnostics distinct.</w:t>
      </w:r>
    </w:p>
    <w:p>
      <w:pPr>
        <w:pStyle w:val="Heading2"/>
      </w:pPr>
      <w:r>
        <w:t>Project task and artifact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Actual run or trace and limitations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 with a clear startup requirement and a bounded result</w:t>
      </w:r>
    </w:p>
    <w:p>
      <w:r>
        <w:t>Report missing keys without displaying privileged values.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Explain the mechanism and terminology of configuration and secrets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service vocabulary precisely</w:t>
      </w:r>
    </w:p>
    <w:p>
      <w:r>
        <w:t>Connect each term to an input, operation, evidence source or outcome.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Secret</w:t>
            </w:r>
          </w:p>
        </w:tc>
        <w:tc>
          <w:tcPr>
            <w:tcW w:type="dxa" w:w="5112"/>
          </w:tcPr>
          <w:p>
            <w:r>
              <w:t>A value whose disclosure can grant privileged access</w:t>
            </w:r>
          </w:p>
        </w:tc>
      </w:tr>
      <w:tr>
        <w:tc>
          <w:tcPr>
            <w:tcW w:type="dxa" w:w="5112"/>
          </w:tcPr>
          <w:p>
            <w:r>
              <w:t>Configuration</w:t>
            </w:r>
          </w:p>
        </w:tc>
        <w:tc>
          <w:tcPr>
            <w:tcW w:type="dxa" w:w="5112"/>
          </w:tcPr>
          <w:p>
            <w:r>
              <w:t>Declared settings controlling operation</w:t>
            </w:r>
          </w:p>
        </w:tc>
      </w:tr>
      <w:tr>
        <w:tc>
          <w:tcPr>
            <w:tcW w:type="dxa" w:w="5112"/>
          </w:tcPr>
          <w:p>
            <w:r>
              <w:t>Redaction</w:t>
            </w:r>
          </w:p>
        </w:tc>
        <w:tc>
          <w:tcPr>
            <w:tcW w:type="dxa" w:w="5112"/>
          </w:tcPr>
          <w:p>
            <w:r>
              <w:t>Removing sensitive values from displayed or recorded output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ListBullet"/>
      </w:pPr>
      <w:r>
        <w:t>A report omits this qualification: A classroom mock is not a production credential-management design; no real secrets are needed here. Explain how omitting it could change a reader's interpretation, and write an accurate replacement.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service reasoning and its limits</w:t>
      </w:r>
    </w:p>
    <w:p>
      <w:r>
        <w:t>Use after practice; keep the selected independent case for its first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Complete the supported workbook tasks before attempting W4 independently. Record any hints or help used. After feedback, use the teacher's fresh retry rather than copying the earlier answer. 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Configuration and secrets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startup script prints every environment variable while debugging a missing data version.</w:t>
            </w:r>
          </w:p>
        </w:tc>
        <w:tc>
          <w:tcPr>
            <w:tcW w:type="dxa" w:w="3408"/>
          </w:tcPr>
          <w:p>
            <w:r>
              <w:t>The toy service reads DATA_VERSION from configuration and a signing secret from server-only input. Validate required settings at startup and fail clearly if absent; do not substitute a published default secret.</w:t>
            </w:r>
          </w:p>
        </w:tc>
        <w:tc>
          <w:tcPr>
            <w:tcW w:type="dxa" w:w="3408"/>
          </w:tcPr>
          <w:p>
            <w:r>
              <w:t>It risks exposing secrets unrelated to the error. Report the missing key name without values and validate only required fields.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>Start with this question: Settings and a sealed credential. A classroom bot needs a public answer-length setting and a private access token.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configuration and secrets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Settings and a sealed credential. A classroom bot needs a public answer-length setting and a private access token.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Record startup success without printing the token.</w:t>
      </w:r>
    </w:p>
    <w:p>
      <w:pPr>
        <w:pStyle w:val="ListBullet"/>
      </w:pPr>
      <w:r>
        <w:t>1. Load credential</w:t>
      </w:r>
    </w:p>
    <w:p>
      <w:pPr>
        <w:pStyle w:val="ListBullet"/>
      </w:pPr>
      <w:r>
        <w:t>2. Log safely</w:t>
      </w:r>
    </w:p>
    <w:p>
      <w:pPr>
        <w:pStyle w:val="ListBullet"/>
      </w:pPr>
      <w:r>
        <w:t>3. Load setting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Log safely Record startup success without printing the token. </w:t>
      </w:r>
      <w:r>
        <w:rPr>
          <w:b/>
        </w:rPr>
        <w:t>Configuration</w:t>
      </w:r>
      <w:r>
        <w:rPr>
          <w:b w:val="0"/>
        </w:rPr>
        <w:t xml:space="preserve"> controls behaviour. A credential grants access and needs different storage and handling.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Change maximum_words to 60.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The configured answer limit becomes 60; the private token stays unchanged.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The configured answer limit becomes 60; the private token stays unchanged. An ordinary length setting does not require replacing the credential.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Typed contracts and schemas (ai-6/3). Goal: Explain the </w:t>
      </w:r>
      <w:r>
        <w:rPr>
          <w:b/>
        </w:rPr>
        <w:t>mechanism</w:t>
      </w:r>
      <w:r>
        <w:rPr>
          <w:b w:val="0"/>
        </w:rPr>
        <w:t xml:space="preserve"> and terminology of typed contracts and schemas. Short practice: Compare A’s count 4 with B’s count "4".</w:t>
      </w:r>
    </w:p>
    <w:p>
      <w:pPr>
        <w:spacing w:line="336" w:lineRule="auto" w:after="180"/>
      </w:pPr>
      <w:r>
        <w:rPr>
          <w:b w:val="0"/>
        </w:rPr>
        <w:t>Which record passes, which gate rejects B, and why does changing A’s count to -1 create a different failure?.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Requirements and service boundaries (ai-6/1). Goal: Explain the </w:t>
      </w:r>
      <w:r>
        <w:rPr>
          <w:b/>
        </w:rPr>
        <w:t>mechanism</w:t>
      </w:r>
      <w:r>
        <w:rPr>
          <w:b w:val="0"/>
        </w:rPr>
        <w:t xml:space="preserve"> and terminology of requirements and service boundaries. Short practice: Split the museum visitor’s request into two operations.</w:t>
      </w:r>
    </w:p>
    <w:p>
      <w:pPr>
        <w:spacing w:line="336" w:lineRule="auto" w:after="180"/>
      </w:pPr>
      <w:r>
        <w:rPr>
          <w:b w:val="0"/>
        </w:rPr>
        <w:t>Which can the service perform for P, and what happens to each operation when Q has no approved card?.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Configuration and secrets: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Settings and a sealed credential. A classroom bot needs a public answer-length setting and a private access token. Supplied facts: maximum_words=80 is public configuration. A separate protected store holds a placeholder credenti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Settings and a sealed credential. A classroom bot needs a public answer-length setting and a private access token. Supplied facts: maximum_words=80 is public </w:t>
      </w:r>
      <w:r>
        <w:rPr>
          <w:b/>
        </w:rPr>
        <w:t>configuration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separate protected store holds a placeholder credential.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5" name="Picture 5" descr="Load setting: Read the reviewed maximum_words value of 80. → Load credential: The runtime obtains the token through its protected path. → Log safely: Record startup success without printing the toke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Load setting: Read the reviewed maximum_words value of 80. → Load credential: The runtime obtains the token through its protected path. → Log safely: Record startup success without printing the token.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Configuration and secrets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6" name="Picture 6" descr="Configuration and secrets — evidence trace. A startup script prints every environment variable while debugging a missing data version. | The toy service reads DATA_VERSION from configuration and a signing secret from server-only input. Validate required settings at startup and fail clearly if absent; do not substitute a published default secret. | It risks exposing secrets unrelated to the error. Report the missing key name without values and validate only required fiel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 xml:space="preserve">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A startup script prints every environment variable while debugging a missing data version. | The toy service reads DATA_VERSION from </w:t>
      </w:r>
      <w:r>
        <w:rPr>
          <w:b/>
        </w:rPr>
        <w:t>configuration</w:t>
      </w:r>
      <w:r>
        <w:rPr>
          <w:b w:val="0"/>
        </w:rPr>
        <w:t xml:space="preserve"> and a signing </w:t>
      </w:r>
      <w:r>
        <w:rPr>
          <w:b/>
        </w:rPr>
        <w:t>secret</w:t>
      </w:r>
      <w:r>
        <w:rPr>
          <w:b w:val="0"/>
        </w:rPr>
        <w:t xml:space="preserve"> from server-only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Validate required settings at startup and fail clearly if absent; do not substitute a published default </w:t>
      </w:r>
      <w:r>
        <w:rPr>
          <w:b/>
        </w:rPr>
        <w:t>secret</w:t>
      </w:r>
      <w:r>
        <w:rPr>
          <w:b w:val="0"/>
        </w:rPr>
        <w:t xml:space="preserve">. | It risks exposing </w:t>
      </w:r>
      <w:r>
        <w:rPr>
          <w:b/>
        </w:rPr>
        <w:t>secret</w:t>
      </w:r>
      <w:r>
        <w:rPr>
          <w:b w:val="0"/>
        </w:rPr>
        <w:t>s unrelated to the error.</w:t>
      </w:r>
    </w:p>
    <w:p>
      <w:pPr>
        <w:spacing w:line="336" w:lineRule="auto" w:after="180"/>
      </w:pPr>
      <w:r>
        <w:rPr>
          <w:b w:val="0"/>
        </w:rPr>
        <w:t>Report the missing key name without values and validate only required fields.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7" name="Picture 7" descr="Original case: Record startup success without printing the token. Changed condition: Change maximum_words to 60. Expected result: The configured answer limit becomes 60; the private token stays unchanged. Reason: An ordinary length setting does not require replacing the credenti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Record startup success without printing the token. Changed condition: Change maximum_words to 60. Expected result: The configured answer limit becomes 60; the private token stays unchanged.</w:t>
      </w:r>
    </w:p>
    <w:p>
      <w:pPr>
        <w:spacing w:line="336" w:lineRule="auto" w:after="180"/>
      </w:pPr>
      <w:r>
        <w:rPr>
          <w:b w:val="0"/>
        </w:rPr>
        <w:t>Reason: An ordinary length setting does not require replacing the credential.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8" name="Picture 8" descr="Configuration controls behaviour. A credential grants access and needs different storage and handling. Limit: Protected storage alone cannot prevent leaks through logs, screenshots or excessive runtime permiss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Configuration</w:t>
      </w:r>
      <w:r>
        <w:rPr>
          <w:b w:val="0"/>
        </w:rPr>
        <w:t xml:space="preserve"> controls behaviour. A credential grants access and needs different storage and handling. Limit: Protected storage alone cannot prevent leaks through logs, screenshots or excessive runtime permissions.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9" name="Picture 9" descr="For the Grounded Learning Service, retain an annotated trace and the changed-case result. Name the contract or evidence that makes the deciding step valid, so another team can review it. Draw your input, deciding step, result and limit. Supported question: Point to the public setting and the protected credential. What changes when maximum_words becomes 60, and which information must never appear in the startup lo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Point to the public setting and the protected credential.</w:t>
      </w:r>
    </w:p>
    <w:p>
      <w:pPr>
        <w:spacing w:line="336" w:lineRule="auto" w:after="180"/>
      </w:pPr>
      <w:r>
        <w:rPr>
          <w:b w:val="0"/>
        </w:rPr>
        <w:t>What changes when maximum_words becomes 60, and which information must never appear in the startup log?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Configuration and secrets: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Configuration and secrets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