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ai-6/7</w:t>
      </w:r>
    </w:p>
    <w:p>
      <w:pPr>
        <w:pStyle w:val="Title"/>
      </w:pPr>
      <w:r>
        <w:t>Testing pure components</w:t>
      </w:r>
    </w:p>
    <w:p>
      <w:r>
        <w:t>Project: Grounded Learning Service</w:t>
      </w:r>
    </w:p>
    <w:p>
      <w:pPr>
        <w:pStyle w:val="Heading1"/>
      </w:pPr>
      <w:r>
        <w:t>Write the expectation. Run the component. Explain the difference.</w:t>
      </w:r>
    </w:p>
    <w:p>
      <w:r>
        <w:t>Test pure computations with exact returned values and validation errors while keeping integration claims separate.</w:t>
      </w:r>
    </w:p>
    <w:p>
      <w:r>
        <w:t>Function contract → boundary table → formatter picture → test-evidence interpretation → executable harness → independent count set.</w:t>
      </w:r>
    </w:p>
    <w:p>
      <w:pPr>
        <w:pStyle w:val="Heading1"/>
      </w:pPr>
      <w:r>
        <w:t>01. Write the expected value or error before running the function</w:t>
      </w:r>
    </w:p>
    <w:p>
      <w:r>
        <w:t>Isolate a small computation so a failure has a clear location.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contracts and boundary checks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Least privilege and tool scopes.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Least privilege and tool scopes.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Explain testing pure components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Separate the calculation from the service around it</w:t>
      </w:r>
    </w:p>
    <w:p>
      <w:r>
        <w:t>Purity requires both dependence on supplied inputs and no external side effects.</w:t>
      </w:r>
    </w:p>
    <w:p>
      <w:pPr>
        <w:pStyle w:val="Heading2"/>
      </w:pPr>
      <w:r>
        <w:t>Begin with the remaining-places example</w:t>
      </w:r>
    </w:p>
    <w:p>
      <w:pPr>
        <w:spacing w:line="336" w:lineRule="auto" w:after="180"/>
      </w:pPr>
      <w:r>
        <w:rPr>
          <w:b w:val="0"/>
        </w:rPr>
        <w:t>A remaining-places calculator should need only two supplied counts: capacity and used. It should not book a room, read a clock or ask a model. With the same accepted inputs it returns the same answer, without changing anything outside the computation. That makes an exact expected-value test useful. An invalid input has an expected error rather than a made-up number.</w:t>
      </w:r>
    </w:p>
    <w:p>
      <w:pPr>
        <w:pStyle w:val="Heading2"/>
      </w:pPr>
      <w:r>
        <w:t>Define pure components</w:t>
      </w:r>
    </w:p>
    <w:p>
      <w:pPr>
        <w:spacing w:line="336" w:lineRule="auto" w:after="180"/>
      </w:pPr>
      <w:r>
        <w:rPr>
          <w:b w:val="0"/>
        </w:rPr>
        <w:t xml:space="preserve">Pure components return results from supplied </w:t>
      </w:r>
      <w:r>
        <w:rPr>
          <w:b/>
        </w:rPr>
        <w:t>input</w:t>
      </w:r>
      <w:r>
        <w:rPr>
          <w:b w:val="0"/>
        </w:rPr>
        <w:t>s without external side effects. They are easier to test with exact expected values.</w:t>
      </w:r>
    </w:p>
    <w:p>
      <w:pPr>
        <w:pStyle w:val="Heading2"/>
      </w:pPr>
      <w:r>
        <w:t>Complete input/result/error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Pure-component contract</w:t>
            </w:r>
          </w:p>
        </w:tc>
        <w:tc>
          <w:tcPr>
            <w:tcW w:type="dxa" w:w="5112"/>
          </w:tcPr>
          <w:p>
            <w:r>
              <w:t>Rule</w:t>
            </w:r>
          </w:p>
        </w:tc>
      </w:tr>
      <w:tr>
        <w:tc>
          <w:tcPr>
            <w:tcW w:type="dxa" w:w="5112"/>
          </w:tcPr>
          <w:p>
            <w:r>
              <w:t>Inputs</w:t>
            </w:r>
          </w:p>
        </w:tc>
        <w:tc>
          <w:tcPr>
            <w:tcW w:type="dxa" w:w="5112"/>
          </w:tcPr>
          <w:p>
            <w:r>
              <w:t>capacity and used are exact Python integers, excluding bool</w:t>
            </w:r>
          </w:p>
        </w:tc>
      </w:tr>
      <w:tr>
        <w:tc>
          <w:tcPr>
            <w:tcW w:type="dxa" w:w="5112"/>
          </w:tcPr>
          <w:p>
            <w:r>
              <w:t>Valid range</w:t>
            </w:r>
          </w:p>
        </w:tc>
        <w:tc>
          <w:tcPr>
            <w:tcW w:type="dxa" w:w="5112"/>
          </w:tcPr>
          <w:p>
            <w:r>
              <w:t>0 ≤ used ≤ capacity; counts represent fictional places</w:t>
            </w:r>
          </w:p>
        </w:tc>
      </w:tr>
      <w:tr>
        <w:tc>
          <w:tcPr>
            <w:tcW w:type="dxa" w:w="5112"/>
          </w:tcPr>
          <w:p>
            <w:r>
              <w:t>Valid return value</w:t>
            </w:r>
          </w:p>
        </w:tc>
        <w:tc>
          <w:tcPr>
            <w:tcW w:type="dxa" w:w="5112"/>
          </w:tcPr>
          <w:p>
            <w:r>
              <w:t>capacity − used</w:t>
            </w:r>
          </w:p>
        </w:tc>
      </w:tr>
      <w:tr>
        <w:tc>
          <w:tcPr>
            <w:tcW w:type="dxa" w:w="5112"/>
          </w:tcPr>
          <w:p>
            <w:r>
              <w:t>Invalid type or range</w:t>
            </w:r>
          </w:p>
        </w:tc>
        <w:tc>
          <w:tcPr>
            <w:tcW w:type="dxa" w:w="5112"/>
          </w:tcPr>
          <w:p>
            <w:r>
              <w:t>Raise ValueError, without silently converting or clamping</w:t>
            </w:r>
          </w:p>
        </w:tc>
      </w:tr>
      <w:tr>
        <w:tc>
          <w:tcPr>
            <w:tcW w:type="dxa" w:w="5112"/>
          </w:tcPr>
          <w:p>
            <w:r>
              <w:t>Side effects</w:t>
            </w:r>
          </w:p>
        </w:tc>
        <w:tc>
          <w:tcPr>
            <w:tcW w:type="dxa" w:w="5112"/>
          </w:tcPr>
          <w:p>
            <w:r>
              <w:t>No booking, file, network, model call or external state change</w:t>
            </w:r>
          </w:p>
        </w:tc>
      </w:tr>
      <w:tr>
        <w:tc>
          <w:tcPr>
            <w:tcW w:type="dxa" w:w="5112"/>
          </w:tcPr>
          <w:p>
            <w:r>
              <w:t>Repeatability</w:t>
            </w:r>
          </w:p>
        </w:tc>
        <w:tc>
          <w:tcPr>
            <w:tcW w:type="dxa" w:w="5112"/>
          </w:tcPr>
          <w:p>
            <w:r>
              <w:t>Same accepted inputs → same return value</w:t>
            </w:r>
          </w:p>
        </w:tc>
      </w:tr>
      <w:tr>
        <w:tc>
          <w:tcPr>
            <w:tcW w:type="dxa" w:w="5112"/>
          </w:tcPr>
          <w:p>
            <w:r>
              <w:t>Test claim</w:t>
            </w:r>
          </w:p>
        </w:tc>
        <w:tc>
          <w:tcPr>
            <w:tcW w:type="dxa" w:w="5112"/>
          </w:tcPr>
          <w:p>
            <w:r>
              <w:t>Agreement for specified cases; full-service behaviour remains untested</w:t>
            </w:r>
          </w:p>
        </w:tc>
      </w:tr>
    </w:tbl>
    <w:p>
      <w:pPr>
        <w:pStyle w:val="Heading2"/>
      </w:pPr>
      <w:r>
        <w:t>Name supplied and missing facts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the valid and invalid boundaries</w:t>
      </w:r>
    </w:p>
    <w:p>
      <w:r>
        <w:t>Do not let ordinary subtraction bypass the declared range.</w:t>
      </w:r>
    </w:p>
    <w:p>
      <w:pPr>
        <w:pStyle w:val="Heading2"/>
      </w:pPr>
      <w:r>
        <w:t>Original remaining function contract</w:t>
      </w:r>
    </w:p>
    <w:p>
      <w:pPr>
        <w:spacing w:line="336" w:lineRule="auto" w:after="180"/>
      </w:pPr>
      <w:r>
        <w:rPr>
          <w:b w:val="0"/>
        </w:rPr>
        <w:t xml:space="preserve">Define remaining(capacity, used)=capacity-used for integer </w:t>
      </w:r>
      <w:r>
        <w:rPr>
          <w:b/>
        </w:rPr>
        <w:t>input</w:t>
      </w:r>
      <w:r>
        <w:rPr>
          <w:b w:val="0"/>
        </w:rPr>
        <w:t>s satisfying 0&lt;=used&lt;=capacity. Invalid types/ranges raise an explicit validation error. Test zero and equality boundaries.</w:t>
      </w:r>
    </w:p>
    <w:p>
      <w:pPr>
        <w:pStyle w:val="Heading2"/>
      </w:pPr>
      <w:r>
        <w:t>Complete hand-derived expected outcomes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Supplied input</w:t>
            </w:r>
          </w:p>
        </w:tc>
        <w:tc>
          <w:tcPr>
            <w:tcW w:type="dxa" w:w="3408"/>
          </w:tcPr>
          <w:p>
            <w:r>
              <w:t>Contract check</w:t>
            </w:r>
          </w:p>
        </w:tc>
        <w:tc>
          <w:tcPr>
            <w:tcW w:type="dxa" w:w="3408"/>
          </w:tcPr>
          <w:p>
            <w:r>
              <w:t>Expected outcome</w:t>
            </w:r>
          </w:p>
        </w:tc>
      </w:tr>
      <w:tr>
        <w:tc>
          <w:tcPr>
            <w:tcW w:type="dxa" w:w="3408"/>
          </w:tcPr>
          <w:p>
            <w:r>
              <w:t>capacity 12, used 5</w:t>
            </w:r>
          </w:p>
        </w:tc>
        <w:tc>
          <w:tcPr>
            <w:tcW w:type="dxa" w:w="3408"/>
          </w:tcPr>
          <w:p>
            <w:r>
              <w:t>Integers; 0≤5≤12</w:t>
            </w:r>
          </w:p>
        </w:tc>
        <w:tc>
          <w:tcPr>
            <w:tcW w:type="dxa" w:w="3408"/>
          </w:tcPr>
          <w:p>
            <w:r>
              <w:t>Return 12−5 = 7</w:t>
            </w:r>
          </w:p>
        </w:tc>
      </w:tr>
      <w:tr>
        <w:tc>
          <w:tcPr>
            <w:tcW w:type="dxa" w:w="3408"/>
          </w:tcPr>
          <w:p>
            <w:r>
              <w:t>capacity 12, used 12</w:t>
            </w:r>
          </w:p>
        </w:tc>
        <w:tc>
          <w:tcPr>
            <w:tcW w:type="dxa" w:w="3408"/>
          </w:tcPr>
          <w:p>
            <w:r>
              <w:t>Equality is allowed</w:t>
            </w:r>
          </w:p>
        </w:tc>
        <w:tc>
          <w:tcPr>
            <w:tcW w:type="dxa" w:w="3408"/>
          </w:tcPr>
          <w:p>
            <w:r>
              <w:t>Return 0</w:t>
            </w:r>
          </w:p>
        </w:tc>
      </w:tr>
      <w:tr>
        <w:tc>
          <w:tcPr>
            <w:tcW w:type="dxa" w:w="3408"/>
          </w:tcPr>
          <w:p>
            <w:r>
              <w:t>capacity 12, used 13</w:t>
            </w:r>
          </w:p>
        </w:tc>
        <w:tc>
          <w:tcPr>
            <w:tcW w:type="dxa" w:w="3408"/>
          </w:tcPr>
          <w:p>
            <w:r>
              <w:t>Used exceeds capacity</w:t>
            </w:r>
          </w:p>
        </w:tc>
        <w:tc>
          <w:tcPr>
            <w:tcW w:type="dxa" w:w="3408"/>
          </w:tcPr>
          <w:p>
            <w:r>
              <w:t>ValueError; do not return −1</w:t>
            </w:r>
          </w:p>
        </w:tc>
      </w:tr>
      <w:tr>
        <w:tc>
          <w:tcPr>
            <w:tcW w:type="dxa" w:w="3408"/>
          </w:tcPr>
          <w:p>
            <w:r>
              <w:t>capacity 0, used 0</w:t>
            </w:r>
          </w:p>
        </w:tc>
        <w:tc>
          <w:tcPr>
            <w:tcW w:type="dxa" w:w="3408"/>
          </w:tcPr>
          <w:p>
            <w:r>
              <w:t>Zero/equality boundary valid</w:t>
            </w:r>
          </w:p>
        </w:tc>
        <w:tc>
          <w:tcPr>
            <w:tcW w:type="dxa" w:w="3408"/>
          </w:tcPr>
          <w:p>
            <w:r>
              <w:t>Return 0</w:t>
            </w:r>
          </w:p>
        </w:tc>
      </w:tr>
      <w:tr>
        <w:tc>
          <w:tcPr>
            <w:tcW w:type="dxa" w:w="3408"/>
          </w:tcPr>
          <w:p>
            <w:r>
              <w:t>capacity 12, used quoted 5</w:t>
            </w:r>
          </w:p>
        </w:tc>
        <w:tc>
          <w:tcPr>
            <w:tcW w:type="dxa" w:w="3408"/>
          </w:tcPr>
          <w:p>
            <w:r>
              <w:t>Wrong type</w:t>
            </w:r>
          </w:p>
        </w:tc>
        <w:tc>
          <w:tcPr>
            <w:tcW w:type="dxa" w:w="3408"/>
          </w:tcPr>
          <w:p>
            <w:r>
              <w:t>ValueError; no conversion</w:t>
            </w:r>
          </w:p>
        </w:tc>
      </w:tr>
      <w:tr>
        <w:tc>
          <w:tcPr>
            <w:tcW w:type="dxa" w:w="3408"/>
          </w:tcPr>
          <w:p>
            <w:r>
              <w:t>capacity True, used 0</w:t>
            </w:r>
          </w:p>
        </w:tc>
        <w:tc>
          <w:tcPr>
            <w:tcW w:type="dxa" w:w="3408"/>
          </w:tcPr>
          <w:p>
            <w:r>
              <w:t>Boolean excluded</w:t>
            </w:r>
          </w:p>
        </w:tc>
        <w:tc>
          <w:tcPr>
            <w:tcW w:type="dxa" w:w="3408"/>
          </w:tcPr>
          <w:p>
            <w:r>
              <w:t>ValueError</w:t>
            </w:r>
          </w:p>
        </w:tc>
      </w:tr>
    </w:tbl>
    <w:p>
      <w:pPr>
        <w:pStyle w:val="Heading2"/>
      </w:pPr>
      <w:r>
        <w:t>Write assumptions before applying the procedure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Testing pure components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Capacity 12, used 5; capacity 12, used 12; capacity 12, used 13.</w:t>
            </w:r>
          </w:p>
        </w:tc>
        <w:tc>
          <w:tcPr>
            <w:tcW w:type="dxa" w:w="3408"/>
          </w:tcPr>
          <w:p>
            <w:r>
              <w:t>Define remaining(capacity, used)=capacity-used for integer inputs satisfying 0&lt;=used&lt;=capacity. Invalid types/ranges raise an explicit validation error. Test zero and equality boundaries.</w:t>
            </w:r>
          </w:p>
        </w:tc>
        <w:tc>
          <w:tcPr>
            <w:tcW w:type="dxa" w:w="3408"/>
          </w:tcPr>
          <w:p>
            <w:r>
              <w:t>Results 7 and 0; the third is invalid rather than remaining -1. Preserve the contract failure.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one input and predict value versus error</w:t>
      </w:r>
    </w:p>
    <w:p>
      <w:r>
        <w:t>Keep the same contract rather than fixing a test by changing its rule.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Capacity 12, used 5; capacity 12, used 12; capacity 12, used 13.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zero-room formatter picture</w:t>
      </w:r>
    </w:p>
    <w:p>
      <w:pPr>
        <w:pStyle w:val="ListBullet"/>
      </w:pPr>
      <w:r>
        <w:t>Change: Supply zero instead of 7.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spacing w:line="336" w:lineRule="auto" w:after="180"/>
      </w:pPr>
      <w:r>
        <w:rPr>
          <w:b w:val="0"/>
        </w:rPr>
        <w:t>Reason: Zero has the right type but violates the value requirement.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two pure functions with different boundaries</w:t>
      </w:r>
    </w:p>
    <w:p>
      <w:r>
        <w:t>Exact spacing can be part of an expected result.</w:t>
      </w:r>
    </w:p>
    <w:p>
      <w:pPr>
        <w:pStyle w:val="Heading2"/>
      </w:pPr>
      <w:r>
        <w:t>Main three-case inputs and outcomes</w:t>
      </w:r>
    </w:p>
    <w:p>
      <w:pPr>
        <w:spacing w:line="336" w:lineRule="auto" w:after="180"/>
      </w:pPr>
      <w:r>
        <w:rPr>
          <w:b w:val="0"/>
        </w:rPr>
        <w:t>Capacity 12, used 5; capacity 12, used 12; capacity 12, used 13.</w:t>
      </w:r>
    </w:p>
    <w:p>
      <w:pPr>
        <w:spacing w:line="336" w:lineRule="auto" w:after="180"/>
      </w:pPr>
      <w:r>
        <w:rPr>
          <w:b w:val="0"/>
        </w:rPr>
        <w:t>Results 7 and 0; the third is invalid rather than remaining -1. Preserve the contract failure.</w:t>
      </w:r>
    </w:p>
    <w:p>
      <w:pPr>
        <w:pStyle w:val="Heading2"/>
      </w:pPr>
      <w:r>
        <w:t>Keep the trace’s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formatter inputs and complete output rules</w:t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p>
      <w:pPr>
        <w:spacing w:line="336" w:lineRule="auto" w:after="180"/>
      </w:pPr>
      <w:r>
        <w:rPr>
          <w:b w:val="0"/>
        </w:rPr>
        <w:t xml:space="preserve">Accepted </w:t>
      </w:r>
      <w:r>
        <w:rPr>
          <w:b/>
        </w:rPr>
        <w:t>input</w:t>
      </w:r>
      <w:r>
        <w:rPr>
          <w:b w:val="0"/>
        </w:rPr>
        <w:t xml:space="preserve">s are positive integers. Expected </w:t>
      </w:r>
      <w:r>
        <w:rPr>
          <w:b/>
        </w:rPr>
        <w:t>output</w:t>
      </w:r>
      <w:r>
        <w:rPr>
          <w:b w:val="0"/>
        </w:rPr>
        <w:t>s: 7→"Room 7"; 12→"Room 12".</w:t>
      </w:r>
    </w:p>
    <w:p>
      <w:pPr>
        <w:spacing w:line="336" w:lineRule="auto" w:after="180"/>
      </w:pPr>
      <w:r>
        <w:rPr>
          <w:b w:val="0"/>
        </w:rPr>
        <w:t>The main function subtracts validated counts; the picture is a separate formatter. It accepts a positive integer and returns the exact string "Room " followed by its digits. Input 7 gives "Room 7" and 12 gives "Room 12", with exactly one space after Room. Zero has an integer type but fails this formatter’s positive-value rule, even though zero is valid in some remaining-count cases.</w:t>
      </w:r>
    </w:p>
    <w:p>
      <w:pPr>
        <w:spacing w:line="336" w:lineRule="auto" w:after="180"/>
      </w:pPr>
      <w:r>
        <w:rPr>
          <w:b w:val="0"/>
        </w:rPr>
        <w:t>Contracts belong to the specific function; do not transfer a boundary rule without checking it.</w:t>
      </w:r>
    </w:p>
    <w:p>
      <w:pPr>
        <w:pStyle w:val="Heading2"/>
      </w:pPr>
      <w:r>
        <w:t>Trace exact text and input validation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Call with 7: The prefix and supplied numeral produce Room 7. → Compare exact text: The expected text includes one space before 7. →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Call with 7</w:t>
            </w:r>
          </w:p>
        </w:tc>
        <w:tc>
          <w:tcPr>
            <w:tcW w:type="dxa" w:w="5112"/>
          </w:tcPr>
          <w:p>
            <w:r>
              <w:t>The prefix and supplied numeral produce Room 7.</w:t>
            </w:r>
          </w:p>
        </w:tc>
      </w:tr>
      <w:tr>
        <w:tc>
          <w:tcPr>
            <w:tcW w:type="dxa" w:w="5112"/>
          </w:tcPr>
          <w:p>
            <w:r>
              <w:t>2. Compare exact text</w:t>
            </w:r>
          </w:p>
        </w:tc>
        <w:tc>
          <w:tcPr>
            <w:tcW w:type="dxa" w:w="5112"/>
          </w:tcPr>
          <w:p>
            <w:r>
              <w:t>The expected text includes one space before 7.</w:t>
            </w:r>
          </w:p>
        </w:tc>
      </w:tr>
      <w:tr>
        <w:tc>
          <w:tcPr>
            <w:tcW w:type="dxa" w:w="5112"/>
          </w:tcPr>
          <w:p>
            <w:r>
              <w:t>3. Call with 12</w:t>
            </w:r>
          </w:p>
        </w:tc>
        <w:tc>
          <w:tcPr>
            <w:tcW w:type="dxa" w:w="5112"/>
          </w:tcPr>
          <w:p>
            <w:r>
              <w:t>The same fixed procedure produces Room 12.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pure component depends on its accepted </w:t>
      </w:r>
      <w:r>
        <w:rPr>
          <w:b/>
        </w:rPr>
        <w:t>input</w:t>
      </w:r>
      <w:r>
        <w:rPr>
          <w:b w:val="0"/>
        </w:rPr>
        <w:t>, not a clock, network or model. Isolating it makes failures easier to locate.</w:t>
      </w:r>
    </w:p>
    <w:p>
      <w:pPr>
        <w:pStyle w:val="Heading2"/>
      </w:pPr>
      <w:r>
        <w:t>Predict zero instead of room7</w:t>
      </w:r>
    </w:p>
    <w:p>
      <w:pPr>
        <w:pStyle w:val="ListBullet"/>
      </w:pPr>
      <w:r>
        <w:t>Change one thing: Supply zero instead of 7.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The same fixed procedure produces Room 12. Changed condition: Supply zero instead of 7. Expected result: Reject the input under the stated positive-integer contract. Reason: Zero has the right type but violates the value requi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spacing, rejection and test limits</w:t>
      </w:r>
    </w:p>
    <w:p>
      <w:pPr>
        <w:pStyle w:val="ListBullet"/>
      </w:pPr>
      <w:r>
        <w:t>These tests cover only stated cases; they do not test the full AI service or every invalid value.</w:t>
      </w:r>
    </w:p>
    <w:p>
      <w:pPr>
        <w:pStyle w:val="ListBullet"/>
      </w:pPr>
      <w:r>
        <w:t>Read the labelled picture: Predict the formatter outputs for 7 and 12, including spacing. Why does input 0 need rejection under this contract rather than an ordinary formatted response?</w:t>
      </w:r>
    </w:p>
    <w:p>
      <w:pPr>
        <w:pStyle w:val="Heading2"/>
      </w:pPr>
      <w:r>
        <w:t>Reference: original optional remaining example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remaining(capacity, used):</w:t>
        <w:br/>
        <w:t xml:space="preserve">    if not nonnegative_integer(capacity) or not nonnegative_integer(used) or used &gt; capacity:</w:t>
        <w:br/>
        <w:t xml:space="preserve">        raise ValueError('capacity/used')</w:t>
        <w:br/>
        <w:t xml:space="preserve">    return capacity - used</w:t>
        <w:br/>
        <w:br/>
        <w:t>print(remaining(12, 5))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Testing pure components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Testing pure components. Call with 7: The prefix and supplied numeral produce Room 7.. Compare exact text: The expected text includes one space before 7..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Know what a passing component test did and did not check</w:t>
      </w:r>
    </w:p>
    <w:p>
      <w:r>
        <w:t>An expected rejection is a successful contract test.</w:t>
      </w:r>
    </w:p>
    <w:p>
      <w:pPr>
        <w:pStyle w:val="Heading2"/>
      </w:pPr>
      <w:r>
        <w:t>Core unit-versus-integration qualification</w:t>
      </w:r>
    </w:p>
    <w:p>
      <w:pPr>
        <w:spacing w:line="336" w:lineRule="auto" w:after="180"/>
      </w:pPr>
      <w:r>
        <w:rPr>
          <w:b w:val="0"/>
        </w:rPr>
        <w:t xml:space="preserve">Passing unit cases for a </w:t>
      </w:r>
      <w:r>
        <w:rPr>
          <w:b/>
        </w:rPr>
        <w:t>pure function</w:t>
      </w:r>
      <w:r>
        <w:rPr>
          <w:b w:val="0"/>
        </w:rPr>
        <w:t xml:space="preserve"> does not establish integration permissions or model-dependent behaviour.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test-evidence interpretation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or evidence</w:t>
            </w:r>
          </w:p>
        </w:tc>
        <w:tc>
          <w:tcPr>
            <w:tcW w:type="dxa" w:w="5112"/>
          </w:tcPr>
          <w:p>
            <w:r>
              <w:t>What it can establish</w:t>
            </w:r>
          </w:p>
        </w:tc>
      </w:tr>
      <w:tr>
        <w:tc>
          <w:tcPr>
            <w:tcW w:type="dxa" w:w="5112"/>
          </w:tcPr>
          <w:p>
            <w:r>
              <w:t>Expected outcome specified before a run</w:t>
            </w:r>
          </w:p>
        </w:tc>
        <w:tc>
          <w:tcPr>
            <w:tcW w:type="dxa" w:w="5112"/>
          </w:tcPr>
          <w:p>
            <w:r>
              <w:t>A comparison target from the contract, not an invented observation</w:t>
            </w:r>
          </w:p>
        </w:tc>
      </w:tr>
      <w:tr>
        <w:tc>
          <w:tcPr>
            <w:tcW w:type="dxa" w:w="5112"/>
          </w:tcPr>
          <w:p>
            <w:r>
              <w:t>remaining(12, 5) returns 7</w:t>
            </w:r>
          </w:p>
        </w:tc>
        <w:tc>
          <w:tcPr>
            <w:tcW w:type="dxa" w:w="5112"/>
          </w:tcPr>
          <w:p>
            <w:r>
              <w:t>Agreement for this supplied input</w:t>
            </w:r>
          </w:p>
        </w:tc>
      </w:tr>
      <w:tr>
        <w:tc>
          <w:tcPr>
            <w:tcW w:type="dxa" w:w="5112"/>
          </w:tcPr>
          <w:p>
            <w:r>
              <w:t>remaining(12, 13) raises ValueError</w:t>
            </w:r>
          </w:p>
        </w:tc>
        <w:tc>
          <w:tcPr>
            <w:tcW w:type="dxa" w:w="5112"/>
          </w:tcPr>
          <w:p>
            <w:r>
              <w:t>Correct rejection for this out-of-range case</w:t>
            </w:r>
          </w:p>
        </w:tc>
      </w:tr>
      <w:tr>
        <w:tc>
          <w:tcPr>
            <w:tcW w:type="dxa" w:w="5112"/>
          </w:tcPr>
          <w:p>
            <w:r>
              <w:t>Repeated same-input calls agree</w:t>
            </w:r>
          </w:p>
        </w:tc>
        <w:tc>
          <w:tcPr>
            <w:tcW w:type="dxa" w:w="5112"/>
          </w:tcPr>
          <w:p>
            <w:r>
              <w:t>A repeatability check on those calls, not a proof covering all external-state dependence</w:t>
            </w:r>
          </w:p>
        </w:tc>
      </w:tr>
      <w:tr>
        <w:tc>
          <w:tcPr>
            <w:tcW w:type="dxa" w:w="5112"/>
          </w:tcPr>
          <w:p>
            <w:r>
              <w:t>A finite property sweep</w:t>
            </w:r>
          </w:p>
        </w:tc>
        <w:tc>
          <w:tcPr>
            <w:tcW w:type="dxa" w:w="5112"/>
          </w:tcPr>
          <w:p>
            <w:r>
              <w:t>Checks invariants on listed finite input ranges; not every possible integer</w:t>
            </w:r>
          </w:p>
        </w:tc>
      </w:tr>
      <w:tr>
        <w:tc>
          <w:tcPr>
            <w:tcW w:type="dxa" w:w="5112"/>
          </w:tcPr>
          <w:p>
            <w:r>
              <w:t>Deliberately wrong subtraction returns 6 instead of7</w:t>
            </w:r>
          </w:p>
        </w:tc>
        <w:tc>
          <w:tcPr>
            <w:tcW w:type="dxa" w:w="5112"/>
          </w:tcPr>
          <w:p>
            <w:r>
              <w:t>The expected-value test detects this defect</w:t>
            </w:r>
          </w:p>
        </w:tc>
      </w:tr>
      <w:tr>
        <w:tc>
          <w:tcPr>
            <w:tcW w:type="dxa" w:w="5112"/>
          </w:tcPr>
          <w:p>
            <w:r>
              <w:t>All unit cases pass</w:t>
            </w:r>
          </w:p>
        </w:tc>
        <w:tc>
          <w:tcPr>
            <w:tcW w:type="dxa" w:w="5112"/>
          </w:tcPr>
          <w:p>
            <w:r>
              <w:t>These component checks pass; permissions, integration, real data and model behaviour remain separate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Passing unit cases for a pure function does not establish integration permissions or model-dependent behaviour.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deriving expected results from the contract</w:t>
      </w:r>
    </w:p>
    <w:p>
      <w:r>
        <w:t>Write the reason beside every value or error.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“Testing pure components”.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unit-test limit check</w:t>
      </w:r>
    </w:p>
    <w:p>
      <w:pPr>
        <w:pStyle w:val="ListBullet"/>
      </w:pPr>
      <w:r>
        <w:t>Use the worked case for Testing pure components.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Formatter picture response</w:t>
      </w:r>
    </w:p>
    <w:p>
      <w:pPr>
        <w:pStyle w:val="ListBullet"/>
      </w:pPr>
      <w:r>
        <w:t>Predict the formatter outputs for 7 and 12, including spacing. Why does input 0 need rejection under this contract rather than an ordinary formatted response?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independent capacity9 cases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unit-case and defect-detection audit</w:t>
      </w:r>
    </w:p>
    <w:p>
      <w:r>
        <w:t>Keep expected outcomes, actual outcomes and pass/fail evidence in one record.</w:t>
      </w:r>
    </w:p>
    <w:p>
      <w:pPr>
        <w:pStyle w:val="Heading2"/>
      </w:pPr>
      <w:r>
        <w:t>Current main boundary investigation</w:t>
      </w:r>
    </w:p>
    <w:p>
      <w:pPr>
        <w:spacing w:line="336" w:lineRule="auto" w:after="180"/>
      </w:pPr>
      <w:r>
        <w:rPr>
          <w:b w:val="0"/>
        </w:rPr>
        <w:t>Capacity 12, used 5; capacity 12, used 12; capacity 12, used 13. Show the intermediate steps and give the conclusion with its scope.</w:t>
      </w:r>
    </w:p>
    <w:p>
      <w:pPr>
        <w:pStyle w:val="Heading2"/>
      </w:pPr>
      <w:r>
        <w:t>Complete runnable tests and explicit faulty variant</w:t>
      </w:r>
    </w:p>
    <w:p>
      <w:r>
        <w:rPr>
          <w:rFonts w:ascii="Courier New" w:hAnsi="Courier New"/>
          <w:sz w:val="18"/>
        </w:rPr>
        <w:t>"""Exact expected-value/error tests for two supplied pure components."""</w:t>
        <w:br/>
        <w:t>def remaining(capacity,used):</w:t>
        <w:br/>
        <w:t xml:space="preserve">    if type(capacity) is not int or type(used) is not int:</w:t>
        <w:br/>
        <w:t xml:space="preserve">        raise ValueError('capacity/used type')</w:t>
        <w:br/>
        <w:t xml:space="preserve">    if not 0&lt;=used&lt;=capacity:</w:t>
        <w:br/>
        <w:t xml:space="preserve">        raise ValueError('capacity/used range')</w:t>
        <w:br/>
        <w:t xml:space="preserve">    return capacity-used</w:t>
        <w:br/>
        <w:br/>
        <w:t>def room_label(number):</w:t>
        <w:br/>
        <w:t xml:space="preserve">    if type(number) is not int or number&lt;=0:</w:t>
        <w:br/>
        <w:t xml:space="preserve">        raise ValueError('positive room number')</w:t>
        <w:br/>
        <w:t xml:space="preserve">    return 'Room '+str(number)</w:t>
        <w:br/>
        <w:br/>
        <w:t>def check(function,args,expected):</w:t>
        <w:br/>
        <w:t xml:space="preserve">    try:</w:t>
        <w:br/>
        <w:t xml:space="preserve">        actual=('value',function(*args))</w:t>
        <w:br/>
        <w:t xml:space="preserve">    except ValueError:</w:t>
        <w:br/>
        <w:t xml:space="preserve">        actual=('error','ValueError')</w:t>
        <w:br/>
        <w:t xml:space="preserve">    return {'input':args,'expected':expected,'actual':actual,'passed':actual==expected}</w:t>
        <w:br/>
        <w:br/>
        <w:t>cases=[((12,5),('value',7)),((12,12),('value',0)),((0,0),('value',0)),</w:t>
        <w:br/>
        <w:t xml:space="preserve">       ((12,13),('error','ValueError')),((12,-2),('error','ValueError')),</w:t>
        <w:br/>
        <w:t xml:space="preserve">       ((12,'5'),('error','ValueError')),((True,0),('error','ValueError'))]</w:t>
        <w:br/>
        <w:t>records=[check(remaining,args,expected) for args,expected in cases]</w:t>
        <w:br/>
        <w:t>for record in records:print('Remaining:',record)</w:t>
        <w:br/>
        <w:t>assert all(r['passed'] for r in records)</w:t>
        <w:br/>
        <w:t>formatter=[check(room_label,(7,),('value','Room 7')),</w:t>
        <w:br/>
        <w:t xml:space="preserve">           check(room_label,(12,),('value','Room 12')),</w:t>
        <w:br/>
        <w:t xml:space="preserve">           check(room_label,(0,),('error','ValueError'))]</w:t>
        <w:br/>
        <w:t>for record in formatter:print('Formatter:',record)</w:t>
        <w:br/>
        <w:t>assert all(r['passed'] for r in formatter)</w:t>
        <w:br/>
        <w:t>assert remaining(12,5)==remaining(12,5)  # repeated call, not new service evidence</w:t>
        <w:br/>
        <w:t># Finite property sweep, not an exhaustive proof for every integer.</w:t>
        <w:br/>
        <w:t>for capacity in range(9):</w:t>
        <w:br/>
        <w:t xml:space="preserve">    for used in range(capacity+1):</w:t>
        <w:br/>
        <w:t xml:space="preserve">        value=remaining(capacity,used)</w:t>
        <w:br/>
        <w:t xml:space="preserve">        assert 0&lt;=value&lt;=capacity and value+used==capacity</w:t>
        <w:br/>
        <w:t># Deliberate wrong copy: tests should detect a changed outcome.</w:t>
        <w:br/>
        <w:t>def off_by_one(capacity,used):</w:t>
        <w:br/>
        <w:t xml:space="preserve">    return capacity-used-1</w:t>
        <w:br/>
        <w:t>fault=check(off_by_one,(12,5),('value',7))</w:t>
        <w:br/>
        <w:t>assert not fault['passed'] and fault['actual']==('value',6)</w:t>
        <w:br/>
        <w:t>print('Deliberate defect detected:',fault)</w:t>
        <w:br/>
        <w:t>print('Unit cases do not test live room data, authorization, network, model or full integration.')</w:t>
        <w:br/>
      </w:r>
    </w:p>
    <w:p>
      <w:pPr>
        <w:pStyle w:val="Heading2"/>
      </w:pPr>
      <w:r>
        <w:t>Expected records, finite properties and limits</w:t>
      </w:r>
    </w:p>
    <w:p>
      <w:pPr>
        <w:pStyle w:val="ListNumber"/>
      </w:pPr>
      <w:r>
        <w:t>Predict each expected/actual record before running or tracing. The complete harness distinguishes a returned value from ValueError and compares exact outcomes. It tests normal, equality, zero, range and type cases for remaining, then exact strings and zero rejection for the separate formatter. A finite sweep checks nonnegative/bounded results and value + used = capacity. A deliberately wrong copy subtracts one extra place and is caught by the expected-value test; its failed record is intentional evidence that this test detects that defect. No external service is called. Keep the new capacity 9 set for individual explanation.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Reference: original remaining snippet · reference / check after trying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remaining(capacity, used):</w:t>
        <w:br/>
        <w:t xml:space="preserve">    if not nonnegative_integer(capacity) or not nonnegative_integer(used) or used &gt; capacity:</w:t>
        <w:br/>
        <w:t xml:space="preserve">        raise ValueError('capacity/used')</w:t>
        <w:br/>
        <w:t xml:space="preserve">    return capacity - used</w:t>
        <w:br/>
        <w:br/>
        <w:t>print(remaining(12, 5))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evaluate fresh capacity9 boundaries</w:t>
      </w:r>
    </w:p>
    <w:p>
      <w:r>
        <w:t>State whether each input returns a value or raises an error, with a reason.</w:t>
      </w:r>
    </w:p>
    <w:p>
      <w:pPr>
        <w:pStyle w:val="Heading2"/>
      </w:pPr>
      <w:r>
        <w:t>Complete independent count set</w:t>
      </w:r>
    </w:p>
    <w:p>
      <w:pPr>
        <w:spacing w:line="336" w:lineRule="auto" w:after="180"/>
      </w:pPr>
      <w:r>
        <w:rPr>
          <w:b w:val="0"/>
        </w:rPr>
        <w:t>Capacity 9 with used 0, 9, 10 and Boolean True. Give outcomes.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Capacity 9 with used 0, 9, 10 and Boolean True. Give outcomes.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function contract with expected and observed cases</w:t>
      </w:r>
    </w:p>
    <w:p>
      <w:r>
        <w:t>Keep failed cases and the first discrepancy when revising a component.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testing pure components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tested component and a bounded claim</w:t>
      </w:r>
    </w:p>
    <w:p>
      <w:r>
        <w:t>Correct local arithmetic does not establish full-service correctness.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testing pure components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Pure function</w:t>
            </w:r>
          </w:p>
        </w:tc>
        <w:tc>
          <w:tcPr>
            <w:tcW w:type="dxa" w:w="5112"/>
          </w:tcPr>
          <w:p>
            <w:r>
              <w:t>A computation with no externally observable side effects</w:t>
            </w:r>
          </w:p>
        </w:tc>
      </w:tr>
      <w:tr>
        <w:tc>
          <w:tcPr>
            <w:tcW w:type="dxa" w:w="5112"/>
          </w:tcPr>
          <w:p>
            <w:r>
              <w:t>Boundary case</w:t>
            </w:r>
          </w:p>
        </w:tc>
        <w:tc>
          <w:tcPr>
            <w:tcW w:type="dxa" w:w="5112"/>
          </w:tcPr>
          <w:p>
            <w:r>
              <w:t>An input at a contract edge</w:t>
            </w:r>
          </w:p>
        </w:tc>
      </w:tr>
      <w:tr>
        <w:tc>
          <w:tcPr>
            <w:tcW w:type="dxa" w:w="5112"/>
          </w:tcPr>
          <w:p>
            <w:r>
              <w:t>Expected outcome</w:t>
            </w:r>
          </w:p>
        </w:tc>
        <w:tc>
          <w:tcPr>
            <w:tcW w:type="dxa" w:w="5112"/>
          </w:tcPr>
          <w:p>
            <w:r>
              <w:t>The result or error specified before execution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Passing unit cases for a pure function does not establish integration permissions or model-dependent behaviour.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Testing pure components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Capacity 12, used 5; capacity 12, used 12; capacity 12, used 13.</w:t>
            </w:r>
          </w:p>
        </w:tc>
        <w:tc>
          <w:tcPr>
            <w:tcW w:type="dxa" w:w="3408"/>
          </w:tcPr>
          <w:p>
            <w:r>
              <w:t>Define remaining(capacity, used)=capacity-used for integer inputs satisfying 0&lt;=used&lt;=capacity. Invalid types/ranges raise an explicit validation error. Test zero and equality boundaries.</w:t>
            </w:r>
          </w:p>
        </w:tc>
        <w:tc>
          <w:tcPr>
            <w:tcW w:type="dxa" w:w="3408"/>
          </w:tcPr>
          <w:p>
            <w:r>
              <w:t>Results 7 and 0; the third is invalid rather than remaining -1. Preserve the contract failure.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testing pure components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Test a room formatter alone. A pure function returns "Room " plus a supplied positive integer.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 same fixed procedure produces Room 12.</w:t>
      </w:r>
    </w:p>
    <w:p>
      <w:pPr>
        <w:pStyle w:val="ListBullet"/>
      </w:pPr>
      <w:r>
        <w:t>1. Call with 12</w:t>
      </w:r>
    </w:p>
    <w:p>
      <w:pPr>
        <w:pStyle w:val="ListBullet"/>
      </w:pPr>
      <w:r>
        <w:t>2. Compare exact text</w:t>
      </w:r>
    </w:p>
    <w:p>
      <w:pPr>
        <w:pStyle w:val="ListBullet"/>
      </w:pPr>
      <w:r>
        <w:t>3. Call with 7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Call with 12 The same fixed procedure produces Room 12. A pure component depends on its accepted </w:t>
      </w:r>
      <w:r>
        <w:rPr>
          <w:b/>
        </w:rPr>
        <w:t>input</w:t>
      </w:r>
      <w:r>
        <w:rPr>
          <w:b w:val="0"/>
        </w:rPr>
        <w:t>, not a clock, network or model.</w:t>
      </w:r>
    </w:p>
    <w:p>
      <w:pPr>
        <w:spacing w:line="336" w:lineRule="auto" w:after="180"/>
      </w:pPr>
      <w:r>
        <w:rPr>
          <w:b w:val="0"/>
        </w:rPr>
        <w:t>Isolating it makes failures easier to locate.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Supply zero instead of 7.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Reject the input under the stated positive-integer contract.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 Zero has the right type but violates the value requirement.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Least privilege and tool scopes (ai-6/6).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Classify read S2, write S2 and read S5 as permitted or denied.</w:t>
      </w:r>
    </w:p>
    <w:p>
      <w:pPr>
        <w:spacing w:line="336" w:lineRule="auto" w:after="180"/>
      </w:pPr>
      <w:r>
        <w:rPr>
          <w:b w:val="0"/>
        </w:rPr>
        <w:t>Identify the operation or station mismatch for each denial, then reconsider after read S5 is added to trusted scope..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Testing pure components: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est a room formatter alone. A pure function returns &quot;Room &quot; plus a supplied positive integer. Supplied facts: Accepted inputs are positive integers. Expected outputs: 7→&quot;Room 7&quot;; 12→&quot;Room 12&quot;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 a room formatter alone. A </w:t>
      </w:r>
      <w:r>
        <w:rPr>
          <w:b/>
        </w:rPr>
        <w:t>pure function</w:t>
      </w:r>
      <w:r>
        <w:rPr>
          <w:b w:val="0"/>
        </w:rPr>
        <w:t xml:space="preserve"> returns "Room " plus a supplied positive integer. Supplied facts: Accepted </w:t>
      </w:r>
      <w:r>
        <w:rPr>
          <w:b/>
        </w:rPr>
        <w:t>input</w:t>
      </w:r>
      <w:r>
        <w:rPr>
          <w:b w:val="0"/>
        </w:rPr>
        <w:t xml:space="preserve">s are positive integers. Expected </w:t>
      </w:r>
      <w:r>
        <w:rPr>
          <w:b/>
        </w:rPr>
        <w:t>output</w:t>
      </w:r>
      <w:r>
        <w:rPr>
          <w:b w:val="0"/>
        </w:rPr>
        <w:t>s: 7→"Room 7"; 12→"Room 12".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Call with 7: The prefix and supplied numeral produce Room 7. → Compare exact text: The expected text includes one space before 7. → Call with 12: The same fixed procedure produces Room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Call with 7: The prefix and supplied numeral produce Room 7. → Compare exact text: The expected text includes one space before 7. → Call with 12: The same fixed procedure produces Room 12.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Testing pure components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Testing pure components — evidence trace. Capacity 12, used 5; capacity 12, used 12; capacity 12, used 13. | Define remaining(capacity, used)=capacity-used for integer inputs satisfying 0&lt;=used&lt;=capacity. Invalid types/ranges raise an explicit validation error. Test zero and equality boundaries. | Results 7 and 0; the third is invalid rather than remaining -1. Preserve the contract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pure components — </w:t>
      </w:r>
      <w:r>
        <w:rPr>
          <w:b/>
        </w:rPr>
        <w:t>evidence</w:t>
      </w:r>
      <w:r>
        <w:rPr>
          <w:b w:val="0"/>
        </w:rPr>
        <w:t xml:space="preserve"> trace. Capacity 12, used 5; capacity 12, used 12; capacity 12, used 13. | Define remaining(capacity, used)=capacity-used for integer </w:t>
      </w:r>
      <w:r>
        <w:rPr>
          <w:b/>
        </w:rPr>
        <w:t>input</w:t>
      </w:r>
      <w:r>
        <w:rPr>
          <w:b w:val="0"/>
        </w:rPr>
        <w:t>s satisfying 0&lt;=used&lt;=capacity.</w:t>
      </w:r>
    </w:p>
    <w:p>
      <w:pPr>
        <w:spacing w:line="336" w:lineRule="auto" w:after="180"/>
      </w:pPr>
      <w:r>
        <w:rPr>
          <w:b w:val="0"/>
        </w:rPr>
        <w:t>Invalid types/ranges raise an explicit validation error. Test zero and equality boundaries. | Results 7 and 0; the third is invalid rather than remaining -1. Preserve the contract failure.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The same fixed procedure produces Room 12. Changed condition: Supply zero instead of 7. Expected result: Reject the input under the stated positive-integer contract. Reason: Zero has the right type but violates the value requi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same fixed procedure produces Room 12. Changed condition: Supply zero instead of 7. Expected result: Reject the </w:t>
      </w:r>
      <w:r>
        <w:rPr>
          <w:b/>
        </w:rPr>
        <w:t>input</w:t>
      </w:r>
      <w:r>
        <w:rPr>
          <w:b w:val="0"/>
        </w:rPr>
        <w:t xml:space="preserve"> under the stated positive-integer contract.</w:t>
      </w:r>
    </w:p>
    <w:p>
      <w:pPr>
        <w:spacing w:line="336" w:lineRule="auto" w:after="180"/>
      </w:pPr>
      <w:r>
        <w:rPr>
          <w:b w:val="0"/>
        </w:rPr>
        <w:t>Reason: Zero has the right type but violates the value requirement.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 pure component depends on its accepted input, not a clock, network or model. Isolating it makes failures easier to locate. Limit: These tests cover only stated cases; they do not test the full AI service or every invalid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pure component depends on its accepted </w:t>
      </w:r>
      <w:r>
        <w:rPr>
          <w:b/>
        </w:rPr>
        <w:t>input</w:t>
      </w:r>
      <w:r>
        <w:rPr>
          <w:b w:val="0"/>
        </w:rPr>
        <w:t>, not a clock, network or model. Isolating it makes failures easier to locate.</w:t>
      </w:r>
    </w:p>
    <w:p>
      <w:pPr>
        <w:spacing w:line="336" w:lineRule="auto" w:after="180"/>
      </w:pPr>
      <w:r>
        <w:rPr>
          <w:b w:val="0"/>
        </w:rPr>
        <w:t>Limit: These tests cover only stated cases; they do not test the full AI service or every invalid value.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Predict the formatter outputs for 7 and 12, including spacing. Why does input 0 need rejection under this contract rather than an ordinary formatted respons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Testing pure components: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Testing pure components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