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ai-6/21</w:t>
      </w:r>
    </w:p>
    <w:p>
      <w:pPr>
        <w:pStyle w:val="Title"/>
      </w:pPr>
      <w:r>
        <w:t>Caching and stale information</w:t>
      </w:r>
    </w:p>
    <w:p>
      <w:r>
        <w:t>Project: Grounded Learning Service</w:t>
      </w:r>
    </w:p>
    <w:p>
      <w:pPr>
        <w:pStyle w:val="Heading1"/>
      </w:pPr>
      <w:r>
        <w:t>Check permission. Match context. Check age.</w:t>
      </w:r>
    </w:p>
    <w:p>
      <w:r>
        <w:t>Explain why a young saved answer can still be wrong for the current request.</w:t>
      </w:r>
    </w:p>
    <w:p>
      <w:r>
        <w:t>Complete contract → main decision ledger → versioned opening-time picture → boundary probes → local cache audit → independent version change.</w:t>
      </w:r>
    </w:p>
    <w:p>
      <w:pPr>
        <w:pStyle w:val="Heading1"/>
      </w:pPr>
      <w:r>
        <w:t>01. Reuse an answer only while its context still matches</w:t>
      </w:r>
    </w:p>
    <w:p>
      <w:r>
        <w:t>A saved answer needs current permission, matching versions and a valid age.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caching and stale information.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access and retention distinctions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 retention and deletion.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Untrusted </w:t>
      </w:r>
      <w:r>
        <w:rPr>
          <w:b/>
        </w:rPr>
        <w:t>input</w:t>
      </w:r>
      <w:r>
        <w:rPr>
          <w:b w:val="0"/>
        </w:rPr>
        <w:t xml:space="preserve"> boundaries.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Approval gates and idempotency.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Recall Data retention and deletion.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>Explain caching and stale information using the deciding step in this fictional service.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caching and stale information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Separate permission, matching context and freshness</w:t>
      </w:r>
    </w:p>
    <w:p>
      <w:r>
        <w:t>Passing one check does not excuse a failure in another.</w:t>
      </w:r>
    </w:p>
    <w:p>
      <w:pPr>
        <w:pStyle w:val="Heading2"/>
      </w:pPr>
      <w:r>
        <w:t>Begin with a saved opening-time note</w:t>
      </w:r>
    </w:p>
    <w:p>
      <w:pPr>
        <w:spacing w:line="336" w:lineRule="auto" w:after="180"/>
      </w:pPr>
      <w:r>
        <w:rPr>
          <w:b w:val="0"/>
        </w:rPr>
        <w:t>A cache is a saved result that can avoid repeating work. Think of keeping yesterday’s opening-time note: it is useful only if you are allowed to read it and it still belongs to the approved information. A young entry can still be wrong for this request. Check current permission first, then match the query, trusted role, source collection version and procedure version, then check the entry’s age.</w:t>
      </w:r>
    </w:p>
    <w:p>
      <w:pPr>
        <w:pStyle w:val="Heading2"/>
      </w:pPr>
      <w:r>
        <w:t>Define the mechanism</w:t>
      </w:r>
    </w:p>
    <w:p>
      <w:pPr>
        <w:spacing w:line="336" w:lineRule="auto" w:after="180"/>
      </w:pPr>
      <w:r>
        <w:rPr>
          <w:b w:val="0"/>
        </w:rPr>
        <w:t>Caching reuses results but needs freshness and access-aware keys. A cached answer must not cross role or corpus-version boundaries.</w:t>
      </w:r>
    </w:p>
    <w:p>
      <w:pPr>
        <w:pStyle w:val="Heading2"/>
      </w:pPr>
      <w:r>
        <w:t>Complete access-aware cache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Complete classroom rule</w:t>
            </w:r>
          </w:p>
        </w:tc>
      </w:tr>
      <w:tr>
        <w:tc>
          <w:tcPr>
            <w:tcW w:type="dxa" w:w="5112"/>
          </w:tcPr>
          <w:p>
            <w:r>
              <w:t>Current permission</w:t>
            </w:r>
          </w:p>
        </w:tc>
        <w:tc>
          <w:tcPr>
            <w:tcW w:type="dxa" w:w="5112"/>
          </w:tcPr>
          <w:p>
            <w:r>
              <w:t>Trusted Boolean fixture checked before any cached value is returned</w:t>
            </w:r>
          </w:p>
        </w:tc>
      </w:tr>
      <w:tr>
        <w:tc>
          <w:tcPr>
            <w:tcW w:type="dxa" w:w="5112"/>
          </w:tcPr>
          <w:p>
            <w:r>
              <w:t>Cache key</w:t>
            </w:r>
          </w:p>
        </w:tc>
        <w:tc>
          <w:tcPr>
            <w:tcW w:type="dxa" w:w="5112"/>
          </w:tcPr>
          <w:p>
            <w:r>
              <w:t>Query, trusted role, corpus version and procedure version</w:t>
            </w:r>
          </w:p>
        </w:tc>
      </w:tr>
      <w:tr>
        <w:tc>
          <w:tcPr>
            <w:tcW w:type="dxa" w:w="5112"/>
          </w:tcPr>
          <w:p>
            <w:r>
              <w:t>Trusted role</w:t>
            </w:r>
          </w:p>
        </w:tc>
        <w:tc>
          <w:tcPr>
            <w:tcW w:type="dxa" w:w="5112"/>
          </w:tcPr>
          <w:p>
            <w:r>
              <w:t>Student or teacher supplied by the harness; not a request-body claim</w:t>
            </w:r>
          </w:p>
        </w:tc>
      </w:tr>
      <w:tr>
        <w:tc>
          <w:tcPr>
            <w:tcW w:type="dxa" w:w="5112"/>
          </w:tcPr>
          <w:p>
            <w:r>
              <w:t>Age and TTL units</w:t>
            </w:r>
          </w:p>
        </w:tc>
        <w:tc>
          <w:tcPr>
            <w:tcW w:type="dxa" w:w="5112"/>
          </w:tcPr>
          <w:p>
            <w:r>
              <w:t>Virtual minutes; age = now minus saved time</w:t>
            </w:r>
          </w:p>
        </w:tc>
      </w:tr>
      <w:tr>
        <w:tc>
          <w:tcPr>
            <w:tcW w:type="dxa" w:w="5112"/>
          </w:tcPr>
          <w:p>
            <w:r>
              <w:t>Freshness</w:t>
            </w:r>
          </w:p>
        </w:tc>
        <w:tc>
          <w:tcPr>
            <w:tcW w:type="dxa" w:w="5112"/>
          </w:tcPr>
          <w:p>
            <w:r>
              <w:t>0 ≤ age &lt; TTL; exact equality expires</w:t>
            </w:r>
          </w:p>
        </w:tc>
      </w:tr>
      <w:tr>
        <w:tc>
          <w:tcPr>
            <w:tcW w:type="dxa" w:w="5112"/>
          </w:tcPr>
          <w:p>
            <w:r>
              <w:t>Missing or changed context</w:t>
            </w:r>
          </w:p>
        </w:tc>
        <w:tc>
          <w:tcPr>
            <w:tcW w:type="dxa" w:w="5112"/>
          </w:tcPr>
          <w:p>
            <w:r>
              <w:t>Miss: do not return a differently keyed entry</w:t>
            </w:r>
          </w:p>
        </w:tc>
      </w:tr>
      <w:tr>
        <w:tc>
          <w:tcPr>
            <w:tcW w:type="dxa" w:w="5112"/>
          </w:tcPr>
          <w:p>
            <w:r>
              <w:t>Miss is not an answer</w:t>
            </w:r>
          </w:p>
        </w:tc>
        <w:tc>
          <w:tcPr>
            <w:tcW w:type="dxa" w:w="5112"/>
          </w:tcPr>
          <w:p>
            <w:r>
              <w:t>Only an authorized lookup of approved evidence can supply a replacement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Role-only separation is sufficient only for these fixtures; real user, tenant or object differences need appropriate additional scope</w:t>
            </w:r>
          </w:p>
        </w:tc>
      </w:tr>
      <w:tr>
        <w:tc>
          <w:tcPr>
            <w:tcW w:type="dxa" w:w="5112"/>
          </w:tcPr>
          <w:p>
            <w:r>
              <w:t>What TTL cannot prove</w:t>
            </w:r>
          </w:p>
        </w:tc>
        <w:tc>
          <w:tcPr>
            <w:tcW w:type="dxa" w:w="5112"/>
          </w:tcPr>
          <w:p>
            <w:r>
              <w:t>Truth, current permission, correct publication versions or physical deletion</w:t>
            </w:r>
          </w:p>
        </w:tc>
      </w:tr>
    </w:tbl>
    <w:p>
      <w:pPr>
        <w:pStyle w:val="Heading2"/>
      </w:pPr>
      <w:r>
        <w:t>Name supplied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a young entry that still must not be served</w:t>
      </w:r>
    </w:p>
    <w:p>
      <w:r>
        <w:t>Every expected result states which check decides it.</w:t>
      </w:r>
    </w:p>
    <w:p>
      <w:pPr>
        <w:pStyle w:val="Heading2"/>
      </w:pPr>
      <w:r>
        <w:t>Original four-part key and strict age rule</w:t>
      </w:r>
    </w:p>
    <w:p>
      <w:pPr>
        <w:spacing w:line="336" w:lineRule="auto" w:after="180"/>
      </w:pPr>
      <w:r>
        <w:rPr>
          <w:b/>
        </w:rPr>
        <w:t>Cache key</w:t>
      </w:r>
      <w:r>
        <w:rPr>
          <w:b w:val="0"/>
        </w:rPr>
        <w:t xml:space="preserve"> includes query, role, corpus version and procedure version. Entry valid only while age&lt;TTL. At exact TTL it expires. Teacher and student results never share a role-agnostic key.</w:t>
      </w:r>
    </w:p>
    <w:p>
      <w:pPr>
        <w:pStyle w:val="Heading2"/>
      </w:pPr>
      <w:r>
        <w:t>Complete main fixture decision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Main fixture: TTL 5 minutes</w:t>
            </w:r>
          </w:p>
        </w:tc>
        <w:tc>
          <w:tcPr>
            <w:tcW w:type="dxa" w:w="3408"/>
          </w:tcPr>
          <w:p>
            <w:r>
              <w:t>Request at virtual minute</w:t>
            </w:r>
          </w:p>
        </w:tc>
        <w:tc>
          <w:tcPr>
            <w:tcW w:type="dxa" w:w="3408"/>
          </w:tcPr>
          <w:p>
            <w:r>
              <w:t>Expected result and reason</w:t>
            </w:r>
          </w:p>
        </w:tc>
      </w:tr>
      <w:tr>
        <w:tc>
          <w:tcPr>
            <w:tcW w:type="dxa" w:w="3408"/>
          </w:tcPr>
          <w:p>
            <w:r>
              <w:t>Teacher c1/p1 entry saved at 0; teacher c1/p1 allowed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Hit; matching key and age 4 &lt; 5</w:t>
            </w:r>
          </w:p>
        </w:tc>
      </w:tr>
      <w:tr>
        <w:tc>
          <w:tcPr>
            <w:tcW w:type="dxa" w:w="3408"/>
          </w:tcPr>
          <w:p>
            <w:r>
              <w:t>Same query, student c1/p1 allowed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Miss; teacher entry has a different role key</w:t>
            </w:r>
          </w:p>
        </w:tc>
      </w:tr>
      <w:tr>
        <w:tc>
          <w:tcPr>
            <w:tcW w:type="dxa" w:w="3408"/>
          </w:tcPr>
          <w:p>
            <w:r>
              <w:t>Teacher c1/p1 permission revoked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Denied before cached content is returned</w:t>
            </w:r>
          </w:p>
        </w:tc>
      </w:tr>
      <w:tr>
        <w:tc>
          <w:tcPr>
            <w:tcW w:type="dxa" w:w="3408"/>
          </w:tcPr>
          <w:p>
            <w:r>
              <w:t>Teacher c1/p1 allowed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Expired miss; age equals TTL</w:t>
            </w:r>
          </w:p>
        </w:tc>
      </w:tr>
      <w:tr>
        <w:tc>
          <w:tcPr>
            <w:tcW w:type="dxa" w:w="3408"/>
          </w:tcPr>
          <w:p>
            <w:r>
              <w:t>Teacher c2/p1 allowed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Miss; corpus version changed despite young age</w:t>
            </w:r>
          </w:p>
        </w:tc>
      </w:tr>
      <w:tr>
        <w:tc>
          <w:tcPr>
            <w:tcW w:type="dxa" w:w="3408"/>
          </w:tcPr>
          <w:p>
            <w:r>
              <w:t>Teacher c1/p2 allowed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Miss; procedure version changed despite young age</w:t>
            </w:r>
          </w:p>
        </w:tc>
      </w:tr>
    </w:tbl>
    <w:p>
      <w:pPr>
        <w:pStyle w:val="Heading2"/>
      </w:pPr>
      <w:r>
        <w:t>State time units and current context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2"/>
      </w:pPr>
      <w:r>
        <w:t>Explain the visual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Caching and stale information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Teacher response is cached by query only and returned to a student.</w:t>
            </w:r>
          </w:p>
        </w:tc>
        <w:tc>
          <w:tcPr>
            <w:tcW w:type="dxa" w:w="3408"/>
          </w:tcPr>
          <w:p>
            <w:r>
              <w:t>Cache key includes query, role, corpus version and procedure version. Entry valid only while age&lt;TTL. At exact TTL it expires. Teacher and student results never share a role-agnostic key.</w:t>
            </w:r>
          </w:p>
        </w:tc>
        <w:tc>
          <w:tcPr>
            <w:tcW w:type="dxa" w:w="3408"/>
          </w:tcPr>
          <w:p>
            <w:r>
              <w:t>Role omission creates an access leak. Include role and enforce current permission before returning any cached content.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before revealing a matching-version cache hit</w:t>
      </w:r>
    </w:p>
    <w:p>
      <w:r>
        <w:t>Hold role and procedure fixed while changing the source-version match.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Teacher response is cached by query only and returned to a student.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next approved-version request</w:t>
      </w:r>
    </w:p>
    <w:p>
      <w:pPr>
        <w:pStyle w:val="ListBullet"/>
      </w:pPr>
      <w:r>
        <w:t>Change: The next request still uses approved version 5.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matching version 5 entry can supply 09:30 under the freshness policy.</w:t>
      </w:r>
    </w:p>
    <w:p>
      <w:pPr>
        <w:spacing w:line="336" w:lineRule="auto" w:after="180"/>
      </w:pPr>
      <w:r>
        <w:rPr>
          <w:b w:val="0"/>
        </w:rPr>
        <w:t>Reason: Request and cached source version now agree.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Read the old-version miss and the later fresh matching hit</w:t>
      </w:r>
    </w:p>
    <w:p>
      <w:r>
        <w:t>A version match is necessary but does not replace current permission or freshness.</w:t>
      </w:r>
    </w:p>
    <w:p>
      <w:pPr>
        <w:pStyle w:val="Heading2"/>
      </w:pPr>
      <w:r>
        <w:t>Main query-only cache leak and repair</w:t>
      </w:r>
    </w:p>
    <w:p>
      <w:pPr>
        <w:spacing w:line="336" w:lineRule="auto" w:after="180"/>
      </w:pPr>
      <w:r>
        <w:rPr>
          <w:b w:val="0"/>
        </w:rPr>
        <w:t>Teacher response is cached by query only and returned to a student.</w:t>
      </w:r>
    </w:p>
    <w:p>
      <w:pPr>
        <w:spacing w:line="336" w:lineRule="auto" w:after="180"/>
      </w:pPr>
      <w:r>
        <w:rPr>
          <w:b w:val="0"/>
        </w:rPr>
        <w:t>Role omission creates an access leak. Include role and enforce current permission before returning any cached content.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opening-time inputs and complete context</w:t>
      </w:r>
    </w:p>
    <w:p>
      <w:pPr>
        <w:spacing w:line="336" w:lineRule="auto" w:after="180"/>
      </w:pPr>
      <w:r>
        <w:rPr>
          <w:b w:val="0"/>
        </w:rPr>
        <w:t>Cache by source version. A service has an opening-time answer cached from version 4, but version 5 is now approved.</w:t>
      </w:r>
    </w:p>
    <w:p>
      <w:pPr>
        <w:spacing w:line="336" w:lineRule="auto" w:after="180"/>
      </w:pPr>
      <w:r>
        <w:rPr>
          <w:b w:val="0"/>
        </w:rPr>
        <w:t xml:space="preserve">Version 4 says 09:00; version 5 says 09:30. </w:t>
      </w:r>
      <w:r>
        <w:rPr>
          <w:b/>
        </w:rPr>
        <w:t>Cache key</w:t>
      </w:r>
      <w:r>
        <w:rPr>
          <w:b w:val="0"/>
        </w:rPr>
        <w:t xml:space="preserve"> contains room and source version.</w:t>
      </w:r>
    </w:p>
    <w:p>
      <w:pPr>
        <w:spacing w:line="336" w:lineRule="auto" w:after="180"/>
      </w:pPr>
      <w:r>
        <w:rPr>
          <w:b w:val="0"/>
        </w:rPr>
        <w:t>The picture simplifies the key to room and source version while holding the trusted role and procedure fixed. Approved version 5 says 09:30; the saved version 4 entry says 09:00. The first version 5 request must miss that old key even if the entry is young. Its authorized local fixture lookup supplies 09:30 and saves a separate version 5 entry.</w:t>
      </w:r>
    </w:p>
    <w:p>
      <w:pPr>
        <w:spacing w:line="336" w:lineRule="auto" w:after="180"/>
      </w:pPr>
      <w:r>
        <w:rPr>
          <w:b w:val="0"/>
        </w:rPr>
        <w:t>A later request may hit that entry only while permission still applies and its age remains below TTL. Reliable publication must change the version when evidence changes; a silent edit under the same version is invisible to these key and age checks.</w:t>
      </w:r>
    </w:p>
    <w:p>
      <w:pPr>
        <w:pStyle w:val="Heading2"/>
      </w:pPr>
      <w:r>
        <w:t>Trace approved version 5 rather than saved version 4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Read authority: The current approved source version is 5. → Inspect cached key: The 09:00 entry belongs to version 4. → Fetch current evidence: Retrieve and cache version 5’s 09:30 under its own ke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authority</w:t>
            </w:r>
          </w:p>
        </w:tc>
        <w:tc>
          <w:tcPr>
            <w:tcW w:type="dxa" w:w="5112"/>
          </w:tcPr>
          <w:p>
            <w:r>
              <w:t>The current approved source version is 5.</w:t>
            </w:r>
          </w:p>
        </w:tc>
      </w:tr>
      <w:tr>
        <w:tc>
          <w:tcPr>
            <w:tcW w:type="dxa" w:w="5112"/>
          </w:tcPr>
          <w:p>
            <w:r>
              <w:t>2. Inspect cached key</w:t>
            </w:r>
          </w:p>
        </w:tc>
        <w:tc>
          <w:tcPr>
            <w:tcW w:type="dxa" w:w="5112"/>
          </w:tcPr>
          <w:p>
            <w:r>
              <w:t>The 09:00 entry belongs to version 4.</w:t>
            </w:r>
          </w:p>
        </w:tc>
      </w:tr>
      <w:tr>
        <w:tc>
          <w:tcPr>
            <w:tcW w:type="dxa" w:w="5112"/>
          </w:tcPr>
          <w:p>
            <w:r>
              <w:t>3. Fetch current evidence</w:t>
            </w:r>
          </w:p>
        </w:tc>
        <w:tc>
          <w:tcPr>
            <w:tcW w:type="dxa" w:w="5112"/>
          </w:tcPr>
          <w:p>
            <w:r>
              <w:t>Retrieve and cache version 5’s 09:30 under its own key.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A cache saves repeated work but can retain obsolete facts. Version-aware keys distinguish answers grounded in different records.</w:t>
      </w:r>
    </w:p>
    <w:p>
      <w:pPr>
        <w:pStyle w:val="Heading2"/>
      </w:pPr>
      <w:r>
        <w:t>Predict the next matching-version request</w:t>
      </w:r>
    </w:p>
    <w:p>
      <w:pPr>
        <w:pStyle w:val="ListBullet"/>
      </w:pPr>
      <w:r>
        <w:t>Change one thing: The next request still uses approved version 5.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Retrieve and cache version 5’s 09:30 under its own key. Changed condition: The next request still uses approved version 5. Expected result: The matching version 5 entry can supply 09:30 under the freshness policy. Reason: Request and cached source version now agre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silent-edit limits and first/later requests</w:t>
      </w:r>
    </w:p>
    <w:p>
      <w:pPr>
        <w:pStyle w:val="ListBullet"/>
      </w:pPr>
      <w:r>
        <w:t>Version keys cannot detect silent unversioned edits; the source publication process must update versions reliably.</w:t>
      </w:r>
    </w:p>
    <w:p>
      <w:pPr>
        <w:pStyle w:val="ListBullet"/>
      </w:pPr>
      <w:r>
        <w:t>Read the labelled picture: Identify the version mismatch in the cached 09:00 answer. What should the first version 5 request return, and what permits a later version 5 cache hit?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cache_key(query, role, corpus_version, procedure_version):</w:t>
        <w:br/>
        <w:t xml:space="preserve">    return (query, role, corpus_version, procedure_version)</w:t>
        <w:br/>
        <w:br/>
        <w:t>def cache_valid(age, ttl, saved_version, current_version):</w:t>
        <w:br/>
        <w:t xml:space="preserve">    return 0 &lt;= age &lt; ttl and saved_version == current_version</w:t>
        <w:br/>
        <w:br/>
        <w:t>print(cache_valid(10, 10, "v1", "v1"))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Caching and stale information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3" name="Picture 3" descr="Caching and stale information. Read authority: The current approved source version is 5.. Inspect cached key: The 09:00 entry belongs to version 4.. Fetch current evidence: Retrieve and cache version 5’s 09:30 under its own ke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Audit stale information, access leaks and overclaims separately</w:t>
      </w:r>
    </w:p>
    <w:p>
      <w:r>
        <w:t>Cache eligibility does not establish correctness or deletion.</w:t>
      </w:r>
    </w:p>
    <w:p>
      <w:pPr>
        <w:pStyle w:val="Heading2"/>
      </w:pPr>
      <w:r>
        <w:t>Core qualification and failure analysis</w:t>
      </w:r>
    </w:p>
    <w:p>
      <w:pPr>
        <w:spacing w:line="336" w:lineRule="auto" w:after="180"/>
      </w:pPr>
      <w:r>
        <w:rPr>
          <w:b w:val="0"/>
        </w:rPr>
        <w:t xml:space="preserve">A cached result retains the limitations of its original </w:t>
      </w:r>
      <w:r>
        <w:rPr>
          <w:b/>
        </w:rPr>
        <w:t>evidence</w:t>
      </w:r>
      <w:r>
        <w:rPr>
          <w:b w:val="0"/>
        </w:rPr>
        <w:t xml:space="preserve"> and can become stale independently of TTL.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context, boundary and publication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Probe</w:t>
            </w:r>
          </w:p>
        </w:tc>
        <w:tc>
          <w:tcPr>
            <w:tcW w:type="dxa" w:w="5112"/>
          </w:tcPr>
          <w:p>
            <w:r>
              <w:t>Expected interpretation</w:t>
            </w:r>
          </w:p>
        </w:tc>
      </w:tr>
      <w:tr>
        <w:tc>
          <w:tcPr>
            <w:tcW w:type="dxa" w:w="5112"/>
          </w:tcPr>
          <w:p>
            <w:r>
              <w:t>Age just below TTL with matching context and permission</w:t>
            </w:r>
          </w:p>
        </w:tc>
        <w:tc>
          <w:tcPr>
            <w:tcW w:type="dxa" w:w="5112"/>
          </w:tcPr>
          <w:p>
            <w:r>
              <w:t>May serve the saved authorized value; no new truth guarantee</w:t>
            </w:r>
          </w:p>
        </w:tc>
      </w:tr>
      <w:tr>
        <w:tc>
          <w:tcPr>
            <w:tcW w:type="dxa" w:w="5112"/>
          </w:tcPr>
          <w:p>
            <w:r>
              <w:t>Age exactly TTL or above</w:t>
            </w:r>
          </w:p>
        </w:tc>
        <w:tc>
          <w:tcPr>
            <w:tcW w:type="dxa" w:w="5112"/>
          </w:tcPr>
          <w:p>
            <w:r>
              <w:t>Miss; expired</w:t>
            </w:r>
          </w:p>
        </w:tc>
      </w:tr>
      <w:tr>
        <w:tc>
          <w:tcPr>
            <w:tcW w:type="dxa" w:w="5112"/>
          </w:tcPr>
          <w:p>
            <w:r>
              <w:t>Negative age</w:t>
            </w:r>
          </w:p>
        </w:tc>
        <w:tc>
          <w:tcPr>
            <w:tcW w:type="dxa" w:w="5112"/>
          </w:tcPr>
          <w:p>
            <w:r>
              <w:t>Miss; inconsistent supplied timestamps</w:t>
            </w:r>
          </w:p>
        </w:tc>
      </w:tr>
      <w:tr>
        <w:tc>
          <w:tcPr>
            <w:tcW w:type="dxa" w:w="5112"/>
          </w:tcPr>
          <w:p>
            <w:r>
              <w:t>NaN time or nonpositive TTL</w:t>
            </w:r>
          </w:p>
        </w:tc>
        <w:tc>
          <w:tcPr>
            <w:tcW w:type="dxa" w:w="5112"/>
          </w:tcPr>
          <w:p>
            <w:r>
              <w:t>Reject invalid fixture</w:t>
            </w:r>
          </w:p>
        </w:tc>
      </w:tr>
      <w:tr>
        <w:tc>
          <w:tcPr>
            <w:tcW w:type="dxa" w:w="5112"/>
          </w:tcPr>
          <w:p>
            <w:r>
              <w:t>Permission changes after saving</w:t>
            </w:r>
          </w:p>
        </w:tc>
        <w:tc>
          <w:tcPr>
            <w:tcW w:type="dxa" w:w="5112"/>
          </w:tcPr>
          <w:p>
            <w:r>
              <w:t>Denied even while entry is fresh</w:t>
            </w:r>
          </w:p>
        </w:tc>
      </w:tr>
      <w:tr>
        <w:tc>
          <w:tcPr>
            <w:tcW w:type="dxa" w:w="5112"/>
          </w:tcPr>
          <w:p>
            <w:r>
              <w:t>Role changes but query stays the same</w:t>
            </w:r>
          </w:p>
        </w:tc>
        <w:tc>
          <w:tcPr>
            <w:tcW w:type="dxa" w:w="5112"/>
          </w:tcPr>
          <w:p>
            <w:r>
              <w:t>Different key; never reuse the teacher-only value for a student</w:t>
            </w:r>
          </w:p>
        </w:tc>
      </w:tr>
      <w:tr>
        <w:tc>
          <w:tcPr>
            <w:tcW w:type="dxa" w:w="5112"/>
          </w:tcPr>
          <w:p>
            <w:r>
              <w:t>Corpus or procedure version changes</w:t>
            </w:r>
          </w:p>
        </w:tc>
        <w:tc>
          <w:tcPr>
            <w:tcW w:type="dxa" w:w="5112"/>
          </w:tcPr>
          <w:p>
            <w:r>
              <w:t>Different key; young old-version entry cannot satisfy it</w:t>
            </w:r>
          </w:p>
        </w:tc>
      </w:tr>
      <w:tr>
        <w:tc>
          <w:tcPr>
            <w:tcW w:type="dxa" w:w="5112"/>
          </w:tcPr>
          <w:p>
            <w:r>
              <w:t>Source changes without changing version</w:t>
            </w:r>
          </w:p>
        </w:tc>
        <w:tc>
          <w:tcPr>
            <w:tcW w:type="dxa" w:w="5112"/>
          </w:tcPr>
          <w:p>
            <w:r>
              <w:t>May go undetected; publication process must maintain versions</w:t>
            </w:r>
          </w:p>
        </w:tc>
      </w:tr>
      <w:tr>
        <w:tc>
          <w:tcPr>
            <w:tcW w:type="dxa" w:w="5112"/>
          </w:tcPr>
          <w:p>
            <w:r>
              <w:t>Expired entry still exists in dictionary</w:t>
            </w:r>
          </w:p>
        </w:tc>
        <w:tc>
          <w:tcPr>
            <w:tcW w:type="dxa" w:w="5112"/>
          </w:tcPr>
          <w:p>
            <w:r>
              <w:t>Not served, but not deleted; retention is a separate policy</w:t>
            </w:r>
          </w:p>
        </w:tc>
      </w:tr>
    </w:tbl>
    <w:p>
      <w:pPr>
        <w:pStyle w:val="Heading2"/>
      </w:pPr>
      <w:r>
        <w:t>Guided repair and explanation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A cached result retains the limitations of its original evidence and can become stale independently of TTL.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one changed condition at a time</w:t>
      </w:r>
    </w:p>
    <w:p>
      <w:r>
        <w:t>Say which check fails first and what evidence remains unavailable.</w:t>
      </w:r>
    </w:p>
    <w:p>
      <w:pPr>
        <w:pStyle w:val="Heading2"/>
      </w:pPr>
      <w:r>
        <w:t>Current explanation and guided check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trace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“Caching and stale information”.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Caching and stale information.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Identify the version mismatch in the cached 09:00 answer. What should the first version 5 request return, and what permits a later version 5 cache hit?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selected version-change case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a complete local cache decision investigation</w:t>
      </w:r>
    </w:p>
    <w:p>
      <w:r>
        <w:t>Inspect decision statuses and the approved source fixture lookup count.</w:t>
      </w:r>
    </w:p>
    <w:p>
      <w:pPr>
        <w:pStyle w:val="Heading2"/>
      </w:pPr>
      <w:r>
        <w:t>Current query-only leak investigation</w:t>
      </w:r>
    </w:p>
    <w:p>
      <w:pPr>
        <w:spacing w:line="336" w:lineRule="auto" w:after="180"/>
      </w:pPr>
      <w:r>
        <w:rPr>
          <w:b w:val="0"/>
        </w:rPr>
        <w:t>Teacher response is cached by query only and returned to a student. Show the intermediate steps and give the conclusion with its scope.</w:t>
      </w:r>
    </w:p>
    <w:p>
      <w:pPr>
        <w:pStyle w:val="Heading2"/>
      </w:pPr>
      <w:r>
        <w:t>Runnable permission/version/age model</w:t>
      </w:r>
    </w:p>
    <w:p>
      <w:r>
        <w:rPr>
          <w:rFonts w:ascii="Courier New" w:hAnsi="Courier New"/>
          <w:sz w:val="18"/>
        </w:rPr>
        <w:t>"""Local access-aware/versioned cache fixtures with virtual minute timestamps."""</w:t>
        <w:br/>
        <w:t>from copy import deepcopy</w:t>
        <w:br/>
        <w:t>from math import isfinite</w:t>
        <w:br/>
        <w:br/>
        <w:t>def finite_nonnegative(value):</w:t>
        <w:br/>
        <w:t xml:space="preserve">    return type(value) in (int,float) and isfinite(value) and value&gt;=0</w:t>
        <w:br/>
        <w:br/>
        <w:t>def cache_key(query,role,corpus_version,procedure_version):</w:t>
        <w:br/>
        <w:t xml:space="preserve">    if any(type(v) is not str or not v for v in [query,role,corpus_version,procedure_version]):</w:t>
        <w:br/>
        <w:t xml:space="preserve">        raise ValueError('nonempty key fields required')</w:t>
        <w:br/>
        <w:t xml:space="preserve">    if role not in ('student','teacher'):raise ValueError('unknown trusted role fixture')</w:t>
        <w:br/>
        <w:t xml:space="preserve">    return query,role,corpus_version,procedure_version</w:t>
        <w:br/>
        <w:br/>
        <w:t>class FixtureCache:</w:t>
        <w:br/>
        <w:t xml:space="preserve">    def __init__(self):self.entries={}</w:t>
        <w:br/>
        <w:t xml:space="preserve">    def put(self,query,role,corpus_version,procedure_version,value,saved_at):</w:t>
        <w:br/>
        <w:t xml:space="preserve">        if not finite_nonnegative(saved_at):raise ValueError('invalid virtual save time')</w:t>
        <w:br/>
        <w:t xml:space="preserve">        key=cache_key(query,role,corpus_version,procedure_version)</w:t>
        <w:br/>
        <w:t xml:space="preserve">        self.entries[key]={'saved_at':saved_at,'value':deepcopy(value)}</w:t>
        <w:br/>
        <w:t xml:space="preserve">    def get(self,query,role,corpus_version,procedure_version,now,ttl,*,currently_allowed):</w:t>
        <w:br/>
        <w:t xml:space="preserve">        if type(currently_allowed) is not bool:raise ValueError('trusted permission fixture required')</w:t>
        <w:br/>
        <w:t xml:space="preserve">        if not currently_allowed or role not in ('student','teacher'):</w:t>
        <w:br/>
        <w:t xml:space="preserve">            return {'status':'denied'}</w:t>
        <w:br/>
        <w:t xml:space="preserve">        if not finite_nonnegative(now) or not finite_nonnegative(ttl) or ttl&lt;=0:</w:t>
        <w:br/>
        <w:t xml:space="preserve">            raise ValueError('finite nonnegative time and positive TTL required')</w:t>
        <w:br/>
        <w:t xml:space="preserve">        key=cache_key(query,role,corpus_version,procedure_version)</w:t>
        <w:br/>
        <w:t xml:space="preserve">        entry=self.entries.get(key)</w:t>
        <w:br/>
        <w:t xml:space="preserve">        if entry is None:return {'status':'miss','reason':'no matching context key'}</w:t>
        <w:br/>
        <w:t xml:space="preserve">        age=now-entry['saved_at']</w:t>
        <w:br/>
        <w:t xml:space="preserve">        if age&lt;0:return {'status':'miss','reason':'invalid negative age'}</w:t>
        <w:br/>
        <w:t xml:space="preserve">        if age&gt;=ttl:return {'status':'miss','reason':'expired'}</w:t>
        <w:br/>
        <w:t xml:space="preserve">        return {'status':'hit','age_minutes':age,'value':deepcopy(entry['value'])}</w:t>
        <w:br/>
        <w:br/>
        <w:t>cache=FixtureCache();query='room information';ttl=5</w:t>
        <w:br/>
        <w:t>cache.put(query,'teacher','c1','p1',{'answer':'fictional teacher-only detail'},0)</w:t>
        <w:br/>
        <w:t>teacher_hit=cache.get(query,'teacher','c1','p1',4,ttl,currently_allowed=True)</w:t>
        <w:br/>
        <w:t>student_miss=cache.get(query,'student','c1','p1',4,ttl,currently_allowed=True)</w:t>
        <w:br/>
        <w:t>revoked=cache.get(query,'teacher','c1','p1',4,ttl,currently_allowed=False)</w:t>
        <w:br/>
        <w:t>expired=cache.get(query,'teacher','c1','p1',5,ttl,currently_allowed=True)</w:t>
        <w:br/>
        <w:t>assert teacher_hit['status']=='hit' and student_miss['status']=='miss'</w:t>
        <w:br/>
        <w:t>assert revoked=={'status':'denied'} and expired=={'status':'miss','reason':'expired'}</w:t>
        <w:br/>
        <w:t>assert cache.get(query,'teacher','c2','p1',1,ttl,currently_allowed=True)['status']=='miss'</w:t>
        <w:br/>
        <w:t>assert cache.get(query,'teacher','c1','p2',1,ttl,currently_allowed=True)['status']=='miss'</w:t>
        <w:br/>
        <w:t>print('Main role/current-permission/expiry results:',teacher_hit['status'],student_miss,revoked,expired)</w:t>
        <w:br/>
        <w:t># Separate pictured source versions; trusted publication context chooses current v5.</w:t>
        <w:br/>
        <w:t>openings={'4':'09:00','5':'09:30'};current_version='5';lookups=[]</w:t>
        <w:br/>
        <w:t>picture=FixtureCache();room='map-room opening'</w:t>
        <w:br/>
        <w:t>picture.put(room,'student','4','p1',{'opening':'09:00','source_version':'4'},0)</w:t>
        <w:br/>
        <w:t>first=picture.get(room,'student',current_version,'p1',1,ttl,currently_allowed=True)</w:t>
        <w:br/>
        <w:t>assert first['status']=='miss'</w:t>
        <w:br/>
        <w:t>lookups.append(current_version)  # local source fixture lookup, not a network call</w:t>
        <w:br/>
        <w:t>picture.put(room,'student',current_version,'p1',</w:t>
        <w:br/>
        <w:t xml:space="preserve">            {'opening':openings[current_version],'source_version':current_version},1)</w:t>
        <w:br/>
        <w:t>next_request=picture.get(room,'student',current_version,'p1',2,ttl,currently_allowed=True)</w:t>
        <w:br/>
        <w:t>assert next_request['status']=='hit' and next_request['value']['opening']=='09:30' and lookups==['5']</w:t>
        <w:br/>
        <w:t>print('Picture current-version first miss:',first)</w:t>
        <w:br/>
        <w:t>print('Picture later matching fresh hit:',next_request,'source fixture lookups:',lookups)</w:t>
        <w:br/>
        <w:t># Deliberate hypothetical publication fault: same version label, changed source value.</w:t>
        <w:br/>
        <w:t>silent_edit={'5':'09:45'}</w:t>
        <w:br/>
        <w:t>assert next_request['value']['opening']!=silent_edit['5']</w:t>
        <w:br/>
        <w:t>print('A silent unversioned edit would not be detected by this matching key/TTL alone.')</w:t>
        <w:br/>
        <w:t>print('Expired/mismatched entries may remain in memory; serving validity is not proof of retention deletion.')</w:t>
        <w:br/>
        <w:t>print('Roles, permissions, approved versions and cached authorized values are supplied fixtures; no real authentication, clock, provider or distributed cache.')</w:t>
        <w:br/>
      </w:r>
    </w:p>
    <w:p>
      <w:pPr>
        <w:pStyle w:val="Heading2"/>
      </w:pPr>
      <w:r>
        <w:t>Expected outcomes and limits</w:t>
      </w:r>
    </w:p>
    <w:p>
      <w:pPr>
        <w:pStyle w:val="ListNumber"/>
      </w:pPr>
      <w:r>
        <w:t>Predict each main status before running or tracing: teacher hit, student miss, revoked teacher denied, exact-age-5 expired miss, and changed corpus/procedure misses. In the separate opening-time picture, a version 5 request first misses, reads one local approved fixture, then a later request hits 09:30. The hypothetical silent edit demonstrates a publication limitation rather than a repaired cache. Values are copied on save and return. The code supplies trusted roles and permissions; it implements no real login, network access, clock, distributed invalidation or retention deletion. Keep “not run” if you only trace it.</w:t>
      </w:r>
    </w:p>
    <w:p>
      <w:pPr>
        <w:pStyle w:val="Heading2"/>
      </w:pPr>
      <w:r>
        <w:t>Evidence ledger, trace instructions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r>
        <w:rPr>
          <w:rFonts w:ascii="Courier New" w:hAnsi="Courier New"/>
          <w:sz w:val="18"/>
        </w:rPr>
        <w:t>def cache_key(query, role, corpus_version, procedure_version):</w:t>
        <w:br/>
        <w:t xml:space="preserve">    return (query, role, corpus_version, procedure_version)</w:t>
        <w:br/>
        <w:br/>
        <w:t>def cache_valid(age, ttl, saved_version, current_version):</w:t>
        <w:br/>
        <w:t xml:space="preserve">    return 0 &lt;= age &lt; ttl and saved_version == current_version</w:t>
        <w:br/>
        <w:br/>
        <w:t>print(cache_valid(10, 10, "v1", "v1"))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combine a new TTL with a source-version change</w:t>
      </w:r>
    </w:p>
    <w:p>
      <w:r>
        <w:t>Separate the reason age 9 fails from the expiry at ages 10 and 11.</w:t>
      </w:r>
    </w:p>
    <w:p>
      <w:pPr>
        <w:pStyle w:val="Heading2"/>
      </w:pPr>
      <w:r>
        <w:t>Complete selected independent task</w:t>
      </w:r>
    </w:p>
    <w:p>
      <w:pPr>
        <w:spacing w:line="336" w:lineRule="auto" w:after="180"/>
      </w:pPr>
      <w:r>
        <w:rPr>
          <w:b w:val="0"/>
        </w:rPr>
        <w:t>TTL 10 minutes; ages 9, 10, 11. Corpus version changes at age 9. Decide validity.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TTL 10 minutes; ages 9, 10, 11. Corpus version changes at age 9. Decide validity.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context versions, timestamps and decision evidence</w:t>
      </w:r>
    </w:p>
    <w:p>
      <w:r>
        <w:t>Use fictional values rather than private cached content in the classroom record.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caching and stale information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caching and stale information.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run or trace and limitations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Explain why fresh does not always mean reusable</w:t>
      </w:r>
    </w:p>
    <w:p>
      <w:r>
        <w:t>Name current permission, context and time before concluding.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caching and stale information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service vocabulary precisely</w:t>
      </w:r>
    </w:p>
    <w:p>
      <w:r>
        <w:t>Connect each term to an input, operation, evidence source or outcome.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Cache key</w:t>
            </w:r>
          </w:p>
        </w:tc>
        <w:tc>
          <w:tcPr>
            <w:tcW w:type="dxa" w:w="5112"/>
          </w:tcPr>
          <w:p>
            <w:r>
              <w:t>Fields identifying a reusable result</w:t>
            </w:r>
          </w:p>
        </w:tc>
      </w:tr>
      <w:tr>
        <w:tc>
          <w:tcPr>
            <w:tcW w:type="dxa" w:w="5112"/>
          </w:tcPr>
          <w:p>
            <w:r>
              <w:t>TTL</w:t>
            </w:r>
          </w:p>
        </w:tc>
        <w:tc>
          <w:tcPr>
            <w:tcW w:type="dxa" w:w="5112"/>
          </w:tcPr>
          <w:p>
            <w:r>
              <w:t>The lifetime allowed by the cache contract</w:t>
            </w:r>
          </w:p>
        </w:tc>
      </w:tr>
      <w:tr>
        <w:tc>
          <w:tcPr>
            <w:tcW w:type="dxa" w:w="5112"/>
          </w:tcPr>
          <w:p>
            <w:r>
              <w:t>Invalidation</w:t>
            </w:r>
          </w:p>
        </w:tc>
        <w:tc>
          <w:tcPr>
            <w:tcW w:type="dxa" w:w="5112"/>
          </w:tcPr>
          <w:p>
            <w:r>
              <w:t>Marking an entry unusable after a relevant change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A cached result retains the limitations of its original evidence and can become stale independently of TTL.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service reasoning and its limits</w:t>
      </w:r>
    </w:p>
    <w:p>
      <w:r>
        <w:t>Use after practice; keep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Caching and stale information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Teacher response is cached by query only and returned to a student.</w:t>
            </w:r>
          </w:p>
        </w:tc>
        <w:tc>
          <w:tcPr>
            <w:tcW w:type="dxa" w:w="3408"/>
          </w:tcPr>
          <w:p>
            <w:r>
              <w:t>Cache key includes query, role, corpus version and procedure version. Entry valid only while age&lt;TTL. At exact TTL it expires. Teacher and student results never share a role-agnostic key.</w:t>
            </w:r>
          </w:p>
        </w:tc>
        <w:tc>
          <w:tcPr>
            <w:tcW w:type="dxa" w:w="3408"/>
          </w:tcPr>
          <w:p>
            <w:r>
              <w:t>Role omission creates an access leak. Include role and enforce current permission before returning any cached content.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>Start with this question: Cache by source version. A service has an opening-time answer cached from version 4, but version 5 is now approved.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caching and stale information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Cache by source version. A service has an opening-time answer cached from version 4, but version 5 is now approved.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Retrieve and cache version 5’s 09:30 under its own key.</w:t>
      </w:r>
    </w:p>
    <w:p>
      <w:pPr>
        <w:pStyle w:val="ListBullet"/>
      </w:pPr>
      <w:r>
        <w:t>1. Read authority</w:t>
      </w:r>
    </w:p>
    <w:p>
      <w:pPr>
        <w:pStyle w:val="ListBullet"/>
      </w:pPr>
      <w:r>
        <w:t>2. Fetch current evidence</w:t>
      </w:r>
    </w:p>
    <w:p>
      <w:pPr>
        <w:pStyle w:val="ListBullet"/>
      </w:pPr>
      <w:r>
        <w:t>3. Inspect cached key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Fetch current </w:t>
      </w:r>
      <w:r>
        <w:rPr>
          <w:b/>
        </w:rPr>
        <w:t>evidence</w:t>
      </w:r>
      <w:r>
        <w:rPr>
          <w:b w:val="0"/>
        </w:rPr>
        <w:t xml:space="preserve"> Retrieve and cache version 5’s 09:30 under its own key. A cache saves repeated work but can retain obsolete facts.</w:t>
      </w:r>
    </w:p>
    <w:p>
      <w:pPr>
        <w:spacing w:line="336" w:lineRule="auto" w:after="180"/>
      </w:pPr>
      <w:r>
        <w:rPr>
          <w:b w:val="0"/>
        </w:rPr>
        <w:t>Version-aware keys distinguish answers grounded in different records.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The next request still uses approved version 5. Which conclusion is supported by the supplied facts?</w:t>
      </w:r>
    </w:p>
    <w:p>
      <w:pPr>
        <w:pStyle w:val="ListBullet"/>
      </w:pPr>
      <w:r>
        <w:t>1. The matching version 5 entry can supply 09:30 under the freshness policy.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matching version 5 entry can supply 09:30 under the freshness policy. Request and cached source version now agree.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Data retention and deletion (ai-6/20). Goal: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 Short practice: Apply the seven-day boundary to T1 and T2.</w:t>
      </w:r>
    </w:p>
    <w:p>
      <w:pPr>
        <w:spacing w:line="336" w:lineRule="auto" w:after="180"/>
      </w:pPr>
      <w:r>
        <w:rPr>
          <w:b w:val="0"/>
        </w:rPr>
        <w:t>How many T2 locations need verification, and may deletion be called complete if its backup remains?.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Untrusted </w:t>
      </w:r>
      <w:r>
        <w:rPr>
          <w:b/>
        </w:rPr>
        <w:t>input</w:t>
      </w:r>
      <w:r>
        <w:rPr>
          <w:b w:val="0"/>
        </w:rPr>
        <w:t xml:space="preserve"> boundaries (ai-6/18). Goal: Explain the </w:t>
      </w:r>
      <w:r>
        <w:rPr>
          <w:b/>
        </w:rPr>
        <w:t>mechanism</w:t>
      </w:r>
      <w:r>
        <w:rPr>
          <w:b w:val="0"/>
        </w:rPr>
        <w:t xml:space="preserve"> and terminology of untrusted </w:t>
      </w:r>
      <w:r>
        <w:rPr>
          <w:b/>
        </w:rPr>
        <w:t>input</w:t>
      </w:r>
      <w:r>
        <w:rPr>
          <w:b w:val="0"/>
        </w:rPr>
        <w:t xml:space="preserve"> boundaries. Short practice: 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</w:t>
      </w:r>
    </w:p>
    <w:p>
      <w:pPr>
        <w:spacing w:line="336" w:lineRule="auto" w:after="180"/>
      </w:pPr>
      <w:r>
        <w:rPr>
          <w:b w:val="0"/>
        </w:rPr>
        <w:t>Does a valid z0 grant record access, and which separate gate still remains?.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Approval gates and idempotency (ai-6/15). Goal: Explain the </w:t>
      </w:r>
      <w:r>
        <w:rPr>
          <w:b/>
        </w:rPr>
        <w:t>mechanism</w:t>
      </w:r>
      <w:r>
        <w:rPr>
          <w:b w:val="0"/>
        </w:rPr>
        <w:t xml:space="preserve"> and terminology of approval gates and idempotency. Short practice: Trace the two deliveries of approved K9.</w:t>
      </w:r>
    </w:p>
    <w:p>
      <w:pPr>
        <w:spacing w:line="336" w:lineRule="auto" w:after="180"/>
      </w:pPr>
      <w:r>
        <w:rPr>
          <w:b w:val="0"/>
        </w:rPr>
        <w:t>How many reservations should occur, and why can a new K10 for desk 5 not borrow K9’s approval?.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Caching and stale information: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Cache by source version. A service has an opening-time answer cached from version 4, but version 5 is now approved. Supplied facts: Version 4 says 09:00; version 5 says 09:30. Cache key contains room and source 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Cache by source version. A service has an opening-time answer cached from version 4, but version 5 is now approved. Supplied facts: Version 4 says 09:00; version 5 says 09:30. </w:t>
      </w:r>
      <w:r>
        <w:rPr>
          <w:b/>
        </w:rPr>
        <w:t>Cache key</w:t>
      </w:r>
      <w:r>
        <w:rPr>
          <w:b w:val="0"/>
        </w:rPr>
        <w:t xml:space="preserve"> contains room and source version.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Read authority: The current approved source version is 5. → Inspect cached key: The 09:00 entry belongs to version 4. → Fetch current evidence: Retrieve and cache version 5’s 09:30 under its own ke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authority: The current approved source version is 5. → Inspect cached key: The 09:00 entry belongs to version 4. → Fetch current </w:t>
      </w:r>
      <w:r>
        <w:rPr>
          <w:b/>
        </w:rPr>
        <w:t>evidence</w:t>
      </w:r>
      <w:r>
        <w:rPr>
          <w:b w:val="0"/>
        </w:rPr>
        <w:t>: Retrieve and cache version 5’s 09:30 under its own key.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Caching and stale information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6" name="Picture 6" descr="Caching and stale information — evidence trace. Teacher response is cached by query only and returned to a student. | Cache key includes query, role, corpus version and procedure version. Entry valid only while age&lt;TTL. At exact TTL it expires. Teacher and student results never share a role-agnostic key. | Role omission creates an access leak. Include role and enforce current permission before returning any cached cont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Caching and stale information — </w:t>
      </w:r>
      <w:r>
        <w:rPr>
          <w:b/>
        </w:rPr>
        <w:t>evidence</w:t>
      </w:r>
      <w:r>
        <w:rPr>
          <w:b w:val="0"/>
        </w:rPr>
        <w:t xml:space="preserve"> trace. Teacher response is cached by query only and returned to a student. | </w:t>
      </w:r>
      <w:r>
        <w:rPr>
          <w:b/>
        </w:rPr>
        <w:t>Cache key</w:t>
      </w:r>
      <w:r>
        <w:rPr>
          <w:b w:val="0"/>
        </w:rPr>
        <w:t xml:space="preserve"> includes query, role, corpus version and procedure version. Entry valid only while age&lt;TTL.</w:t>
      </w:r>
    </w:p>
    <w:p>
      <w:pPr>
        <w:spacing w:line="336" w:lineRule="auto" w:after="180"/>
      </w:pPr>
      <w:r>
        <w:rPr>
          <w:b w:val="0"/>
        </w:rPr>
        <w:t>At exact TTL it expires. Teacher and student results never share a role-agnostic key. | Role omission creates an access leak. Include role and enforce current permission before returning any cached content.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Retrieve and cache version 5’s 09:30 under its own key. Changed condition: The next request still uses approved version 5. Expected result: The matching version 5 entry can supply 09:30 under the freshness policy. Reason: Request and cached source version now agre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Retrieve and cache version 5’s 09:30 under its own key. Changed condition: The next request still uses approved version 5. Expected result: The matching version 5 entry can supply 09:30 under the freshness policy. Reason: Request and cached source version now agree.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A cache saves repeated work but can retain obsolete facts. Version-aware keys distinguish answers grounded in different records. Limit: Version keys cannot detect silent unversioned edits; the source publication process must update versions reliab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cache saves repeated work but can retain obsolete facts. Version-aware keys distinguish answers grounded in different records.</w:t>
      </w:r>
    </w:p>
    <w:p>
      <w:pPr>
        <w:spacing w:line="336" w:lineRule="auto" w:after="180"/>
      </w:pPr>
      <w:r>
        <w:rPr>
          <w:b w:val="0"/>
        </w:rPr>
        <w:t xml:space="preserve">Limit: Version keys cannot detect silent unversioned edits; the source publication </w:t>
      </w:r>
      <w:r>
        <w:rPr>
          <w:b/>
        </w:rPr>
        <w:t>process</w:t>
      </w:r>
      <w:r>
        <w:rPr>
          <w:b w:val="0"/>
        </w:rPr>
        <w:t xml:space="preserve"> must update versions reliably.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9" name="Picture 9" descr="For the Grounded Learning Service, retain an annotated trace and the changed-case result. Name the contract or evidence that makes the deciding step valid, so another team can review it. Draw your input, deciding step, result and limit. Supported question: Identify the version mismatch in the cached 09:00 answer. What should the first version 5 request return, and what permits a later version 5 cache hi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 Draw your </w:t>
      </w:r>
      <w:r>
        <w:rPr>
          <w:b/>
        </w:rPr>
        <w:t>input</w:t>
      </w:r>
      <w:r>
        <w:rPr>
          <w:b w:val="0"/>
        </w:rPr>
        <w:t>, deciding step, result and limit. Supported question: Identify the version mismatch in the cached 09:00 answer. What should the first version 5 request return, and what permits a later version 5 cache hit?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Caching and stale information: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Caching and stale information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