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ai-3/20</w:t>
      </w:r>
    </w:p>
    <w:p>
      <w:pPr>
        <w:pStyle w:val="Title"/>
      </w:pPr>
      <w:r>
        <w:t>Conversation State and Memory</w:t>
      </w:r>
    </w:p>
    <w:p>
      <w:r>
        <w:t>Project: Verified Study Buddy</w:t>
      </w:r>
    </w:p>
    <w:p>
      <w:pPr>
        <w:pStyle w:val="Heading1"/>
      </w:pPr>
      <w:r>
        <w:t>Teach memory through explicit fields and lifetimes.</w:t>
      </w:r>
    </w:p>
    <w:p>
      <w:r>
        <w:t>Supply the correction/reset policy and assess a fresh trace without claiming permanent learning or real-service deletion.</w:t>
      </w:r>
    </w:p>
    <w:p>
      <w:r>
        <w:t>Ask which value is active, which derived copies must change and what survives session end.</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Explain the </w:t>
      </w:r>
      <w:r>
        <w:rPr>
          <w:b/>
        </w:rPr>
        <w:t>mechanism</w:t>
      </w:r>
      <w:r>
        <w:rPr>
          <w:b w:val="0"/>
        </w:rPr>
        <w:t xml:space="preserve"> and terminology of conversation </w:t>
      </w:r>
      <w:r>
        <w:rPr>
          <w:b/>
        </w:rPr>
        <w:t>state</w:t>
      </w:r>
      <w:r>
        <w:rPr>
          <w:b w:val="0"/>
        </w:rPr>
        <w:t xml:space="preserve"> and retention</w:t>
      </w:r>
    </w:p>
    <w:p>
      <w:pPr>
        <w:spacing w:line="336" w:lineRule="auto" w:after="180"/>
      </w:pPr>
      <w:r>
        <w:rPr>
          <w:b w:val="0"/>
        </w:rPr>
        <w:t xml:space="preserve">Two 45-minute sessions. Conversation </w:t>
      </w:r>
      <w:r>
        <w:rPr>
          <w:b/>
        </w:rPr>
        <w:t>state</w:t>
      </w:r>
      <w:r>
        <w:rPr>
          <w:b w:val="0"/>
        </w:rPr>
        <w:t xml:space="preserve"> stores facts or prior interactions for later use. It needs scope, provenance, correction and </w:t>
      </w:r>
      <w:r>
        <w:rPr>
          <w:b/>
        </w:rPr>
        <w:t>retention rule</w:t>
      </w:r>
      <w:r>
        <w:rPr>
          <w:b w:val="0"/>
        </w:rPr>
        <w:t>s rather than indefinite accumulation.</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spacing w:line="336" w:lineRule="auto" w:after="180"/>
      </w:pPr>
      <w:r>
        <w:rPr>
          <w:b w:val="0"/>
        </w:rPr>
        <w:t xml:space="preserve">By the end, I can explain conversation </w:t>
      </w:r>
      <w:r>
        <w:rPr>
          <w:b/>
        </w:rPr>
        <w:t>state</w:t>
      </w:r>
      <w:r>
        <w:rPr>
          <w:b w:val="0"/>
        </w:rPr>
        <w:t xml:space="preserve"> and memory using a traced example and a </w:t>
      </w:r>
      <w:r>
        <w:rPr>
          <w:b/>
        </w:rPr>
        <w:t>state</w:t>
      </w:r>
      <w:r>
        <w:rPr>
          <w:b w:val="0"/>
        </w:rPr>
        <w:t>d limitation.</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Lesson and workbook; paper and pencil</w:t>
      </w:r>
    </w:p>
    <w:p>
      <w:pPr>
        <w:pStyle w:val="ListBullet"/>
      </w:pPr>
      <w:r>
        <w:t>Calculator and optional local Python 3 for arithmetic; no live API or private data</w:t>
      </w:r>
    </w:p>
    <w:p>
      <w:pPr>
        <w:pStyle w:val="ListBullet"/>
      </w:pPr>
      <w:r>
        <w:t>Prepare the fresh retry separately and withhold its solution until after collection</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User Need and AI Contribution.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capstone requirements and corpus</w:t>
      </w:r>
    </w:p>
    <w:p>
      <w:pPr>
        <w:spacing w:line="336" w:lineRule="auto" w:after="180"/>
      </w:pPr>
      <w:r>
        <w:rPr>
          <w:b w:val="0"/>
        </w:rPr>
        <w:t>Reference example, not the only acceptable wording: Teacher explanation: A grounded-assistant capstone begins with bounded requirements and a versioned permitted corpus.</w:t>
      </w:r>
    </w:p>
    <w:p>
      <w:pPr>
        <w:spacing w:line="336" w:lineRule="auto" w:after="180"/>
      </w:pPr>
      <w:r>
        <w:rPr>
          <w:b w:val="0"/>
        </w:rPr>
        <w:t xml:space="preserve">A baseline can be a manual lookup </w:t>
      </w:r>
      <w:r>
        <w:rPr>
          <w:b/>
        </w:rPr>
        <w:t>process</w:t>
      </w:r>
      <w:r>
        <w:rPr>
          <w:b w:val="0"/>
        </w:rPr>
        <w:t xml:space="preserve"> using the same </w:t>
      </w:r>
      <w:r>
        <w:rPr>
          <w:b/>
        </w:rPr>
        <w:t>evidence</w:t>
      </w:r>
      <w:r>
        <w:rPr>
          <w:b w:val="0"/>
        </w:rPr>
        <w:t xml:space="preserve">. Specify the user question, source authority, access, </w:t>
      </w:r>
      <w:r>
        <w:rPr>
          <w:b/>
        </w:rPr>
        <w:t>output</w:t>
      </w:r>
      <w:r>
        <w:rPr>
          <w:b w:val="0"/>
        </w:rPr>
        <w:t>/fallback contract and evaluation plan. Freeze corpus IDs and split cases before implementation.</w:t>
      </w:r>
    </w:p>
    <w:p>
      <w:pPr>
        <w:spacing w:line="336" w:lineRule="auto" w:after="180"/>
      </w:pPr>
      <w:r>
        <w:rPr>
          <w:b w:val="0"/>
        </w:rPr>
        <w:t>Keep teacher material out of student retrieval.</w:t>
      </w:r>
    </w:p>
    <w:p>
      <w:pPr>
        <w:spacing w:line="336" w:lineRule="auto" w:after="180"/>
      </w:pPr>
      <w:r>
        <w:rPr>
          <w:b w:val="0"/>
        </w:rPr>
        <w:t>Without opening the old lesson, explain one key idea from Model Memory vs Retrieval.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retrieval and indexing</w:t>
      </w:r>
    </w:p>
    <w:p>
      <w:pPr>
        <w:spacing w:line="336" w:lineRule="auto" w:after="180"/>
      </w:pPr>
      <w:r>
        <w:rPr>
          <w:b w:val="0"/>
        </w:rPr>
        <w:t>Reference example, not the only acceptable wording: Teacher explanation: Retrieval returns stored records selected for a query.</w:t>
      </w:r>
    </w:p>
    <w:p>
      <w:pPr>
        <w:spacing w:line="336" w:lineRule="auto" w:after="180"/>
      </w:pPr>
      <w:r>
        <w:rPr>
          <w:b w:val="0"/>
        </w:rPr>
        <w:t>An index is a searchable representation of a versioned corpus; generated wording is a later operation. Assign stable document IDs, versions and permitted access before indexing. Retrieve only authorised records.</w:t>
      </w:r>
    </w:p>
    <w:p>
      <w:pPr>
        <w:spacing w:line="336" w:lineRule="auto" w:after="180"/>
      </w:pPr>
      <w:r>
        <w:rPr>
          <w:b w:val="0"/>
        </w:rPr>
        <w:t>Preserve source references and define behaviour when a document is missing, outdated or access-restricted.</w:t>
      </w:r>
    </w:p>
    <w:p>
      <w:pPr>
        <w:spacing w:line="336" w:lineRule="auto" w:after="180"/>
      </w:pPr>
      <w:r>
        <w:rPr>
          <w:b w:val="0"/>
        </w:rPr>
        <w:t>Without opening the old lesson, explain one key idea from Hallucination Failure Types.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generation failures and verification</w:t>
      </w:r>
    </w:p>
    <w:p>
      <w:pPr>
        <w:spacing w:line="336" w:lineRule="auto" w:after="180"/>
      </w:pPr>
      <w:r>
        <w:rPr>
          <w:b w:val="0"/>
        </w:rPr>
        <w:t>Reference example, not the only acceptable wording: Teacher explanation: Generated answers may invent facts, misread quantities or cite irrelevant passages.</w:t>
      </w:r>
    </w:p>
    <w:p>
      <w:pPr>
        <w:spacing w:line="336" w:lineRule="auto" w:after="180"/>
      </w:pPr>
      <w:r>
        <w:rPr>
          <w:b w:val="0"/>
        </w:rPr>
        <w:t xml:space="preserve">Verification checks each claim against </w:t>
      </w:r>
      <w:r>
        <w:rPr>
          <w:b/>
        </w:rPr>
        <w:t>evidence</w:t>
      </w:r>
      <w:r>
        <w:rPr>
          <w:b w:val="0"/>
        </w:rPr>
        <w:t xml:space="preserve"> rather than accepting fluent wording. Split an answer into atomic claims. For each, record the exact source passage, support status and any needed calculation.</w:t>
      </w:r>
    </w:p>
    <w:p>
      <w:pPr>
        <w:spacing w:line="336" w:lineRule="auto" w:after="180"/>
      </w:pPr>
      <w:r>
        <w:rPr>
          <w:b w:val="0"/>
        </w:rPr>
        <w:t>Mark unsupported and contradicted claims separately; do not repair them by inventing sources.</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User Need and AI Contribution</w:t>
      </w:r>
    </w:p>
    <w:p>
      <w:pPr>
        <w:pStyle w:val="Heading3"/>
      </w:pPr>
      <w:r>
        <w:t>Model Memory vs Retrieval</w:t>
      </w:r>
    </w:p>
    <w:p>
      <w:pPr>
        <w:pStyle w:val="Heading3"/>
      </w:pPr>
      <w:r>
        <w:t>Hallucination Failure Types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The conversation </w:t>
      </w:r>
      <w:r>
        <w:rPr>
          <w:b/>
        </w:rPr>
        <w:t>state</w:t>
      </w:r>
      <w:r>
        <w:rPr>
          <w:b w:val="0"/>
        </w:rPr>
        <w:t xml:space="preserve"> is topic=plants, level=Grade 8. The user says 'Keep the topic, explain for Grade 6'. Write the updated </w:t>
      </w:r>
      <w:r>
        <w:rPr>
          <w:b/>
        </w:rPr>
        <w:t>state</w:t>
      </w:r>
      <w:r>
        <w:rPr>
          <w:b w:val="0"/>
        </w:rPr>
        <w:t xml:space="preserve"> and a reset behaviour.</w:t>
      </w:r>
    </w:p>
    <w:p>
      <w:pPr>
        <w:pStyle w:val="Heading3"/>
      </w:pPr>
      <w:r>
        <w:t>Concept to explain</w:t>
      </w:r>
    </w:p>
    <w:p>
      <w:pPr>
        <w:spacing w:line="336" w:lineRule="auto" w:after="180"/>
      </w:pPr>
      <w:r>
        <w:rPr>
          <w:b w:val="0"/>
        </w:rPr>
        <w:t xml:space="preserve">Week 20: Conversation </w:t>
      </w:r>
      <w:r>
        <w:rPr>
          <w:b/>
        </w:rPr>
        <w:t>State</w:t>
      </w:r>
      <w:r>
        <w:rPr>
          <w:b w:val="0"/>
        </w:rPr>
        <w:t xml:space="preserve"> and Memory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state</w:t>
            </w:r>
          </w:p>
        </w:tc>
        <w:tc>
          <w:tcPr>
            <w:tcW w:type="dxa" w:w="5112"/>
          </w:tcPr>
          <w:p>
            <w:r>
              <w:t>The current values and information that determine what a process does next.</w:t>
            </w:r>
          </w:p>
        </w:tc>
      </w:tr>
      <w:tr>
        <w:tc>
          <w:tcPr>
            <w:tcW w:type="dxa" w:w="5112"/>
          </w:tcPr>
          <w:p>
            <w:r>
              <w:t>session memory</w:t>
            </w:r>
          </w:p>
        </w:tc>
        <w:tc>
          <w:tcPr>
            <w:tcW w:type="dxa" w:w="5112"/>
          </w:tcPr>
          <w:p>
            <w:r>
              <w:t>Information maintained during the current interaction, without assuming it persists afterwards.</w:t>
            </w:r>
          </w:p>
        </w:tc>
      </w:tr>
      <w:tr>
        <w:tc>
          <w:tcPr>
            <w:tcW w:type="dxa" w:w="5112"/>
          </w:tcPr>
          <w:p>
            <w:r>
              <w:t>persistent memory</w:t>
            </w:r>
          </w:p>
        </w:tc>
        <w:tc>
          <w:tcPr>
            <w:tcW w:type="dxa" w:w="5112"/>
          </w:tcPr>
          <w:p>
            <w:r>
              <w:t>Information retained beyond the current session by an explicit storage mechanism.</w:t>
            </w:r>
          </w:p>
        </w:tc>
      </w:tr>
      <w:tr>
        <w:tc>
          <w:tcPr>
            <w:tcW w:type="dxa" w:w="5112"/>
          </w:tcPr>
          <w:p>
            <w:r>
              <w:t>retention rule</w:t>
            </w:r>
          </w:p>
        </w:tc>
        <w:tc>
          <w:tcPr>
            <w:tcW w:type="dxa" w:w="5112"/>
          </w:tcPr>
          <w:p>
            <w:r>
              <w:t>A policy specifying what information is kept, for how long and when it is deleted.</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a small state machine with a visible policy</w:t>
      </w:r>
    </w:p>
    <w:p>
      <w:r>
        <w:t>Track corrections through active fields and derived summaries.</w:t>
      </w:r>
    </w:p>
    <w:p>
      <w:pPr>
        <w:pStyle w:val="Heading2"/>
      </w:pPr>
      <w:r>
        <w:t>State the session-only policy</w:t>
      </w:r>
    </w:p>
    <w:p>
      <w:pPr>
        <w:spacing w:line="336" w:lineRule="auto" w:after="180"/>
      </w:pPr>
      <w:r>
        <w:rPr>
          <w:b w:val="0"/>
        </w:rPr>
        <w:t>Toy session policy: keep the one current approved selection only during this session. A correction replaces its active value; retain a minimal old→new audit event only until session end. A cached summary carrying the old selection must be refreshed or invalidated before use. On exit, clear the active selection, summary and session audit. A new session begins without a selection and asks for one.</w:t>
      </w:r>
    </w:p>
    <w:p>
      <w:pPr>
        <w:spacing w:line="336" w:lineRule="auto" w:after="180"/>
      </w:pPr>
      <w:r>
        <w:rPr>
          <w:b w:val="0"/>
        </w:rPr>
        <w:t>Do not retain unrelated private text. This classroom contract does not claim to erase model training data or external logs in a real service.</w:t>
      </w:r>
    </w:p>
    <w:p>
      <w:pPr>
        <w:pStyle w:val="Heading2"/>
      </w:pPr>
      <w:r>
        <w:t>Compare separate topic/level practice</w:t>
      </w:r>
    </w:p>
    <w:p>
      <w:pPr>
        <w:spacing w:line="336" w:lineRule="auto" w:after="180"/>
      </w:pPr>
      <w:r>
        <w:rPr>
          <w:b/>
        </w:rPr>
        <w:t>State</w:t>
      </w:r>
      <w:r>
        <w:rPr>
          <w:b w:val="0"/>
        </w:rPr>
        <w:t xml:space="preserve"> stores topic=plants and reading_level=beginner. User requests advanced explanation.</w:t>
      </w:r>
    </w:p>
    <w:p>
      <w:pPr>
        <w:spacing w:line="336" w:lineRule="auto" w:after="180"/>
      </w:pPr>
      <w:r>
        <w:rPr>
          <w:b w:val="0"/>
        </w:rPr>
        <w:t>What changes?</w:t>
      </w:r>
    </w:p>
    <w:p>
      <w:pPr>
        <w:spacing w:line="336" w:lineRule="auto" w:after="180"/>
      </w:pPr>
      <w:r>
        <w:rPr>
          <w:b w:val="0"/>
        </w:rPr>
        <w:t xml:space="preserve">Update reading level, retain topic unless changed. Keep only necessary </w:t>
      </w:r>
      <w:r>
        <w:rPr>
          <w:b/>
        </w:rPr>
        <w:t>state</w:t>
      </w:r>
      <w:r>
        <w:rPr>
          <w:b w:val="0"/>
        </w:rPr>
        <w:t xml:space="preserve"> with correction/reset. Context does not guarantee permanent memory.</w:t>
      </w:r>
    </w:p>
    <w:p>
      <w:pPr>
        <w:pStyle w:val="Heading2"/>
      </w:pPr>
      <w:r>
        <w:t>Trace room A→B and stale summary</w:t>
      </w:r>
    </w:p>
    <w:p>
      <w:pPr>
        <w:spacing w:line="336" w:lineRule="auto" w:after="180"/>
      </w:pPr>
      <w:r>
        <w:rPr>
          <w:b w:val="0"/>
        </w:rPr>
        <w:t>Turn 1 selects room A; turn 2 corrects to room B. A later answer uses A from an older summary.</w:t>
      </w:r>
    </w:p>
    <w:p>
      <w:pPr>
        <w:spacing w:line="336" w:lineRule="auto" w:after="180"/>
      </w:pPr>
      <w:r>
        <w:rPr>
          <w:b w:val="0"/>
        </w:rPr>
        <w:t xml:space="preserve">Active </w:t>
      </w:r>
      <w:r>
        <w:rPr>
          <w:b/>
        </w:rPr>
        <w:t>state</w:t>
      </w:r>
      <w:r>
        <w:rPr>
          <w:b w:val="0"/>
        </w:rPr>
        <w:t xml:space="preserve"> should be B under the correction rule. The summary is stale; regenerate or invalidate it and preserve the correction audit within the declared session lifetime.</w:t>
      </w:r>
    </w:p>
    <w:p>
      <w:pPr>
        <w:pStyle w:val="Heading2"/>
      </w:pPr>
      <w:r>
        <w:t>Read the complete book case</w:t>
      </w:r>
    </w:p>
    <w:p>
      <w:pPr>
        <w:spacing w:line="336" w:lineRule="auto" w:after="180"/>
      </w:pPr>
      <w:r>
        <w:rPr>
          <w:b w:val="0"/>
        </w:rPr>
        <w:t>Keep a reading conversation consistent when the learner changes the selected book.</w:t>
      </w:r>
    </w:p>
    <w:p>
      <w:pPr>
        <w:spacing w:line="336" w:lineRule="auto" w:after="180"/>
      </w:pPr>
      <w:r>
        <w:rPr>
          <w:b w:val="0"/>
        </w:rPr>
        <w:t xml:space="preserve">In this toy session, “choose Cedar” sets selected_book=Cedar; “change to Maple” replaces it. </w:t>
      </w:r>
      <w:r>
        <w:rPr>
          <w:b/>
        </w:rPr>
        <w:t>Session state</w:t>
      </w:r>
      <w:r>
        <w:rPr>
          <w:b w:val="0"/>
        </w:rPr>
        <w:t xml:space="preserve"> is cleared on exit.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pStyle w:val="Heading2"/>
      </w:pPr>
      <w:r>
        <w:t>Trace book states and lifetime</w:t>
      </w:r>
    </w:p>
    <w:p>
      <w:r>
        <w:drawing>
          <wp:inline xmlns:a="http://schemas.openxmlformats.org/drawingml/2006/main" xmlns:pic="http://schemas.openxmlformats.org/drawingml/2006/picture">
            <wp:extent cx="5486400" cy="3182112"/>
            <wp:docPr id="1" name="Picture 1" descr="First choice: Store Cedar as this session’s selected book. → Correct choice: Replace Cedar with Maple; do not append an equally active second choice. → End session: Clear selected_book. A new session begins with no selected book."/>
            <wp:cNvGraphicFramePr>
              <a:graphicFrameLocks noChangeAspect="1"/>
            </wp:cNvGraphicFramePr>
            <a:graphic>
              <a:graphicData uri="http://schemas.openxmlformats.org/drawingml/2006/picture">
                <pic:pic>
                  <pic:nvPicPr>
                    <pic:cNvPr id="0" name="academy-story-ai-3-20-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choice</w:t>
            </w:r>
          </w:p>
        </w:tc>
        <w:tc>
          <w:tcPr>
            <w:tcW w:type="dxa" w:w="5112"/>
          </w:tcPr>
          <w:p>
            <w:r>
              <w:t>Store Cedar as this session’s selected book.</w:t>
            </w:r>
          </w:p>
        </w:tc>
      </w:tr>
      <w:tr>
        <w:tc>
          <w:tcPr>
            <w:tcW w:type="dxa" w:w="5112"/>
          </w:tcPr>
          <w:p>
            <w:r>
              <w:t>2. Correct choice</w:t>
            </w:r>
          </w:p>
        </w:tc>
        <w:tc>
          <w:tcPr>
            <w:tcW w:type="dxa" w:w="5112"/>
          </w:tcPr>
          <w:p>
            <w:r>
              <w:t>Replace Cedar with Maple; do not append an equally active second choice.</w:t>
            </w:r>
          </w:p>
        </w:tc>
      </w:tr>
      <w:tr>
        <w:tc>
          <w:tcPr>
            <w:tcW w:type="dxa" w:w="5112"/>
          </w:tcPr>
          <w:p>
            <w:r>
              <w:t>3. End session</w:t>
            </w:r>
          </w:p>
        </w:tc>
        <w:tc>
          <w:tcPr>
            <w:tcW w:type="dxa" w:w="5112"/>
          </w:tcPr>
          <w:p>
            <w:r>
              <w:t>Clear selected_book. A new session begins with no selected book.</w:t>
            </w:r>
          </w:p>
        </w:tc>
      </w:tr>
    </w:tbl>
    <w:p>
      <w:r>
        <w:t>Match each pictured step to the supplied facts. This is a worked teaching case, not an independent assessment.</w:t>
      </w:r>
    </w:p>
    <w:p>
      <w:pPr>
        <w:spacing w:line="336" w:lineRule="auto" w:after="180"/>
      </w:pPr>
      <w:r>
        <w:rPr>
          <w:b w:val="0"/>
        </w:rPr>
        <w:t xml:space="preserve">Read the picture in order. Clear selected_book. A new session begins with no selected book.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Event</w:t>
            </w:r>
          </w:p>
        </w:tc>
        <w:tc>
          <w:tcPr>
            <w:tcW w:type="dxa" w:w="3408"/>
          </w:tcPr>
          <w:p>
            <w:r>
              <w:t>Active selected_book</w:t>
            </w:r>
          </w:p>
        </w:tc>
        <w:tc>
          <w:tcPr>
            <w:tcW w:type="dxa" w:w="3408"/>
          </w:tcPr>
          <w:p>
            <w:r>
              <w:t>Summary / audit action</w:t>
            </w:r>
          </w:p>
        </w:tc>
      </w:tr>
      <w:tr>
        <w:tc>
          <w:tcPr>
            <w:tcW w:type="dxa" w:w="3408"/>
          </w:tcPr>
          <w:p>
            <w:r>
              <w:t>Start session</w:t>
            </w:r>
          </w:p>
        </w:tc>
        <w:tc>
          <w:tcPr>
            <w:tcW w:type="dxa" w:w="3408"/>
          </w:tcPr>
          <w:p>
            <w:r>
              <w:t>None</w:t>
            </w:r>
          </w:p>
        </w:tc>
        <w:tc>
          <w:tcPr>
            <w:tcW w:type="dxa" w:w="3408"/>
          </w:tcPr>
          <w:p>
            <w:r>
              <w:t>No selection to reuse</w:t>
            </w:r>
          </w:p>
        </w:tc>
      </w:tr>
      <w:tr>
        <w:tc>
          <w:tcPr>
            <w:tcW w:type="dxa" w:w="3408"/>
          </w:tcPr>
          <w:p>
            <w:r>
              <w:t>Turn1 choose Cedar</w:t>
            </w:r>
          </w:p>
        </w:tc>
        <w:tc>
          <w:tcPr>
            <w:tcW w:type="dxa" w:w="3408"/>
          </w:tcPr>
          <w:p>
            <w:r>
              <w:t>Cedar</w:t>
            </w:r>
          </w:p>
        </w:tc>
        <w:tc>
          <w:tcPr>
            <w:tcW w:type="dxa" w:w="3408"/>
          </w:tcPr>
          <w:p>
            <w:r>
              <w:t>Record source turn1</w:t>
            </w:r>
          </w:p>
        </w:tc>
      </w:tr>
      <w:tr>
        <w:tc>
          <w:tcPr>
            <w:tcW w:type="dxa" w:w="3408"/>
          </w:tcPr>
          <w:p>
            <w:r>
              <w:t>Turn2 change to Maple</w:t>
            </w:r>
          </w:p>
        </w:tc>
        <w:tc>
          <w:tcPr>
            <w:tcW w:type="dxa" w:w="3408"/>
          </w:tcPr>
          <w:p>
            <w:r>
              <w:t>Maple</w:t>
            </w:r>
          </w:p>
        </w:tc>
        <w:tc>
          <w:tcPr>
            <w:tcW w:type="dxa" w:w="3408"/>
          </w:tcPr>
          <w:p>
            <w:r>
              <w:t>Refresh/invalidate Cedar summary; minimal Cedar→Maple audit</w:t>
            </w:r>
          </w:p>
        </w:tc>
      </w:tr>
      <w:tr>
        <w:tc>
          <w:tcPr>
            <w:tcW w:type="dxa" w:w="3408"/>
          </w:tcPr>
          <w:p>
            <w:r>
              <w:t>Exit</w:t>
            </w:r>
          </w:p>
        </w:tc>
        <w:tc>
          <w:tcPr>
            <w:tcW w:type="dxa" w:w="3408"/>
          </w:tcPr>
          <w:p>
            <w:r>
              <w:t>None</w:t>
            </w:r>
          </w:p>
        </w:tc>
        <w:tc>
          <w:tcPr>
            <w:tcW w:type="dxa" w:w="3408"/>
          </w:tcPr>
          <w:p>
            <w:r>
              <w:t>Clear session summary and audit</w:t>
            </w:r>
          </w:p>
        </w:tc>
      </w:tr>
      <w:tr>
        <w:tc>
          <w:tcPr>
            <w:tcW w:type="dxa" w:w="3408"/>
          </w:tcPr>
          <w:p>
            <w:r>
              <w:t>New session asks summarise my book</w:t>
            </w:r>
          </w:p>
        </w:tc>
        <w:tc>
          <w:tcPr>
            <w:tcW w:type="dxa" w:w="3408"/>
          </w:tcPr>
          <w:p>
            <w:r>
              <w:t>None</w:t>
            </w:r>
          </w:p>
        </w:tc>
        <w:tc>
          <w:tcPr>
            <w:tcW w:type="dxa" w:w="3408"/>
          </w:tcPr>
          <w:p>
            <w:r>
              <w:t>Ask which book; do not silently restore Maple</w:t>
            </w:r>
          </w:p>
        </w:tc>
      </w:tr>
    </w:tbl>
    <w:p>
      <w:pPr>
        <w:pStyle w:val="Heading2"/>
      </w:pPr>
      <w:r>
        <w:t>Predict the new-session request</w:t>
      </w:r>
    </w:p>
    <w:p>
      <w:pPr>
        <w:spacing w:line="336" w:lineRule="auto" w:after="180"/>
      </w:pPr>
      <w:r>
        <w:rPr>
          <w:b w:val="0"/>
        </w:rPr>
        <w:t>Change: The next session asks “summarise my book” without naming one.</w:t>
      </w:r>
    </w:p>
    <w:p>
      <w:pPr>
        <w:spacing w:line="336" w:lineRule="auto" w:after="180"/>
      </w:pPr>
      <w:r>
        <w:rPr>
          <w:b/>
        </w:rPr>
        <w:t>Prediction</w:t>
      </w:r>
      <w:r>
        <w:rPr>
          <w:b w:val="0"/>
        </w:rPr>
        <w:t>: Ask which book the learner wants.</w:t>
      </w:r>
    </w:p>
    <w:p>
      <w:pPr>
        <w:spacing w:line="336" w:lineRule="auto" w:after="180"/>
      </w:pPr>
      <w:r>
        <w:rPr>
          <w:b w:val="0"/>
        </w:rPr>
        <w:t xml:space="preserve">Reason: The declared policy clears </w:t>
      </w:r>
      <w:r>
        <w:rPr>
          <w:b/>
        </w:rPr>
        <w:t>session state</w:t>
      </w:r>
      <w:r>
        <w:rPr>
          <w:b w:val="0"/>
        </w:rPr>
        <w:t>, so yesterday’s choice is unavailable.</w:t>
      </w:r>
    </w:p>
    <w:p>
      <w:pPr>
        <w:pStyle w:val="Heading2"/>
      </w:pPr>
      <w:r>
        <w:t>Name model-learning and deletion limits</w:t>
      </w:r>
    </w:p>
    <w:p>
      <w:pPr>
        <w:spacing w:line="336" w:lineRule="auto" w:after="180"/>
      </w:pPr>
      <w:r>
        <w:rPr>
          <w:b w:val="0"/>
        </w:rPr>
        <w:t xml:space="preserve">Conversation </w:t>
      </w:r>
      <w:r>
        <w:rPr>
          <w:b/>
        </w:rPr>
        <w:t>state</w:t>
      </w:r>
      <w:r>
        <w:rPr>
          <w:b w:val="0"/>
        </w:rPr>
        <w:t xml:space="preserve"> is an application record; it is not </w:t>
      </w:r>
      <w:r>
        <w:rPr>
          <w:b/>
        </w:rPr>
        <w:t>evidence</w:t>
      </w:r>
      <w:r>
        <w:rPr>
          <w:b w:val="0"/>
        </w:rPr>
        <w:t xml:space="preserve"> that the model permanently learned the learner’s preferences.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Keep current topic and learner’s chosen difficulty for the session.</w:t>
      </w:r>
    </w:p>
    <w:p>
      <w:pPr>
        <w:spacing w:line="336" w:lineRule="auto" w:after="180"/>
      </w:pPr>
      <w:r>
        <w:rPr>
          <w:b w:val="0"/>
        </w:rPr>
        <w:t>2. Summarize progress without storing full private conversation.</w:t>
      </w:r>
    </w:p>
    <w:p>
      <w:pPr>
        <w:spacing w:line="336" w:lineRule="auto" w:after="180"/>
      </w:pPr>
      <w:r>
        <w:rPr>
          <w:b w:val="0"/>
        </w:rPr>
        <w:t>3. Forget sensitive or unnecessary details.</w:t>
      </w:r>
    </w:p>
    <w:p>
      <w:pPr>
        <w:spacing w:line="336" w:lineRule="auto" w:after="180"/>
      </w:pPr>
      <w:r>
        <w:rPr>
          <w:b w:val="0"/>
        </w:rPr>
        <w:t>4. Retrieve approved study notes only when the learner requests that topic.</w:t>
      </w:r>
    </w:p>
    <w:p>
      <w:pPr>
        <w:spacing w:line="336" w:lineRule="auto" w:after="180"/>
      </w:pPr>
      <w:r>
        <w:rPr>
          <w:b w:val="0"/>
        </w:rPr>
        <w:t>Recalculate, retrace, or re</w:t>
      </w:r>
      <w:r>
        <w:rPr>
          <w:b/>
        </w:rPr>
        <w:t>state</w:t>
      </w:r>
      <w:r>
        <w:rPr>
          <w:b w:val="0"/>
        </w:rPr>
        <w:t xml:space="preserv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Exact explanation to model</w:t>
      </w:r>
    </w:p>
    <w:p>
      <w:pPr>
        <w:pStyle w:val="Heading3"/>
      </w:pPr>
      <w:r>
        <w:t>Explain the added worked example</w:t>
      </w:r>
    </w:p>
    <w:p>
      <w:pPr>
        <w:spacing w:line="336" w:lineRule="auto" w:after="180"/>
      </w:pPr>
      <w:r>
        <w:rPr>
          <w:b w:val="0"/>
        </w:rPr>
        <w:t xml:space="preserve">Conversation </w:t>
      </w:r>
      <w:r>
        <w:rPr>
          <w:b/>
        </w:rPr>
        <w:t>state</w:t>
      </w:r>
      <w:r>
        <w:rPr>
          <w:b w:val="0"/>
        </w:rPr>
        <w:t xml:space="preserve"> stores facts or prior interactions for later use. It needs scope, provenance, correction and </w:t>
      </w:r>
      <w:r>
        <w:rPr>
          <w:b/>
        </w:rPr>
        <w:t>retention rule</w:t>
      </w:r>
      <w:r>
        <w:rPr>
          <w:b w:val="0"/>
        </w:rPr>
        <w:t>s rather than indefinite accumulation.</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This classroom assistant keeps an approved room ID only for the current session. A later correction replaces the active value but retains an audit event until session end.</w:t>
      </w:r>
    </w:p>
    <w:p>
      <w:pPr>
        <w:spacing w:line="336" w:lineRule="auto" w:after="180"/>
      </w:pPr>
      <w:r>
        <w:rPr>
          <w:b w:val="0"/>
        </w:rPr>
        <w:t>Do not persist private text merely because it appeared in conversation.</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w:t>
      </w:r>
      <w:r>
        <w:rPr>
          <w:b/>
        </w:rPr>
        <w:t>state</w:t>
      </w:r>
      <w:r>
        <w:rPr>
          <w:b w:val="0"/>
        </w:rPr>
        <w:t>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Session state</w:t>
            </w:r>
          </w:p>
        </w:tc>
        <w:tc>
          <w:tcPr>
            <w:tcW w:type="dxa" w:w="5112"/>
          </w:tcPr>
          <w:p>
            <w:r>
              <w:t>Information retained within a defined interaction lifetime</w:t>
            </w:r>
          </w:p>
        </w:tc>
      </w:tr>
      <w:tr>
        <w:tc>
          <w:tcPr>
            <w:tcW w:type="dxa" w:w="5112"/>
          </w:tcPr>
          <w:p>
            <w:r>
              <w:t>Correction event</w:t>
            </w:r>
          </w:p>
        </w:tc>
        <w:tc>
          <w:tcPr>
            <w:tcW w:type="dxa" w:w="5112"/>
          </w:tcPr>
          <w:p>
            <w:r>
              <w:t>A record updating an earlier active value</w:t>
            </w:r>
          </w:p>
        </w:tc>
      </w:tr>
      <w:tr>
        <w:tc>
          <w:tcPr>
            <w:tcW w:type="dxa" w:w="5112"/>
          </w:tcPr>
          <w:p>
            <w:r>
              <w:t>Retention rule</w:t>
            </w:r>
          </w:p>
        </w:tc>
        <w:tc>
          <w:tcPr>
            <w:tcW w:type="dxa" w:w="5112"/>
          </w:tcPr>
          <w:p>
            <w:r>
              <w:t>A policy defining what is kept and for how long</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Compare the intermediate </w:t>
      </w:r>
      <w:r>
        <w:rPr>
          <w:b/>
        </w:rPr>
        <w:t>evidence</w:t>
      </w:r>
      <w:r>
        <w:rPr>
          <w:b w:val="0"/>
        </w:rPr>
        <w:t xml:space="preserve"> with the final </w:t>
      </w:r>
      <w:r>
        <w:rPr>
          <w:b/>
        </w:rPr>
        <w:t>state</w:t>
      </w:r>
      <w:r>
        <w:rPr>
          <w:b w:val="0"/>
        </w:rPr>
        <w:t xml:space="preserve">ment. Explain why each number or decision follows from the </w:t>
      </w:r>
      <w:r>
        <w:rPr>
          <w:b/>
        </w:rPr>
        <w:t>state</w:t>
      </w:r>
      <w:r>
        <w:rPr>
          <w:b w:val="0"/>
        </w:rPr>
        <w:t xml:space="preserv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Conversation State and Memory</w:t>
      </w:r>
    </w:p>
    <w:p>
      <w:pPr>
        <w:pStyle w:val="Heading3"/>
      </w:pPr>
      <w:r>
        <w:t>The facts we will use</w:t>
      </w:r>
    </w:p>
    <w:p>
      <w:r>
        <w:drawing>
          <wp:inline xmlns:a="http://schemas.openxmlformats.org/drawingml/2006/main" xmlns:pic="http://schemas.openxmlformats.org/drawingml/2006/picture">
            <wp:extent cx="5486400" cy="5225143"/>
            <wp:docPr id="2" name="Picture 2" descr="Conversation State and Memory. First choice: Store Cedar as this session’s selected book.. Correct choice: Replace Cedar with Maple; do not append an equally active second choice.. End session: Clear selected_book. A new session begins with no selected book."/>
            <wp:cNvGraphicFramePr>
              <a:graphicFrameLocks noChangeAspect="1"/>
            </wp:cNvGraphicFramePr>
            <a:graphic>
              <a:graphicData uri="http://schemas.openxmlformats.org/drawingml/2006/picture">
                <pic:pic>
                  <pic:nvPicPr>
                    <pic:cNvPr id="0" name="academy-visual-ai-3-20.png"/>
                    <pic:cNvPicPr/>
                  </pic:nvPicPr>
                  <pic:blipFill>
                    <a:blip r:embed="rId10"/>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explanation, then remove help</w:t>
      </w:r>
    </w:p>
    <w:p>
      <w:r>
        <w:t>Collect each learner’s reasoning before showing feedback.</w:t>
      </w:r>
    </w:p>
    <w:p>
      <w:pPr>
        <w:pStyle w:val="Heading2"/>
      </w:pPr>
      <w:r>
        <w:t>Main completion prompt</w:t>
      </w:r>
    </w:p>
    <w:p>
      <w:pPr>
        <w:spacing w:line="336" w:lineRule="auto" w:after="180"/>
      </w:pPr>
      <w:r>
        <w:rPr>
          <w:b w:val="0"/>
        </w:rPr>
        <w:t>Completion task: Turn 1 selects room A; turn 2 corrects to room B. A later answer uses A from an older summary. Show the intermediate steps and give the conclusion with its scope.</w:t>
      </w:r>
    </w:p>
    <w:p>
      <w:pPr>
        <w:pStyle w:val="Heading2"/>
      </w:pPr>
      <w:r>
        <w:t>Expected reasoning and fading help</w:t>
      </w:r>
    </w:p>
    <w:p>
      <w:pPr>
        <w:spacing w:line="336" w:lineRule="auto" w:after="180"/>
      </w:pPr>
      <w:r>
        <w:rPr>
          <w:b w:val="0"/>
        </w:rPr>
        <w:t xml:space="preserve">Teacher check: Teacher explanation: Active </w:t>
      </w:r>
      <w:r>
        <w:rPr>
          <w:b/>
        </w:rPr>
        <w:t>state</w:t>
      </w:r>
      <w:r>
        <w:rPr>
          <w:b w:val="0"/>
        </w:rPr>
        <w:t xml:space="preserve"> should be B under the correction rule. The summary is stale; regenerate or invalidate it and preserve the correction audit within the declared session lifetime.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Conversation </w:t>
      </w:r>
      <w:r>
        <w:rPr>
          <w:b/>
        </w:rPr>
        <w:t>state</w:t>
      </w:r>
      <w:r>
        <w:rPr>
          <w:b w:val="0"/>
        </w:rPr>
        <w:t xml:space="preserve"> and retention.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Remembered </w:t>
      </w:r>
      <w:r>
        <w:rPr>
          <w:b/>
        </w:rPr>
        <w:t>state</w:t>
      </w:r>
      <w:r>
        <w:rPr>
          <w:b w:val="0"/>
        </w:rPr>
        <w:t xml:space="preserve">ments are not automatically current or verified; retention should follow the </w:t>
      </w:r>
      <w:r>
        <w:rPr>
          <w:b/>
        </w:rPr>
        <w:t>state</w:t>
      </w:r>
      <w:r>
        <w:rPr>
          <w:b w:val="0"/>
        </w:rPr>
        <w:t>d purpose and policy.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 xml:space="preserve">What is selected_book after the correction and after exit? Point to the relevant step in the picture, then write the changed result and the rule or </w:t>
      </w:r>
      <w:r>
        <w:rPr>
          <w:b/>
        </w:rPr>
        <w:t>evidence</w:t>
      </w:r>
      <w:r>
        <w:rPr>
          <w:b w:val="0"/>
        </w:rPr>
        <w:t xml:space="preserve"> that supports it.</w:t>
      </w:r>
    </w:p>
    <w:p>
      <w:pPr>
        <w:spacing w:line="336" w:lineRule="auto" w:after="180"/>
      </w:pPr>
      <w:r>
        <w:rPr>
          <w:b w:val="0"/>
        </w:rPr>
        <w:t>After correction it is Maple; after exit it is unset. Ask for a new selection before making a summary. Changed-case check: Ask which book the learner wants.</w:t>
      </w:r>
    </w:p>
    <w:p>
      <w:pPr>
        <w:spacing w:line="336" w:lineRule="auto" w:after="180"/>
      </w:pPr>
      <w:r>
        <w:rPr>
          <w:b w:val="0"/>
        </w:rPr>
        <w:t xml:space="preserve">The declared policy clears </w:t>
      </w:r>
      <w:r>
        <w:rPr>
          <w:b/>
        </w:rPr>
        <w:t>session state</w:t>
      </w:r>
      <w:r>
        <w:rPr>
          <w:b w:val="0"/>
        </w:rPr>
        <w:t>, so yesterday’s choice is unavailable.</w:t>
      </w:r>
    </w:p>
    <w:p>
      <w:pPr>
        <w:spacing w:line="336" w:lineRule="auto" w:after="180"/>
      </w:pPr>
      <w:r>
        <w:rPr>
          <w:b w:val="0"/>
        </w:rPr>
        <w:t xml:space="preserve">Changed-case reasoning: Ask which book the learner wants. The declared policy clears </w:t>
      </w:r>
      <w:r>
        <w:rPr>
          <w:b/>
        </w:rPr>
        <w:t>session state</w:t>
      </w:r>
      <w:r>
        <w:rPr>
          <w:b w:val="0"/>
        </w:rPr>
        <w:t>, so yesterday’s choice is unavailable.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 xml:space="preserve">Write the given facts: </w:t>
      </w:r>
      <w:r>
        <w:rPr>
          <w:b/>
        </w:rPr>
        <w:t>State</w:t>
      </w:r>
      <w:r>
        <w:rPr>
          <w:b w:val="0"/>
        </w:rPr>
        <w:t xml:space="preserve"> stores topic=plants and reading_level=beginner. User requests advanced explanation.</w:t>
      </w:r>
    </w:p>
    <w:p>
      <w:pPr>
        <w:spacing w:line="336" w:lineRule="auto" w:after="180"/>
      </w:pPr>
      <w:r>
        <w:rPr>
          <w:b w:val="0"/>
        </w:rPr>
        <w:t>Write the question to explain: What changes?</w:t>
      </w:r>
    </w:p>
    <w:p>
      <w:pPr>
        <w:spacing w:line="336" w:lineRule="auto" w:after="180"/>
      </w:pPr>
      <w:r>
        <w:rPr>
          <w:b w:val="0"/>
        </w:rPr>
        <w:t xml:space="preserve">Reveal after </w:t>
      </w:r>
      <w:r>
        <w:rPr>
          <w:b/>
        </w:rPr>
        <w:t>prediction</w:t>
      </w:r>
      <w:r>
        <w:rPr>
          <w:b w:val="0"/>
        </w:rPr>
        <w:t xml:space="preserve">s: Update reading level, retain topic unless changed. Keep only necessary </w:t>
      </w:r>
      <w:r>
        <w:rPr>
          <w:b/>
        </w:rPr>
        <w:t>state</w:t>
      </w:r>
      <w:r>
        <w:rPr>
          <w:b w:val="0"/>
        </w:rPr>
        <w:t xml:space="preserve"> with correction/reset. Context does not guarantee permanent memory.</w:t>
      </w:r>
    </w:p>
    <w:p>
      <w:pPr>
        <w:spacing w:line="336" w:lineRule="auto" w:after="180"/>
      </w:pPr>
      <w:r>
        <w:rPr>
          <w:b w:val="0"/>
        </w:rPr>
        <w:t>Use the earlier changed question as optional later practice. Reserve Trace the new lab-selection session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Guided: Active </w:t>
      </w:r>
      <w:r>
        <w:rPr>
          <w:b/>
        </w:rPr>
        <w:t>state</w:t>
      </w:r>
      <w:r>
        <w:rPr>
          <w:b w:val="0"/>
        </w:rPr>
        <w:t xml:space="preserve"> should be B under the correction rule. The summary is stale; regenerate or invalidate it and preserve the correction audit within the declared session lifetime.</w:t>
      </w:r>
    </w:p>
    <w:p>
      <w:pPr>
        <w:spacing w:line="336" w:lineRule="auto" w:after="180"/>
      </w:pPr>
      <w:r>
        <w:rPr>
          <w:b w:val="0"/>
        </w:rPr>
        <w:t xml:space="preserve">Qualification: Remembered </w:t>
      </w:r>
      <w:r>
        <w:rPr>
          <w:b/>
        </w:rPr>
        <w:t>state</w:t>
      </w:r>
      <w:r>
        <w:rPr>
          <w:b w:val="0"/>
        </w:rPr>
        <w:t xml:space="preserve">ments are not automatically current or verified; retention should follow the </w:t>
      </w:r>
      <w:r>
        <w:rPr>
          <w:b/>
        </w:rPr>
        <w:t>state</w:t>
      </w:r>
      <w:r>
        <w:rPr>
          <w:b w:val="0"/>
        </w:rPr>
        <w:t>d purpose and policy.</w:t>
      </w:r>
    </w:p>
    <w:p>
      <w:pPr>
        <w:spacing w:line="336" w:lineRule="auto" w:after="180"/>
      </w:pPr>
      <w:r>
        <w:rPr>
          <w:b w:val="0"/>
        </w:rPr>
        <w:t xml:space="preserve">Exit: accept a concrete variation with its predicted outcome and a </w:t>
      </w:r>
      <w:r>
        <w:rPr>
          <w:b/>
        </w:rPr>
        <w:t>state</w:t>
      </w:r>
      <w:r>
        <w:rPr>
          <w:b w:val="0"/>
        </w:rPr>
        <w:t xml:space="preserv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Book trace: None→Cedar→Maple→None at exit. New session asks which book. Room trace A→B requires stale summary refresh/invalidation; audit expires at exit. Six cards respectively keep, replace, invalidate, avoid unrelated private retention, retrieve current evidence, clear/ask. Independent lab trace is L1→L2→None; new session asks. These are application-state paper traces, not live persistence/deletion tests.</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six supplied fictional information cards and explicit session policy. Decide what to keep, replace, refresh, avoid retaining, retrieve or clear; justify purpose, provenance and lifetime. Trace application state without claiming real-service deletion or persistent learning.</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The worked result establishes every future case: Remembered </w:t>
      </w:r>
      <w:r>
        <w:rPr>
          <w:b/>
        </w:rPr>
        <w:t>state</w:t>
      </w:r>
      <w:r>
        <w:rPr>
          <w:b w:val="0"/>
        </w:rPr>
        <w:t xml:space="preserve">ments are not automatically current or verified; retention should follow the </w:t>
      </w:r>
      <w:r>
        <w:rPr>
          <w:b/>
        </w:rPr>
        <w:t>state</w:t>
      </w:r>
      <w:r>
        <w:rPr>
          <w:b w:val="0"/>
        </w:rPr>
        <w:t>d purpose and policy.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Trace the new lab-selection session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 xml:space="preserve">Selected case: A session stores lab L1 then corrects to L2; session ends. A new session has no room </w:t>
      </w:r>
      <w:r>
        <w:rPr>
          <w:b/>
        </w:rPr>
        <w:t>input</w:t>
      </w:r>
      <w:r>
        <w:rPr>
          <w:b w:val="0"/>
        </w:rPr>
        <w:t xml:space="preserve">. </w:t>
      </w:r>
      <w:r>
        <w:rPr>
          <w:b/>
        </w:rPr>
        <w:t>State</w:t>
      </w:r>
      <w:r>
        <w:rPr>
          <w:b w:val="0"/>
        </w:rPr>
        <w:t xml:space="preserve"> the active values at each stage.</w:t>
      </w:r>
    </w:p>
    <w:p>
      <w:pPr>
        <w:spacing w:line="336" w:lineRule="auto" w:after="180"/>
      </w:pPr>
      <w:r>
        <w:rPr>
          <w:b w:val="0"/>
        </w:rPr>
        <w:t>Teacher explanation: L1 then L2; after session end no retained active lab under this contract. New session must ask instead of silently retrieving old L2.</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Conversation </w:t>
      </w:r>
      <w:r>
        <w:rPr>
          <w:b/>
        </w:rPr>
        <w:t>state</w:t>
      </w:r>
      <w:r>
        <w:rPr>
          <w:b w:val="0"/>
        </w:rPr>
        <w:t xml:space="preserve"> stores facts or prior interactions for later use. It needs scope, provenance, correction and </w:t>
      </w:r>
      <w:r>
        <w:rPr>
          <w:b/>
        </w:rPr>
        <w:t>retention rule</w:t>
      </w:r>
      <w:r>
        <w:rPr>
          <w:b w:val="0"/>
        </w:rPr>
        <w:t>s rather than indefinite accumulation.</w:t>
      </w:r>
    </w:p>
    <w:p>
      <w:pPr>
        <w:spacing w:line="336" w:lineRule="auto" w:after="180"/>
      </w:pPr>
      <w:r>
        <w:rPr>
          <w:b w:val="0"/>
        </w:rPr>
        <w:t>This classroom assistant keeps an approved room ID only for the current session. A later correction replaces the active value but retains an audit event until session end.</w:t>
      </w:r>
    </w:p>
    <w:p>
      <w:pPr>
        <w:spacing w:line="336" w:lineRule="auto" w:after="180"/>
      </w:pPr>
      <w:r>
        <w:rPr>
          <w:b w:val="0"/>
        </w:rPr>
        <w:t>Do not persist private text merely because it appeared in conversation.</w:t>
      </w:r>
    </w:p>
    <w:p>
      <w:pPr>
        <w:pStyle w:val="Heading2"/>
      </w:pPr>
      <w:r>
        <w:t>W2 Trace the worked case</w:t>
      </w:r>
    </w:p>
    <w:p>
      <w:pPr>
        <w:spacing w:line="336" w:lineRule="auto" w:after="180"/>
      </w:pPr>
      <w:r>
        <w:rPr>
          <w:b w:val="0"/>
        </w:rPr>
        <w:t>Turn 1 selects room A; turn 2 corrects to room B. A later answer uses A from an older summary. Show the intermediate steps and give the conclusion with its scope.</w:t>
      </w:r>
    </w:p>
    <w:p>
      <w:pPr>
        <w:spacing w:line="336" w:lineRule="auto" w:after="180"/>
      </w:pPr>
      <w:r>
        <w:rPr>
          <w:b w:val="0"/>
        </w:rPr>
        <w:t xml:space="preserve">Teacher explanation: Active </w:t>
      </w:r>
      <w:r>
        <w:rPr>
          <w:b/>
        </w:rPr>
        <w:t>state</w:t>
      </w:r>
      <w:r>
        <w:rPr>
          <w:b w:val="0"/>
        </w:rPr>
        <w:t xml:space="preserve"> should be B under the correction rule. The summary is stale; regenerate or invalidate it and preserve the correction audit within the declared session lifetime.</w:t>
      </w:r>
    </w:p>
    <w:p>
      <w:pPr>
        <w:pStyle w:val="Heading2"/>
      </w:pPr>
      <w:r>
        <w:t>W3 Audit the limit</w:t>
      </w:r>
    </w:p>
    <w:p>
      <w:pPr>
        <w:spacing w:line="336" w:lineRule="auto" w:after="180"/>
      </w:pPr>
      <w:r>
        <w:rPr>
          <w:b w:val="0"/>
        </w:rPr>
        <w:t xml:space="preserve">A report omits this qualification: Remembered </w:t>
      </w:r>
      <w:r>
        <w:rPr>
          <w:b/>
        </w:rPr>
        <w:t>state</w:t>
      </w:r>
      <w:r>
        <w:rPr>
          <w:b w:val="0"/>
        </w:rPr>
        <w:t xml:space="preserve">ments are not automatically current or verified; retention should follow the </w:t>
      </w:r>
      <w:r>
        <w:rPr>
          <w:b/>
        </w:rPr>
        <w:t>state</w:t>
      </w:r>
      <w:r>
        <w:rPr>
          <w:b w:val="0"/>
        </w:rPr>
        <w:t>d purpose and policy.</w:t>
      </w:r>
    </w:p>
    <w:p>
      <w:pPr>
        <w:spacing w:line="336" w:lineRule="auto" w:after="180"/>
      </w:pPr>
      <w:r>
        <w:rPr>
          <w:b w:val="0"/>
        </w:rPr>
        <w:t>Explain how omitting it could change a reader's interpretation, and write an accurate replacement.</w:t>
      </w:r>
    </w:p>
    <w:p>
      <w:pPr>
        <w:spacing w:line="336" w:lineRule="auto" w:after="180"/>
      </w:pPr>
      <w:r>
        <w:rPr>
          <w:b w:val="0"/>
        </w:rPr>
        <w:t xml:space="preserve">Teacher explanation: Remembered </w:t>
      </w:r>
      <w:r>
        <w:rPr>
          <w:b/>
        </w:rPr>
        <w:t>state</w:t>
      </w:r>
      <w:r>
        <w:rPr>
          <w:b w:val="0"/>
        </w:rPr>
        <w:t xml:space="preserve">ments are not automatically current or verified; retention should follow the </w:t>
      </w:r>
      <w:r>
        <w:rPr>
          <w:b/>
        </w:rPr>
        <w:t>state</w:t>
      </w:r>
      <w:r>
        <w:rPr>
          <w:b w:val="0"/>
        </w:rPr>
        <w:t>d purpose and policy.</w:t>
      </w:r>
    </w:p>
    <w:p>
      <w:pPr>
        <w:spacing w:line="336" w:lineRule="auto" w:after="180"/>
      </w:pPr>
      <w:r>
        <w:rPr>
          <w:b/>
        </w:rPr>
        <w:t>State</w:t>
      </w:r>
      <w:r>
        <w:rPr>
          <w:b w:val="0"/>
        </w:rPr>
        <w:t xml:space="preserv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Remembered </w:t>
      </w:r>
      <w:r>
        <w:rPr>
          <w:b/>
        </w:rPr>
        <w:t>state</w:t>
      </w:r>
      <w:r>
        <w:rPr>
          <w:b w:val="0"/>
        </w:rPr>
        <w:t xml:space="preserve">ments are not automatically current or verified; retention should follow the </w:t>
      </w:r>
      <w:r>
        <w:rPr>
          <w:b/>
        </w:rPr>
        <w:t>state</w:t>
      </w:r>
      <w:r>
        <w:rPr>
          <w:b w:val="0"/>
        </w:rPr>
        <w:t>d purpose and policy.</w:t>
      </w:r>
    </w:p>
    <w:p>
      <w:pPr>
        <w:spacing w:line="336" w:lineRule="auto" w:after="180"/>
      </w:pPr>
      <w:r>
        <w:rPr>
          <w:b w:val="0"/>
        </w:rPr>
        <w:t xml:space="preserve">The new case should test this particular </w:t>
      </w:r>
      <w:r>
        <w:rPr>
          <w:b/>
        </w:rPr>
        <w:t>mechanism</w:t>
      </w:r>
      <w:r>
        <w:rPr>
          <w:b w:val="0"/>
        </w:rPr>
        <w:t xml:space="preserve"> rather than merely re</w:t>
      </w:r>
      <w:r>
        <w:rPr>
          <w:b/>
        </w:rPr>
        <w:t>state</w:t>
      </w:r>
      <w:r>
        <w:rPr>
          <w:b w:val="0"/>
        </w:rPr>
        <w:t xml:space="preserve"> the original result.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Update reading level, retain topic unless changed. Keep only necessary </w:t>
      </w:r>
      <w:r>
        <w:rPr>
          <w:b/>
        </w:rPr>
        <w:t>state</w:t>
      </w:r>
      <w:r>
        <w:rPr>
          <w:b w:val="0"/>
        </w:rPr>
        <w:t xml:space="preserve"> with correction/reset. Context does not guarantee permanent memory.</w:t>
      </w:r>
    </w:p>
    <w:p>
      <w:pPr>
        <w:pStyle w:val="Heading3"/>
      </w:pPr>
      <w:r>
        <w:t>Additional transfer practice question</w:t>
      </w:r>
    </w:p>
    <w:p>
      <w:pPr>
        <w:spacing w:line="336" w:lineRule="auto" w:after="180"/>
      </w:pPr>
      <w:r>
        <w:rPr>
          <w:b w:val="0"/>
        </w:rPr>
        <w:t xml:space="preserve">A learner corrects their project topic from oceans to forests. The next reply still uses oceans. What </w:t>
      </w:r>
      <w:r>
        <w:rPr>
          <w:b/>
        </w:rPr>
        <w:t>state</w:t>
      </w:r>
      <w:r>
        <w:rPr>
          <w:b w:val="0"/>
        </w:rPr>
        <w:t xml:space="preserve"> should change, and what should not be saved unnecessarily?</w:t>
      </w:r>
    </w:p>
    <w:p>
      <w:pPr>
        <w:pStyle w:val="Heading3"/>
      </w:pPr>
      <w:r>
        <w:t>Reasoned practice answer</w:t>
      </w:r>
    </w:p>
    <w:p>
      <w:pPr>
        <w:spacing w:line="336" w:lineRule="auto" w:after="180"/>
      </w:pPr>
      <w:r>
        <w:rPr>
          <w:b w:val="0"/>
        </w:rPr>
        <w:t>Update the active project topic to forests. Retain only information needed for the task, with clear scope and deletion behavior.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“Conversation memory should retain every detail indefinitely.” Keep the first attempt and an uncoached retry separate.</w:t>
      </w:r>
    </w:p>
    <w:p>
      <w:pPr>
        <w:pStyle w:val="Heading3"/>
      </w:pPr>
      <w:r>
        <w:t>Original transfer answer</w:t>
      </w:r>
    </w:p>
    <w:p>
      <w:pPr>
        <w:spacing w:line="336" w:lineRule="auto" w:after="180"/>
      </w:pPr>
      <w:r>
        <w:rPr>
          <w:b w:val="0"/>
        </w:rPr>
        <w:t xml:space="preserve">New </w:t>
      </w:r>
      <w:r>
        <w:rPr>
          <w:b/>
        </w:rPr>
        <w:t>state</w:t>
      </w:r>
      <w:r>
        <w:rPr>
          <w:b w:val="0"/>
        </w:rPr>
        <w:t xml:space="preserve"> is topic=plants, level=Grade 6. Keep only needed fields and let the user correct or reset them.</w:t>
      </w:r>
    </w:p>
    <w:p>
      <w:pPr>
        <w:spacing w:line="336" w:lineRule="auto" w:after="180"/>
      </w:pPr>
      <w:r>
        <w:rPr>
          <w:b w:val="0"/>
        </w:rPr>
        <w:t>Session context does not by itself establish storage beyond the interaction; explicit persistence requires its own design and controls.</w:t>
      </w:r>
    </w:p>
    <w:p>
      <w:pPr>
        <w:pStyle w:val="Heading3"/>
      </w:pPr>
      <w:r>
        <w:t>Explanations for the additional workbook examples</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 xml:space="preserve">A session stores lab L1 then corrects to L2; session ends. A new session has no room </w:t>
      </w:r>
      <w:r>
        <w:rPr>
          <w:b/>
        </w:rPr>
        <w:t>input</w:t>
      </w:r>
      <w:r>
        <w:rPr>
          <w:b w:val="0"/>
        </w:rPr>
        <w:t xml:space="preserve">. </w:t>
      </w:r>
      <w:r>
        <w:rPr>
          <w:b/>
        </w:rPr>
        <w:t>State</w:t>
      </w:r>
      <w:r>
        <w:rPr>
          <w:b w:val="0"/>
        </w:rPr>
        <w:t xml:space="preserve"> the active values at each stage.</w:t>
      </w:r>
    </w:p>
    <w:p>
      <w:pPr>
        <w:spacing w:line="336" w:lineRule="auto" w:after="180"/>
      </w:pPr>
      <w:r>
        <w:rPr>
          <w:b w:val="0"/>
        </w:rPr>
        <w:t>Teacher explanation: L1 then L2; after session end no retained active lab under this contract. New session must ask instead of silently retrieving old L2.</w:t>
      </w:r>
    </w:p>
    <w:p>
      <w:pPr>
        <w:pStyle w:val="Heading3"/>
      </w:pPr>
      <w:r>
        <w:t>W5 Design a revealing follow-up</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 xml:space="preserve">Store minimal </w:t>
      </w:r>
      <w:r>
        <w:rPr>
          <w:b/>
        </w:rPr>
        <w:t>session state</w:t>
      </w:r>
      <w:r>
        <w:rPr>
          <w:b w:val="0"/>
        </w:rPr>
        <w:t xml:space="preserve"> and make </w:t>
      </w:r>
      <w:r>
        <w:rPr>
          <w:b/>
        </w:rPr>
        <w:t>persistent memory</w:t>
      </w:r>
      <w:r>
        <w:rPr>
          <w:b w:val="0"/>
        </w:rPr>
        <w:t xml:space="preserve"> optional, visible, and erasable.</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Support while preserving the reasoning goal</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L1 then L2; after session end no retained active lab under this contract. New session must ask instead of silently retrieving old L2. Require intermediate reasoning and the </w:t>
      </w:r>
      <w:r>
        <w:rPr>
          <w:b/>
        </w:rPr>
        <w:t>state</w:t>
      </w:r>
      <w:r>
        <w:rPr>
          <w:b w:val="0"/>
        </w:rPr>
        <w:t>d scope.</w:t>
      </w:r>
    </w:p>
    <w:p>
      <w:pPr>
        <w:spacing w:line="336" w:lineRule="auto" w:after="180"/>
      </w:pPr>
      <w:r>
        <w:rPr>
          <w:b w:val="0"/>
        </w:rPr>
        <w:t>Fresh retry: A session stores team T, correction U; new session starts with no team. Expected reasoning: Active U within the old session; absent in the new session. Ask for the current team.</w:t>
      </w:r>
    </w:p>
    <w:p>
      <w:pPr>
        <w:spacing w:line="336" w:lineRule="auto" w:after="180"/>
      </w:pPr>
      <w:r>
        <w:rPr>
          <w:b w:val="0"/>
        </w:rPr>
        <w:t>If students need support, record it and reassess with another new case rather than awarding independence to a copied answer.</w:t>
      </w:r>
    </w:p>
    <w:p>
      <w:pPr>
        <w:pStyle w:val="Heading2"/>
      </w:pPr>
      <w:r>
        <w:t>Plan the delayed check</w:t>
      </w:r>
    </w:p>
    <w:p>
      <w:pPr>
        <w:spacing w:line="336" w:lineRule="auto" w:after="180"/>
      </w:pPr>
      <w:r>
        <w:rPr>
          <w:b w:val="0"/>
        </w:rPr>
        <w:t>Suggested return points in this level: ai-3/21, ai-3/23, ai-3/26.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21: Tools and APIs. Retrieve today’s </w:t>
      </w:r>
      <w:r>
        <w:rPr>
          <w:b/>
        </w:rPr>
        <w:t>evidence</w:t>
      </w:r>
      <w:r>
        <w:rPr>
          <w:b w:val="0"/>
        </w:rPr>
        <w:t xml:space="preserve"> and identify what carries forward and what is new.</w:t>
      </w:r>
    </w:p>
    <w:p>
      <w:pPr>
        <w:spacing w:line="336" w:lineRule="auto" w:after="180"/>
      </w:pPr>
      <w:r>
        <w:rPr>
          <w:b w:val="0"/>
        </w:rPr>
        <w:t>Next is Week 21: Tools and APIs. Carry forward explicit state, provenance and correction rules when a helper sends a request and receives a tool result.</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Verified Study Buddy</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Explain the </w:t>
      </w:r>
      <w:r>
        <w:rPr>
          <w:b/>
        </w:rPr>
        <w:t>mechanism</w:t>
      </w:r>
      <w:r>
        <w:rPr>
          <w:b w:val="0"/>
        </w:rPr>
        <w:t xml:space="preserve"> and terminology of conversation </w:t>
      </w:r>
      <w:r>
        <w:rPr>
          <w:b/>
        </w:rPr>
        <w:t>state</w:t>
      </w:r>
      <w:r>
        <w:rPr>
          <w:b w:val="0"/>
        </w:rPr>
        <w:t xml:space="preserve"> and retention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pStyle w:val="Heading2"/>
      </w:pPr>
      <w:r>
        <w:t>Practice and assessment reminders</w:t>
      </w:r>
    </w:p>
    <w:p>
      <w:pPr>
        <w:spacing w:line="336" w:lineRule="auto" w:after="180"/>
      </w:pPr>
      <w:r>
        <w:rPr>
          <w:b w:val="0"/>
        </w:rPr>
        <w:t>Before class, solve the supported practice: Turn 1 selects room A; turn 2 corrects to room B. A later answer uses A from an older summary. Show the intermediate steps and give the conclusion with its scope.</w:t>
      </w:r>
    </w:p>
    <w:p>
      <w:pPr>
        <w:spacing w:line="336" w:lineRule="auto" w:after="180"/>
      </w:pPr>
      <w:r>
        <w:rPr>
          <w:b w:val="0"/>
        </w:rPr>
        <w:t xml:space="preserve">Reasoned practice answer: Teacher explanation: Active </w:t>
      </w:r>
      <w:r>
        <w:rPr>
          <w:b/>
        </w:rPr>
        <w:t>state</w:t>
      </w:r>
      <w:r>
        <w:rPr>
          <w:b w:val="0"/>
        </w:rPr>
        <w:t xml:space="preserve"> should be B under the correction rule. The summary is stale; regenerate or invalidate it and preserve the correction audit within the declared session lifetime.</w:t>
      </w:r>
    </w:p>
    <w:p>
      <w:pPr>
        <w:spacing w:line="336" w:lineRule="auto" w:after="180"/>
      </w:pPr>
      <w:r>
        <w:rPr>
          <w:b w:val="0"/>
        </w:rPr>
        <w:t xml:space="preserve">Check every learner before discussion: Use the worked case for Conversation </w:t>
      </w:r>
      <w:r>
        <w:rPr>
          <w:b/>
        </w:rPr>
        <w:t>state</w:t>
      </w:r>
      <w:r>
        <w:rPr>
          <w:b w:val="0"/>
        </w:rPr>
        <w:t xml:space="preserve"> and retention.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Remembered </w:t>
      </w:r>
      <w:r>
        <w:rPr>
          <w:b/>
        </w:rPr>
        <w:t>state</w:t>
      </w:r>
      <w:r>
        <w:rPr>
          <w:b w:val="0"/>
        </w:rPr>
        <w:t xml:space="preserve">ments are not automatically current or verified; retention should follow the </w:t>
      </w:r>
      <w:r>
        <w:rPr>
          <w:b/>
        </w:rPr>
        <w:t>state</w:t>
      </w:r>
      <w:r>
        <w:rPr>
          <w:b w:val="0"/>
        </w:rPr>
        <w:t>d purpose and policy.</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The next session asks “summarise my book” without naming one. Require a </w:t>
      </w:r>
      <w:r>
        <w:rPr>
          <w:b/>
        </w:rPr>
        <w:t>prediction</w:t>
      </w:r>
      <w:r>
        <w:rPr>
          <w:b w:val="0"/>
        </w:rPr>
        <w:t xml:space="preserve"> and a reason before comparing. Expected result: Ask which book the learner wants.</w:t>
      </w:r>
    </w:p>
    <w:p>
      <w:pPr>
        <w:spacing w:line="336" w:lineRule="auto" w:after="180"/>
      </w:pPr>
      <w:r>
        <w:rPr>
          <w:b w:val="0"/>
        </w:rPr>
        <w:t xml:space="preserve">Reason: The declared policy clears </w:t>
      </w:r>
      <w:r>
        <w:rPr>
          <w:b/>
        </w:rPr>
        <w:t>session state</w:t>
      </w:r>
      <w:r>
        <w:rPr>
          <w:b w:val="0"/>
        </w:rPr>
        <w:t>, so yesterday’s choice is unavailable.</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Conversation State and Memory: the case</w:t>
      </w:r>
    </w:p>
    <w:p>
      <w:r>
        <w:drawing>
          <wp:inline xmlns:a="http://schemas.openxmlformats.org/drawingml/2006/main" xmlns:pic="http://schemas.openxmlformats.org/drawingml/2006/picture">
            <wp:extent cx="5486400" cy="3142488"/>
            <wp:docPr id="3" name="Picture 3" descr="Keep a reading conversation consistent when the learner changes the selected book. Supplied facts: In this toy session, “choose Cedar” sets selected_book=Cedar; “change to Maple” replaces it. Session state is cleared on exi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0-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Keep a reading conversation consistent when the learner changes the selected book. Supplied facts: In this toy session, “choose Cedar” sets selected_book=Cedar; “change to Maple” replaces it. </w:t>
      </w:r>
      <w:r>
        <w:rPr>
          <w:b/>
        </w:rPr>
        <w:t>Session state</w:t>
      </w:r>
      <w:r>
        <w:rPr>
          <w:b w:val="0"/>
        </w:rPr>
        <w:t xml:space="preserve"> is cleared on exit.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First choice: Store Cedar as this session’s selected book. → Correct choice: Replace Cedar with Maple; do not append an equally active second choice. → End session: Clear selected_book. A new session begins with no selected book."/>
            <wp:cNvGraphicFramePr>
              <a:graphicFrameLocks noChangeAspect="1"/>
            </wp:cNvGraphicFramePr>
            <a:graphic>
              <a:graphicData uri="http://schemas.openxmlformats.org/drawingml/2006/picture">
                <pic:pic>
                  <pic:nvPicPr>
                    <pic:cNvPr id="0" name="academy-story-ai-3-20-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First choice: Store Cedar as this session’s selected book. → Correct choice: Replace Cedar with Maple; do not append an equally active second choice. → End session: Clear selected_book.</w:t>
      </w:r>
    </w:p>
    <w:p>
      <w:pPr>
        <w:spacing w:line="336" w:lineRule="auto" w:after="180"/>
      </w:pPr>
      <w:r>
        <w:rPr>
          <w:b w:val="0"/>
        </w:rPr>
        <w:t>A new session begins with no selected book.</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The session record changes — the model is not retrained</w:t>
      </w:r>
    </w:p>
    <w:p>
      <w:r>
        <w:drawing>
          <wp:inline xmlns:a="http://schemas.openxmlformats.org/drawingml/2006/main" xmlns:pic="http://schemas.openxmlformats.org/drawingml/2006/picture">
            <wp:extent cx="5486400" cy="3444240"/>
            <wp:docPr id="5" name="Picture 5" descr="The selected_book session state is Cedar after the first choice, Maple after correction, and unset after exit. This is an application record, not proof of permanent learning."/>
            <wp:cNvGraphicFramePr>
              <a:graphicFrameLocks noChangeAspect="1"/>
            </wp:cNvGraphicFramePr>
            <a:graphic>
              <a:graphicData uri="http://schemas.openxmlformats.org/drawingml/2006/picture">
                <pic:pic>
                  <pic:nvPicPr>
                    <pic:cNvPr id="0" name="academy-story-ai-3-20-03.png"/>
                    <pic:cNvPicPr/>
                  </pic:nvPicPr>
                  <pic:blipFill>
                    <a:blip r:embed="rId12"/>
                    <a:stretch>
                      <a:fillRect/>
                    </a:stretch>
                  </pic:blipFill>
                  <pic:spPr>
                    <a:xfrm>
                      <a:off x="0" y="0"/>
                      <a:ext cx="5486400" cy="3444240"/>
                    </a:xfrm>
                    <a:prstGeom prst="rect"/>
                  </pic:spPr>
                </pic:pic>
              </a:graphicData>
            </a:graphic>
          </wp:inline>
        </w:drawing>
      </w:r>
    </w:p>
    <w:p>
      <w:pPr>
        <w:spacing w:line="336" w:lineRule="auto" w:after="180"/>
      </w:pPr>
      <w:r>
        <w:rPr>
          <w:b w:val="0"/>
        </w:rPr>
        <w:t xml:space="preserve">The selected_book </w:t>
      </w:r>
      <w:r>
        <w:rPr>
          <w:b/>
        </w:rPr>
        <w:t>session state</w:t>
      </w:r>
      <w:r>
        <w:rPr>
          <w:b w:val="0"/>
        </w:rPr>
        <w:t xml:space="preserve"> is Cedar after the first choice, Maple after correction, and unset after exit. This is an application record, not proof of permanent learning.</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Clear selected_book. A new session begins with no selected book. Changed condition: The next session asks “summarise my book” without naming one. Expected result: Ask which book the learner wants. Reason: The declared policy clears session state, so yesterday’s choice is unavailable."/>
            <wp:cNvGraphicFramePr>
              <a:graphicFrameLocks noChangeAspect="1"/>
            </wp:cNvGraphicFramePr>
            <a:graphic>
              <a:graphicData uri="http://schemas.openxmlformats.org/drawingml/2006/picture">
                <pic:pic>
                  <pic:nvPicPr>
                    <pic:cNvPr id="0" name="academy-story-ai-3-2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Clear selected_book. A new session begins with no selected book. Changed condition: The next session asks “summarise my book” without naming one. Expected result: Ask which book the learner wants.</w:t>
      </w:r>
    </w:p>
    <w:p>
      <w:pPr>
        <w:spacing w:line="336" w:lineRule="auto" w:after="180"/>
      </w:pPr>
      <w:r>
        <w:rPr>
          <w:b w:val="0"/>
        </w:rPr>
        <w:t xml:space="preserve">Reason: The declared policy clears </w:t>
      </w:r>
      <w:r>
        <w:rPr>
          <w:b/>
        </w:rPr>
        <w:t>session state</w:t>
      </w:r>
      <w:r>
        <w:rPr>
          <w:b w:val="0"/>
        </w:rPr>
        <w:t>, so yesterday’s choice is unavailable.</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The declared policy clears </w:t>
      </w:r>
      <w:r>
        <w:rPr>
          <w:b/>
        </w:rPr>
        <w:t>session state</w:t>
      </w:r>
      <w:r>
        <w:rPr>
          <w:b w:val="0"/>
        </w:rPr>
        <w:t>, so yesterday’s choice is unavailable.</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Clear selected_book. A new session begins with no selected book. The arrows show which recorded input or intermediate result each decision uses. Explain the deciding step aloud before checking the changed case; pointing to the final answer alone does not show how it follows. Limit: Conversation state is an application record; it is not evidence that the model permanently learned the learner’s preferences."/>
            <wp:cNvGraphicFramePr>
              <a:graphicFrameLocks noChangeAspect="1"/>
            </wp:cNvGraphicFramePr>
            <a:graphic>
              <a:graphicData uri="http://schemas.openxmlformats.org/drawingml/2006/picture">
                <pic:pic>
                  <pic:nvPicPr>
                    <pic:cNvPr id="0" name="academy-story-ai-3-2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Clear selected_book. A new session begins with no selected book.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Conversation </w:t>
      </w:r>
      <w:r>
        <w:rPr>
          <w:b/>
        </w:rPr>
        <w:t>state</w:t>
      </w:r>
      <w:r>
        <w:rPr>
          <w:b w:val="0"/>
        </w:rPr>
        <w:t xml:space="preserve"> is an application record; it is not </w:t>
      </w:r>
      <w:r>
        <w:rPr>
          <w:b/>
        </w:rPr>
        <w:t>evidence</w:t>
      </w:r>
      <w:r>
        <w:rPr>
          <w:b w:val="0"/>
        </w:rPr>
        <w:t xml:space="preserve"> that the model permanently learned the learner’s preferences.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w:t>
      </w:r>
      <w:r>
        <w:rPr>
          <w:b/>
        </w:rPr>
        <w:t>state</w:t>
      </w:r>
      <w:r>
        <w:rPr>
          <w:b w:val="0"/>
        </w:rPr>
        <w:t xml:space="preserve">d scope: Conversation </w:t>
      </w:r>
      <w:r>
        <w:rPr>
          <w:b/>
        </w:rPr>
        <w:t>state</w:t>
      </w:r>
      <w:r>
        <w:rPr>
          <w:b w:val="0"/>
        </w:rPr>
        <w:t xml:space="preserve"> is an application record; it is not </w:t>
      </w:r>
      <w:r>
        <w:rPr>
          <w:b/>
        </w:rPr>
        <w:t>evidence</w:t>
      </w:r>
      <w:r>
        <w:rPr>
          <w:b w:val="0"/>
        </w:rPr>
        <w:t xml:space="preserve"> that the model permanently learned the learner’s preferences.</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at is selected_book after the correction and after exi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0-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is selected_book after the correction and after exit?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After correction it is Maple; after exit it is unset. Ask for a new selection before making a summary. Changed-case check: Ask which book the learner wants.</w:t>
      </w:r>
    </w:p>
    <w:p>
      <w:pPr>
        <w:spacing w:line="336" w:lineRule="auto" w:after="180"/>
      </w:pPr>
      <w:r>
        <w:rPr>
          <w:b w:val="0"/>
        </w:rPr>
        <w:t xml:space="preserve">The declared policy clears </w:t>
      </w:r>
      <w:r>
        <w:rPr>
          <w:b/>
        </w:rPr>
        <w:t>session state</w:t>
      </w:r>
      <w:r>
        <w:rPr>
          <w:b w:val="0"/>
        </w:rPr>
        <w:t>, so yesterday’s choice is unavailable.</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Conversation State and Memory: the case</w:t>
      </w:r>
    </w:p>
    <w:p>
      <w:pPr>
        <w:pStyle w:val="Heading3"/>
      </w:pPr>
      <w:r>
        <w:t>02. Follow the deciding steps</w:t>
      </w:r>
    </w:p>
    <w:p>
      <w:pPr>
        <w:pStyle w:val="Heading3"/>
      </w:pPr>
      <w:r>
        <w:t>03. The session record changes — the model is not retrained</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