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ai-3/24</w:t>
      </w:r>
    </w:p>
    <w:p>
      <w:pPr>
        <w:pStyle w:val="Title"/>
      </w:pPr>
      <w:r>
        <w:t>Prototype a Grounded Assistant</w:t>
      </w:r>
    </w:p>
    <w:p>
      <w:r>
        <w:t>Project: Verified Study Buddy</w:t>
      </w:r>
    </w:p>
    <w:p>
      <w:pPr>
        <w:pStyle w:val="Heading1"/>
      </w:pPr>
      <w:r>
        <w:t>Teach a prototype as a set of testable decisions.</w:t>
      </w:r>
    </w:p>
    <w:p>
      <w:r>
        <w:t>Supply complete sources, preserve rejected drafts and distinguish development practice from fresh evaluation.</w:t>
      </w:r>
    </w:p>
    <w:p>
      <w:r>
        <w:t>Ask what failed first, which evidence supports the output and what a repair changes.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capstone grounded assistant</w:t>
      </w:r>
    </w:p>
    <w:p>
      <w:pPr>
        <w:spacing w:line="336" w:lineRule="auto" w:after="180"/>
      </w:pPr>
      <w:r>
        <w:rPr>
          <w:b w:val="0"/>
        </w:rPr>
        <w:t xml:space="preserve">Two 45-minute sessions. Build the assistant as a sequence of testable stages: validate request, retrieve authorised </w:t>
      </w:r>
      <w:r>
        <w:rPr>
          <w:b/>
        </w:rPr>
        <w:t>evidence</w:t>
      </w:r>
      <w:r>
        <w:rPr>
          <w:b w:val="0"/>
        </w:rPr>
        <w:t>, decide answerability, draft, validate and return. Avoid merging all errors into one model score.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explain </w:t>
      </w:r>
      <w:r>
        <w:rPr>
          <w:b/>
        </w:rPr>
        <w:t>prototype</w:t>
      </w:r>
      <w:r>
        <w:rPr>
          <w:b w:val="0"/>
        </w:rPr>
        <w:t xml:space="preserve"> a grounded assistant using a traced example and a stated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ai-3/24, ai-3/34.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Block to Python Bridge.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Without opening the old lesson, explain one key idea from Tools and APIs.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tools and api contracts</w:t>
      </w:r>
    </w:p>
    <w:p>
      <w:pPr>
        <w:spacing w:line="336" w:lineRule="auto" w:after="180"/>
      </w:pPr>
      <w:r>
        <w:rPr>
          <w:b w:val="0"/>
        </w:rPr>
        <w:t xml:space="preserve">Reference example, not the only acceptable wording: Teacher explanation: Tools expose structured operations with </w:t>
      </w:r>
      <w:r>
        <w:rPr>
          <w:b/>
        </w:rPr>
        <w:t>input</w:t>
      </w:r>
      <w:r>
        <w:rPr>
          <w:b w:val="0"/>
        </w:rPr>
        <w:t xml:space="preserve"> and </w:t>
      </w:r>
      <w:r>
        <w:rPr>
          <w:b/>
        </w:rPr>
        <w:t>output</w:t>
      </w:r>
      <w:r>
        <w:rPr>
          <w:b w:val="0"/>
        </w:rPr>
        <w:t xml:space="preserve"> contracts.</w:t>
      </w:r>
    </w:p>
    <w:p>
      <w:pPr>
        <w:spacing w:line="336" w:lineRule="auto" w:after="180"/>
      </w:pPr>
      <w:r>
        <w:rPr>
          <w:b w:val="0"/>
        </w:rPr>
        <w:t>Generating a tool call is a proposal; validation and authorisation decide whether it executes. For lookup_room accept exactly room_id as a nonempty string; return found plus capacity or a not-found result. It is read-only.</w:t>
      </w:r>
    </w:p>
    <w:p>
      <w:pPr>
        <w:spacing w:line="336" w:lineRule="auto" w:after="180"/>
      </w:pPr>
      <w:r>
        <w:rPr>
          <w:b w:val="0"/>
        </w:rPr>
        <w:t>Reject unknown arguments and do not replace missing values with invented facts.</w:t>
      </w:r>
    </w:p>
    <w:p>
      <w:pPr>
        <w:spacing w:line="336" w:lineRule="auto" w:after="180"/>
      </w:pPr>
      <w:r>
        <w:rPr>
          <w:b w:val="0"/>
        </w:rPr>
        <w:t>Without opening the old lesson, explain one key idea from Retrieval Augmented Generation.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building a grounded answer</w:t>
      </w:r>
    </w:p>
    <w:p>
      <w:pPr>
        <w:spacing w:line="336" w:lineRule="auto" w:after="180"/>
      </w:pPr>
      <w:r>
        <w:rPr>
          <w:b w:val="0"/>
        </w:rPr>
        <w:t xml:space="preserve">Reference example, not the only acceptable wording: Teacher explanation: A grounded answer connects each factual claim to </w:t>
      </w:r>
      <w:r>
        <w:rPr>
          <w:b/>
        </w:rPr>
        <w:t>evidence</w:t>
      </w:r>
      <w:r>
        <w:rPr>
          <w:b w:val="0"/>
        </w:rPr>
        <w:t xml:space="preserve"> actually retrieved for the task.</w:t>
      </w:r>
    </w:p>
    <w:p>
      <w:pPr>
        <w:spacing w:line="336" w:lineRule="auto" w:after="180"/>
      </w:pPr>
      <w:r>
        <w:rPr>
          <w:b w:val="0"/>
        </w:rPr>
        <w:t>Retrieval success does not automatically make generation faithful. Build a claim-</w:t>
      </w:r>
      <w:r>
        <w:rPr>
          <w:b/>
        </w:rPr>
        <w:t>evidence</w:t>
      </w:r>
      <w:r>
        <w:rPr>
          <w:b w:val="0"/>
        </w:rPr>
        <w:t xml:space="preserve"> table before final wording.</w:t>
      </w:r>
    </w:p>
    <w:p>
      <w:pPr>
        <w:spacing w:line="336" w:lineRule="auto" w:after="180"/>
      </w:pPr>
      <w:r>
        <w:rPr>
          <w:b w:val="0"/>
        </w:rPr>
        <w:t>Preserve source versions and qualifiers, omit unsupported claims or explicitly state the gap, then validate the answer against the table.</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Block to Python Bridge</w:t>
      </w:r>
    </w:p>
    <w:p>
      <w:pPr>
        <w:pStyle w:val="Heading3"/>
      </w:pPr>
      <w:r>
        <w:t>Tools and APIs</w:t>
      </w:r>
    </w:p>
    <w:p>
      <w:pPr>
        <w:pStyle w:val="Heading3"/>
      </w:pPr>
      <w:r>
        <w:t>Retrieval Augmented Generation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Build a paper assistant from notes A='Roots take up water' and B='Leaves use light'. Answer 'Which part takes up water?' and 'How tall is this plant?' with references or </w:t>
      </w:r>
      <w:r>
        <w:rPr>
          <w:b/>
        </w:rPr>
        <w:t>fallback</w:t>
      </w:r>
      <w:r>
        <w:rPr>
          <w:b w:val="0"/>
        </w:rPr>
        <w:t>.</w:t>
      </w:r>
    </w:p>
    <w:p>
      <w:pPr>
        <w:pStyle w:val="Heading3"/>
      </w:pPr>
      <w:r>
        <w:t>Concept to explain</w:t>
      </w:r>
    </w:p>
    <w:p>
      <w:pPr>
        <w:spacing w:line="336" w:lineRule="auto" w:after="180"/>
      </w:pPr>
      <w:r>
        <w:rPr>
          <w:b w:val="0"/>
        </w:rPr>
        <w:t xml:space="preserve">Week 24: </w:t>
      </w:r>
      <w:r>
        <w:rPr>
          <w:b/>
        </w:rPr>
        <w:t>Prototype</w:t>
      </w:r>
      <w:r>
        <w:rPr>
          <w:b w:val="0"/>
        </w:rPr>
        <w:t xml:space="preserve"> a Grounded Assistant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An early working or simulated version used to test assumptions about a design.</w:t>
            </w:r>
          </w:p>
        </w:tc>
      </w:tr>
      <w:tr>
        <w:tc>
          <w:tcPr>
            <w:tcW w:type="dxa" w:w="5112"/>
          </w:tcPr>
          <w:p>
            <w:r>
              <w:t>end-to-end</w:t>
            </w:r>
          </w:p>
        </w:tc>
        <w:tc>
          <w:tcPr>
            <w:tcW w:type="dxa" w:w="5112"/>
          </w:tcPr>
          <w:p>
            <w:r>
              <w:t>Covering the entire process from original input to final output.</w:t>
            </w:r>
          </w:p>
        </w:tc>
      </w:tr>
      <w:tr>
        <w:tc>
          <w:tcPr>
            <w:tcW w:type="dxa" w:w="5112"/>
          </w:tcPr>
          <w:p>
            <w:r>
              <w:t>grounding</w:t>
            </w:r>
          </w:p>
        </w:tc>
        <w:tc>
          <w:tcPr>
            <w:tcW w:type="dxa" w:w="5112"/>
          </w:tcPr>
          <w:p>
            <w:r>
              <w:t>Connecting an answer or action to specified evidence or observations.</w:t>
            </w:r>
          </w:p>
        </w:tc>
      </w:tr>
      <w:tr>
        <w:tc>
          <w:tcPr>
            <w:tcW w:type="dxa" w:w="5112"/>
          </w:tcPr>
          <w:p>
            <w:r>
              <w:t>fallback</w:t>
            </w:r>
          </w:p>
        </w:tc>
        <w:tc>
          <w:tcPr>
            <w:tcW w:type="dxa" w:w="5112"/>
          </w:tcPr>
          <w:p>
            <w:r>
              <w:t>A predefined alternative action used when the usual path cannot be completed reliably.</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inspectable stages rather than one fluent response</w:t>
      </w:r>
    </w:p>
    <w:p>
      <w:r>
        <w:t>Keep plant and room contracts distinct.</w:t>
      </w:r>
    </w:p>
    <w:p>
      <w:pPr>
        <w:pStyle w:val="Heading2"/>
      </w:pPr>
      <w:r>
        <w:t>State the complete plant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Prototype contract</w:t>
            </w:r>
          </w:p>
        </w:tc>
        <w:tc>
          <w:tcPr>
            <w:tcW w:type="dxa" w:w="5112"/>
          </w:tcPr>
          <w:p>
            <w:r>
              <w:t>Declared classroom behavior</w:t>
            </w:r>
          </w:p>
        </w:tc>
      </w:tr>
      <w:tr>
        <w:tc>
          <w:tcPr>
            <w:tcW w:type="dxa" w:w="5112"/>
          </w:tcPr>
          <w:p>
            <w:r>
              <w:t>Question scope</w:t>
            </w:r>
          </w:p>
        </w:tc>
        <w:tc>
          <w:tcPr>
            <w:tcW w:type="dxa" w:w="5112"/>
          </w:tcPr>
          <w:p>
            <w:r>
              <w:t>Ask what the supplied plant activity checks daily</w:t>
            </w:r>
          </w:p>
        </w:tc>
      </w:tr>
      <w:tr>
        <w:tc>
          <w:tcPr>
            <w:tcW w:type="dxa" w:w="5112"/>
          </w:tcPr>
          <w:p>
            <w:r>
              <w:t>Permitted corpus</w:t>
            </w:r>
          </w:p>
        </w:tc>
        <w:tc>
          <w:tcPr>
            <w:tcW w:type="dxa" w:w="5112"/>
          </w:tcPr>
          <w:p>
            <w:r>
              <w:t>PL2-v1: seedlings need water. PL3-v1: this activity checks soil daily. Both supplied public/current for this exercise.</w:t>
            </w:r>
          </w:p>
        </w:tc>
      </w:tr>
      <w:tr>
        <w:tc>
          <w:tcPr>
            <w:tcW w:type="dxa" w:w="5112"/>
          </w:tcPr>
          <w:p>
            <w:r>
              <w:t>Supported output</w:t>
            </w:r>
          </w:p>
        </w:tc>
        <w:tc>
          <w:tcPr>
            <w:tcW w:type="dxa" w:w="5112"/>
          </w:tcPr>
          <w:p>
            <w:r>
              <w:t>status=supported; answer=This activity checks soil daily; source_ids=[PL3-v1]</w:t>
            </w:r>
          </w:p>
        </w:tc>
      </w:tr>
      <w:tr>
        <w:tc>
          <w:tcPr>
            <w:tcW w:type="dxa" w:w="5112"/>
          </w:tcPr>
          <w:p>
            <w:r>
              <w:t>Missing/ambiguous output</w:t>
            </w:r>
          </w:p>
        </w:tc>
        <w:tc>
          <w:tcPr>
            <w:tcW w:type="dxa" w:w="5112"/>
          </w:tcPr>
          <w:p>
            <w:r>
              <w:t>status=needs_review; answer=null; list examined eligible source IDs and state the gap</w:t>
            </w:r>
          </w:p>
        </w:tc>
      </w:tr>
      <w:tr>
        <w:tc>
          <w:tcPr>
            <w:tcW w:type="dxa" w:w="5112"/>
          </w:tcPr>
          <w:p>
            <w:r>
              <w:t>Draft validation</w:t>
            </w:r>
          </w:p>
        </w:tc>
        <w:tc>
          <w:tcPr>
            <w:tcW w:type="dxa" w:w="5112"/>
          </w:tcPr>
          <w:p>
            <w:r>
              <w:t>Exact expected fields/types and claim support; reject additional unsupported schedules</w:t>
            </w:r>
          </w:p>
        </w:tc>
      </w:tr>
      <w:tr>
        <w:tc>
          <w:tcPr>
            <w:tcW w:type="dxa" w:w="5112"/>
          </w:tcPr>
          <w:p>
            <w:r>
              <w:t>Action boundary</w:t>
            </w:r>
          </w:p>
        </w:tc>
        <w:tc>
          <w:tcPr>
            <w:tcW w:type="dxa" w:w="5112"/>
          </w:tcPr>
          <w:p>
            <w:r>
              <w:t>Read-only study answer; no watering, ordering, booking or personal records</w:t>
            </w:r>
          </w:p>
        </w:tc>
      </w:tr>
      <w:tr>
        <w:tc>
          <w:tcPr>
            <w:tcW w:type="dxa" w:w="5112"/>
          </w:tcPr>
          <w:p>
            <w:r>
              <w:t>Failure reporting</w:t>
            </w:r>
          </w:p>
        </w:tc>
        <w:tc>
          <w:tcPr>
            <w:tcW w:type="dxa" w:w="5112"/>
          </w:tcPr>
          <w:p>
            <w:r>
              <w:t>Name the first stage that lacks evidence or violates the contract; keep the original draft for audit</w:t>
            </w:r>
          </w:p>
        </w:tc>
      </w:tr>
    </w:tbl>
    <w:p>
      <w:pPr>
        <w:spacing w:line="336" w:lineRule="auto" w:after="180"/>
      </w:pPr>
      <w:r>
        <w:rPr>
          <w:b w:val="0"/>
        </w:rPr>
        <w:t xml:space="preserve">Build the assistant as a sequence of testable stages: validate request, retrieve authorised </w:t>
      </w:r>
      <w:r>
        <w:rPr>
          <w:b/>
        </w:rPr>
        <w:t>evidence</w:t>
      </w:r>
      <w:r>
        <w:rPr>
          <w:b w:val="0"/>
        </w:rPr>
        <w:t>, decide answerability, draft, validate and return. Avoid merging all errors into one model score.</w:t>
      </w:r>
    </w:p>
    <w:p>
      <w:pPr>
        <w:pStyle w:val="Heading2"/>
      </w:pPr>
      <w:r>
        <w:t>Trace separate room-mismatch practice</w:t>
      </w:r>
    </w:p>
    <w:p>
      <w:pPr>
        <w:spacing w:line="336" w:lineRule="auto" w:after="180"/>
      </w:pPr>
      <w:r>
        <w:rPr>
          <w:b w:val="0"/>
        </w:rPr>
        <w:t>A supported response requires current matching approval and register records. Any retrieval or validation failure gives needs_review with null claims. The classroom implementation performs no booking or external action.</w:t>
      </w:r>
    </w:p>
    <w:p>
      <w:pPr>
        <w:spacing w:line="336" w:lineRule="auto" w:after="180"/>
      </w:pPr>
      <w:r>
        <w:rPr>
          <w:b w:val="0"/>
        </w:rPr>
        <w:t>Request room B; retrieved approval names B but register names C. Draft gives capacity 10 from C.</w:t>
      </w:r>
    </w:p>
    <w:p>
      <w:pPr>
        <w:spacing w:line="336" w:lineRule="auto" w:after="180"/>
      </w:pPr>
      <w:r>
        <w:rPr>
          <w:b w:val="0"/>
        </w:rPr>
        <w:t>Same-room support fails before or during semantic validation. Return needs_review with null claims; the draft capacity is unsupported for B.</w:t>
      </w:r>
    </w:p>
    <w:p>
      <w:pPr>
        <w:pStyle w:val="Heading2"/>
      </w:pPr>
      <w:r>
        <w:t>Read the complete daily-check case</w:t>
      </w:r>
    </w:p>
    <w:p>
      <w:pPr>
        <w:spacing w:line="336" w:lineRule="auto" w:after="180"/>
      </w:pPr>
      <w:r>
        <w:rPr>
          <w:b w:val="0"/>
        </w:rPr>
        <w:t>Build a minimal grounded study answer with checks between retrieval and display.</w:t>
      </w:r>
    </w:p>
    <w:p>
      <w:pPr>
        <w:spacing w:line="336" w:lineRule="auto" w:after="180"/>
      </w:pPr>
      <w:r>
        <w:rPr>
          <w:b w:val="0"/>
        </w:rPr>
        <w:t>Source PL2: seedlings need water. Source PL3: this activity checks soil daily. Question: what does this activity check daily?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pStyle w:val="Heading2"/>
      </w:pPr>
      <w:r>
        <w:t>Trace source selection and claim checking</w:t>
      </w:r>
    </w:p>
    <w:p>
      <w:r>
        <w:drawing>
          <wp:inline xmlns:a="http://schemas.openxmlformats.org/drawingml/2006/main" xmlns:pic="http://schemas.openxmlformats.org/drawingml/2006/picture">
            <wp:extent cx="5486400" cy="3337560"/>
            <wp:docPr id="1" name="Picture 1" descr="Retrieve evidence: PL3 directly supports the daily soil-check claim; PL2 supplies a different fact. → Match question: Choose the activity’s soil check, not a general watering recommendation. →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story-ai-3-24-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evidence</w:t>
            </w:r>
          </w:p>
        </w:tc>
        <w:tc>
          <w:tcPr>
            <w:tcW w:type="dxa" w:w="5112"/>
          </w:tcPr>
          <w:p>
            <w:r>
              <w:t>PL3 directly supports the daily soil-check claim; PL2 supplies a different fact.</w:t>
            </w:r>
          </w:p>
        </w:tc>
      </w:tr>
      <w:tr>
        <w:tc>
          <w:tcPr>
            <w:tcW w:type="dxa" w:w="5112"/>
          </w:tcPr>
          <w:p>
            <w:r>
              <w:t>2. Match question</w:t>
            </w:r>
          </w:p>
        </w:tc>
        <w:tc>
          <w:tcPr>
            <w:tcW w:type="dxa" w:w="5112"/>
          </w:tcPr>
          <w:p>
            <w:r>
              <w:t>Choose the activity’s soil check, not a general watering recommendation.</w:t>
            </w:r>
          </w:p>
        </w:tc>
      </w:tr>
      <w:tr>
        <w:tc>
          <w:tcPr>
            <w:tcW w:type="dxa" w:w="5112"/>
          </w:tcPr>
          <w:p>
            <w:r>
              <w:t>3. Validate draft</w:t>
            </w:r>
          </w:p>
        </w:tc>
        <w:tc>
          <w:tcPr>
            <w:tcW w:type="dxa" w:w="5112"/>
          </w:tcPr>
          <w:p>
            <w:r>
              <w:t>Display “This activity checks soil daily [PL3]”; reject an invented twice-daily watering schedule.</w:t>
            </w:r>
          </w:p>
        </w:tc>
      </w:tr>
    </w:tbl>
    <w:p>
      <w:r>
        <w:t>Match each pictured step to the supplied facts. This is a worked teaching case, not an independent assessment.</w:t>
      </w:r>
    </w:p>
    <w:p>
      <w:pPr>
        <w:spacing w:line="336" w:lineRule="auto" w:after="180"/>
      </w:pPr>
      <w:r>
        <w:rPr>
          <w:b w:val="0"/>
        </w:rPr>
        <w:t xml:space="preserve">Read the picture in order. Display “This activity checks soil daily [PL3]”; reject an invented twice-daily watering schedule.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removing PL3</w:t>
      </w:r>
    </w:p>
    <w:p>
      <w:pPr>
        <w:spacing w:line="336" w:lineRule="auto" w:after="180"/>
      </w:pPr>
      <w:r>
        <w:rPr>
          <w:b w:val="0"/>
        </w:rPr>
        <w:t>Change: PL3 is absent while PL2 remains.</w:t>
      </w:r>
    </w:p>
    <w:p>
      <w:pPr>
        <w:spacing w:line="336" w:lineRule="auto" w:after="180"/>
      </w:pPr>
      <w:r>
        <w:rPr>
          <w:b/>
        </w:rPr>
        <w:t>Prediction</w:t>
      </w:r>
      <w:r>
        <w:rPr>
          <w:b w:val="0"/>
        </w:rPr>
        <w:t>: Explain that the daily check is not specified in the available source.</w:t>
      </w:r>
    </w:p>
    <w:p>
      <w:pPr>
        <w:spacing w:line="336" w:lineRule="auto" w:after="180"/>
      </w:pPr>
      <w:r>
        <w:rPr>
          <w:b w:val="0"/>
        </w:rPr>
        <w:t>Reason: The remaining general water fact does not establish this activity’s schedule.</w:t>
      </w:r>
    </w:p>
    <w:p>
      <w:pPr>
        <w:pStyle w:val="Heading2"/>
      </w:pPr>
      <w:r>
        <w:t>State the prototype’s limits</w:t>
      </w:r>
    </w:p>
    <w:p>
      <w:pPr>
        <w:spacing w:line="336" w:lineRule="auto" w:after="180"/>
      </w:pPr>
      <w:r>
        <w:rPr>
          <w:b w:val="0"/>
        </w:rPr>
        <w:t xml:space="preserve">A grounded </w:t>
      </w:r>
      <w:r>
        <w:rPr>
          <w:b/>
        </w:rPr>
        <w:t>prototype</w:t>
      </w:r>
      <w:r>
        <w:rPr>
          <w:b w:val="0"/>
        </w:rPr>
        <w:t xml:space="preserve"> still needs an evaluation set and permission checks before anyone relies on it.</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practice · Different roots note · reference / check after trying</w:t>
      </w:r>
    </w:p>
    <w:p>
      <w:pPr>
        <w:spacing w:line="336" w:lineRule="auto" w:after="180"/>
      </w:pPr>
      <w:r>
        <w:rPr>
          <w:b w:val="0"/>
        </w:rPr>
        <w:t>Approved notes say plants need light and roots take up water. Ask how roots help.</w:t>
      </w:r>
    </w:p>
    <w:p>
      <w:pPr>
        <w:spacing w:line="336" w:lineRule="auto" w:after="180"/>
      </w:pPr>
      <w:r>
        <w:rPr>
          <w:b w:val="0"/>
        </w:rPr>
        <w:t>Specify the minimum grounded path.</w:t>
      </w:r>
    </w:p>
    <w:p>
      <w:pPr>
        <w:spacing w:line="336" w:lineRule="auto" w:after="180"/>
      </w:pPr>
      <w:r>
        <w:rPr>
          <w:b w:val="0"/>
        </w:rPr>
        <w:t>Retrieve the roots note, answer that roots take up water and reference it. Validate support and avoid unrelated claims.</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w:t>
      </w:r>
      <w:r>
        <w:rPr>
          <w:b/>
        </w:rPr>
        <w:t>Input</w:t>
      </w:r>
      <w:r>
        <w:rPr>
          <w:b w:val="0"/>
        </w:rPr>
        <w:t>: learner question plus selected course notes.</w:t>
      </w:r>
    </w:p>
    <w:p>
      <w:pPr>
        <w:spacing w:line="336" w:lineRule="auto" w:after="180"/>
      </w:pPr>
      <w:r>
        <w:rPr>
          <w:b w:val="0"/>
        </w:rPr>
        <w:t>2. Retrieve and choose a relevant passage.</w:t>
      </w:r>
    </w:p>
    <w:p>
      <w:pPr>
        <w:spacing w:line="336" w:lineRule="auto" w:after="180"/>
      </w:pPr>
      <w:r>
        <w:rPr>
          <w:b w:val="0"/>
        </w:rPr>
        <w:t>3. Generate structured answer and citation; validate fields and support.</w:t>
      </w:r>
    </w:p>
    <w:p>
      <w:pPr>
        <w:spacing w:line="336" w:lineRule="auto" w:after="180"/>
      </w:pPr>
      <w:r>
        <w:rPr>
          <w:b w:val="0"/>
        </w:rPr>
        <w:t xml:space="preserve">4. Missing </w:t>
      </w:r>
      <w:r>
        <w:rPr>
          <w:b/>
        </w:rPr>
        <w:t>evidence</w:t>
      </w:r>
      <w:r>
        <w:rPr>
          <w:b w:val="0"/>
        </w:rPr>
        <w:t xml:space="preserve"> triggers ask-more or ‘not found in sources.’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Prototype a Grounded Assistant</w:t>
      </w:r>
    </w:p>
    <w:p>
      <w:pPr>
        <w:pStyle w:val="Heading3"/>
      </w:pPr>
      <w:r>
        <w:t>The facts we will use</w:t>
      </w:r>
    </w:p>
    <w:p>
      <w:r>
        <w:drawing>
          <wp:inline xmlns:a="http://schemas.openxmlformats.org/drawingml/2006/main" xmlns:pic="http://schemas.openxmlformats.org/drawingml/2006/picture">
            <wp:extent cx="5486400" cy="5261429"/>
            <wp:docPr id="2" name="Picture 2" descr="Prototype a Grounded Assistant. Retrieve evidence: PL3 directly supports the daily soil-check claim; PL2 supplies a different fact.. Match question: Choose the activity’s soil check, not a general watering recommendation..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visual-ai-3-24.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Request room B; retrieved approval names B but register names C. Draft gives capacity 10 from C. Show the intermediate steps and give the conclusion with its scope.</w:t>
      </w:r>
    </w:p>
    <w:p>
      <w:pPr>
        <w:pStyle w:val="Heading2"/>
      </w:pPr>
      <w:r>
        <w:t>Expected reasoning and fading help</w:t>
      </w:r>
    </w:p>
    <w:p>
      <w:pPr>
        <w:spacing w:line="336" w:lineRule="auto" w:after="180"/>
      </w:pPr>
      <w:r>
        <w:rPr>
          <w:b w:val="0"/>
        </w:rPr>
        <w:t>Teacher check: Teacher explanation: Same-room support fails before or during semantic validation. Return needs_review with null claims; the draft capacity is unsupported for B.</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correct happy path does not establish </w:t>
      </w:r>
      <w:r>
        <w:rPr>
          <w:b/>
        </w:rPr>
        <w:t>fallback</w:t>
      </w:r>
      <w:r>
        <w:rPr>
          <w:b w:val="0"/>
        </w:rPr>
        <w:t>, access control or side-effect safety.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Can PL2 alone support “check the soil daily”? Point to the relevant step in the picture, then write the changed result and the rule or </w:t>
      </w:r>
      <w:r>
        <w:rPr>
          <w:b/>
        </w:rPr>
        <w:t>evidence</w:t>
      </w:r>
      <w:r>
        <w:rPr>
          <w:b w:val="0"/>
        </w:rPr>
        <w:t xml:space="preserve"> that supports it.</w:t>
      </w:r>
    </w:p>
    <w:p>
      <w:pPr>
        <w:spacing w:line="336" w:lineRule="auto" w:after="180"/>
      </w:pPr>
      <w:r>
        <w:rPr>
          <w:b w:val="0"/>
        </w:rPr>
        <w:t>No. PL2 says seedlings need water and does not give the checking schedule; the assistant should report the gap. Changed-case check: Explain that the daily check is not specified in the available source.</w:t>
      </w:r>
    </w:p>
    <w:p>
      <w:pPr>
        <w:spacing w:line="336" w:lineRule="auto" w:after="180"/>
      </w:pPr>
      <w:r>
        <w:rPr>
          <w:b w:val="0"/>
        </w:rPr>
        <w:t>The remaining general water fact does not establish this activity’s schedule.</w:t>
      </w:r>
    </w:p>
    <w:p>
      <w:pPr>
        <w:spacing w:line="336" w:lineRule="auto" w:after="180"/>
      </w:pPr>
      <w:r>
        <w:rPr>
          <w:b w:val="0"/>
        </w:rPr>
        <w:t>Changed-case reasoning: Explain that the daily check is not specified in the available source. The remaining general water fact does not establish this activity’s schedule.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Approved notes say plants need light and roots take up water. Ask how roots help.</w:t>
      </w:r>
    </w:p>
    <w:p>
      <w:pPr>
        <w:spacing w:line="336" w:lineRule="auto" w:after="180"/>
      </w:pPr>
      <w:r>
        <w:rPr>
          <w:b w:val="0"/>
        </w:rPr>
        <w:t>Write the question to explain: Specify the minimum grounded path.</w:t>
      </w:r>
    </w:p>
    <w:p>
      <w:pPr>
        <w:spacing w:line="336" w:lineRule="auto" w:after="180"/>
      </w:pPr>
      <w:r>
        <w:rPr>
          <w:b w:val="0"/>
        </w:rPr>
        <w:t xml:space="preserve">Reveal after </w:t>
      </w:r>
      <w:r>
        <w:rPr>
          <w:b/>
        </w:rPr>
        <w:t>prediction</w:t>
      </w:r>
      <w:r>
        <w:rPr>
          <w:b w:val="0"/>
        </w:rPr>
        <w:t>s: Retrieve the roots note, answer that roots take up water and reference it. Validate support and avoid unrelated claims.</w:t>
      </w:r>
    </w:p>
    <w:p>
      <w:pPr>
        <w:spacing w:line="336" w:lineRule="auto" w:after="180"/>
      </w:pPr>
      <w:r>
        <w:rPr>
          <w:b w:val="0"/>
        </w:rPr>
        <w:t>Use the earlier changed question as optional later practice. Reserve Trace the new zero-capacity room response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Same-room support fails before or during semantic validation. Return needs_review with null claims; the draft capacity is unsupported for B.</w:t>
      </w:r>
    </w:p>
    <w:p>
      <w:pPr>
        <w:spacing w:line="336" w:lineRule="auto" w:after="180"/>
      </w:pPr>
      <w:r>
        <w:rPr>
          <w:b w:val="0"/>
        </w:rPr>
        <w:t xml:space="preserve">Qualification: A correct happy path does not establish </w:t>
      </w:r>
      <w:r>
        <w:rPr>
          <w:b/>
        </w:rPr>
        <w:t>fallback</w:t>
      </w:r>
      <w:r>
        <w:rPr>
          <w:b w:val="0"/>
        </w:rPr>
        <w:t>, access control or side-effect safety.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Plant cards: A supported daily soil check via PL3-v1; B answerability failure; C clarify ambiguous input; D output-structure failure; E unsupported-claim failure. Rejected cases do not get invented schedules. Room W2 fails same-room support. Independent J has matching approved current records and legitimate capacity0; supported, not missing. No booking or external action.</w:t>
      </w:r>
    </w:p>
    <w:p>
      <w:pPr>
        <w:spacing w:line="336" w:lineRule="auto" w:after="180"/>
      </w:pPr>
      <w:r>
        <w:rPr>
          <w:b w:val="0"/>
        </w:rPr>
        <w:t>These paper development traces are not independent evaluation results.</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five complete plant-prototype cards for normal, missing-source, ambiguous-request, malformed-output and unsupported-addition paths. Build a paper interface or inspectable implementation; record stage failures and repairs without claiming a live AI evaluation.</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A correct happy path does not establish </w:t>
      </w:r>
      <w:r>
        <w:rPr>
          <w:b/>
        </w:rPr>
        <w:t>fallback</w:t>
      </w:r>
      <w:r>
        <w:rPr>
          <w:b w:val="0"/>
        </w:rPr>
        <w:t>, access control or side-effect safety.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Trace the new zero-capacity room response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Request room J; approval and register both J capacity 0. Draft is well-formed with J/0 and correct sources. Trace stages and distinguish zero from missing.</w:t>
      </w:r>
    </w:p>
    <w:p>
      <w:pPr>
        <w:spacing w:line="336" w:lineRule="auto" w:after="180"/>
      </w:pPr>
      <w:r>
        <w:rPr>
          <w:b w:val="0"/>
        </w:rPr>
        <w:t xml:space="preserve">Teacher explanation: Request valid, </w:t>
      </w:r>
      <w:r>
        <w:rPr>
          <w:b/>
        </w:rPr>
        <w:t>evidence</w:t>
      </w:r>
      <w:r>
        <w:rPr>
          <w:b w:val="0"/>
        </w:rPr>
        <w:t xml:space="preserve"> matches, answerability true, schema and semantic checks pass; supported J capacity 0. Do not convert legitimate zero to missing.</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Build the assistant as a sequence of testable stages: validate request, retrieve authorised </w:t>
      </w:r>
      <w:r>
        <w:rPr>
          <w:b/>
        </w:rPr>
        <w:t>evidence</w:t>
      </w:r>
      <w:r>
        <w:rPr>
          <w:b w:val="0"/>
        </w:rPr>
        <w:t>, decide answerability, draft, validate and return. Avoid merging all errors into one model score.</w:t>
      </w:r>
    </w:p>
    <w:p>
      <w:pPr>
        <w:spacing w:line="336" w:lineRule="auto" w:after="180"/>
      </w:pPr>
      <w:r>
        <w:rPr>
          <w:b w:val="0"/>
        </w:rPr>
        <w:t>A supported response requires current matching approval and register records. Any retrieval or validation failure gives needs_review with null claims. The classroom implementation performs no booking or external action.</w:t>
      </w:r>
    </w:p>
    <w:p>
      <w:pPr>
        <w:pStyle w:val="Heading2"/>
      </w:pPr>
      <w:r>
        <w:t>W2 Trace the worked case</w:t>
      </w:r>
    </w:p>
    <w:p>
      <w:pPr>
        <w:spacing w:line="336" w:lineRule="auto" w:after="180"/>
      </w:pPr>
      <w:r>
        <w:rPr>
          <w:b w:val="0"/>
        </w:rPr>
        <w:t>Request room B; retrieved approval names B but register names C. Draft gives capacity 10 from C. Show the intermediate steps and give the conclusion with its scope.</w:t>
      </w:r>
    </w:p>
    <w:p>
      <w:pPr>
        <w:spacing w:line="336" w:lineRule="auto" w:after="180"/>
      </w:pPr>
      <w:r>
        <w:rPr>
          <w:b w:val="0"/>
        </w:rPr>
        <w:t>Teacher explanation: Same-room support fails before or during semantic validation. Return needs_review with null claims; the draft capacity is unsupported for B.</w:t>
      </w:r>
    </w:p>
    <w:p>
      <w:pPr>
        <w:pStyle w:val="Heading2"/>
      </w:pPr>
      <w:r>
        <w:t>W3 Audit the limit</w:t>
      </w:r>
    </w:p>
    <w:p>
      <w:pPr>
        <w:spacing w:line="336" w:lineRule="auto" w:after="180"/>
      </w:pPr>
      <w:r>
        <w:rPr>
          <w:b w:val="0"/>
        </w:rPr>
        <w:t xml:space="preserve">A report omits this qualification: A correct happy path does not establish </w:t>
      </w:r>
      <w:r>
        <w:rPr>
          <w:b/>
        </w:rPr>
        <w:t>fallback</w:t>
      </w:r>
      <w:r>
        <w:rPr>
          <w:b w:val="0"/>
        </w:rPr>
        <w:t>, access control or side-effect safety. Explain how omitting it could change a reader's interpretation, and write an accurate replacement.</w:t>
      </w:r>
    </w:p>
    <w:p>
      <w:pPr>
        <w:spacing w:line="336" w:lineRule="auto" w:after="180"/>
      </w:pPr>
      <w:r>
        <w:rPr>
          <w:b w:val="0"/>
        </w:rPr>
        <w:t xml:space="preserve">Teacher explanation: A correct happy path does not establish </w:t>
      </w:r>
      <w:r>
        <w:rPr>
          <w:b/>
        </w:rPr>
        <w:t>fallback</w:t>
      </w:r>
      <w:r>
        <w:rPr>
          <w:b w:val="0"/>
        </w:rPr>
        <w:t>, access control or side-effect safety.</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correct happy path does not establish </w:t>
      </w:r>
      <w:r>
        <w:rPr>
          <w:b/>
        </w:rPr>
        <w:t>fallback</w:t>
      </w:r>
      <w:r>
        <w:rPr>
          <w:b w:val="0"/>
        </w:rPr>
        <w:t>, access control or side-effect safety.</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Retrieve the roots note, answer that roots take up water and reference it. Validate support and avoid unrelated claims.</w:t>
      </w:r>
    </w:p>
    <w:p>
      <w:pPr>
        <w:pStyle w:val="Heading3"/>
      </w:pPr>
      <w:r>
        <w:t>Additional transfer practice question</w:t>
      </w:r>
    </w:p>
    <w:p>
      <w:pPr>
        <w:spacing w:line="336" w:lineRule="auto" w:after="180"/>
      </w:pPr>
      <w:r>
        <w:rPr>
          <w:b w:val="0"/>
        </w:rPr>
        <w:t xml:space="preserve">A study assistant has a supplied passage about roots. A user asks a question about planets. What should the </w:t>
      </w:r>
      <w:r>
        <w:rPr>
          <w:b/>
        </w:rPr>
        <w:t>prototype</w:t>
      </w:r>
      <w:r>
        <w:rPr>
          <w:b w:val="0"/>
        </w:rPr>
        <w:t xml:space="preserve"> do within a passage-only boundary?</w:t>
      </w:r>
    </w:p>
    <w:p>
      <w:pPr>
        <w:pStyle w:val="Heading3"/>
      </w:pPr>
      <w:r>
        <w:t>Reasoned practice answer</w:t>
      </w:r>
    </w:p>
    <w:p>
      <w:pPr>
        <w:spacing w:line="336" w:lineRule="auto" w:after="180"/>
      </w:pPr>
      <w:r>
        <w:rPr>
          <w:b w:val="0"/>
        </w:rPr>
        <w:t>Say the supplied material does not answer the question and ask for an appropriate passage. It should not present an unsupported answer as grounded.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grounded assistant must answer every question whether sources cover it or not.” Keep the first attempt and an uncoached retry separate.</w:t>
      </w:r>
    </w:p>
    <w:p>
      <w:pPr>
        <w:pStyle w:val="Heading3"/>
      </w:pPr>
      <w:r>
        <w:t>Original transfer answer</w:t>
      </w:r>
    </w:p>
    <w:p>
      <w:pPr>
        <w:spacing w:line="336" w:lineRule="auto" w:after="180"/>
      </w:pPr>
      <w:r>
        <w:rPr>
          <w:b w:val="0"/>
        </w:rPr>
        <w:t xml:space="preserve">The first answer is roots, citing A. The second is not established by either note, so state insufficient </w:t>
      </w:r>
      <w:r>
        <w:rPr>
          <w:b/>
        </w:rPr>
        <w:t>evidence</w:t>
      </w:r>
      <w:r>
        <w:rPr>
          <w:b w:val="0"/>
        </w:rPr>
        <w:t>.</w:t>
      </w:r>
    </w:p>
    <w:p>
      <w:pPr>
        <w:spacing w:line="336" w:lineRule="auto" w:after="180"/>
      </w:pPr>
      <w:r>
        <w:rPr>
          <w:b w:val="0"/>
        </w:rPr>
        <w:t>Log retrieved IDs separately from the final answer so an incorrect response can be traced to retrieval or generation.</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Request room J; approval and register both J capacity 0. Draft is well-formed with J/0 and correct sources. Trace stages and distinguish zero from missing.</w:t>
      </w:r>
    </w:p>
    <w:p>
      <w:pPr>
        <w:spacing w:line="336" w:lineRule="auto" w:after="180"/>
      </w:pPr>
      <w:r>
        <w:rPr>
          <w:b w:val="0"/>
        </w:rPr>
        <w:t xml:space="preserve">Teacher explanation: Request valid, </w:t>
      </w:r>
      <w:r>
        <w:rPr>
          <w:b/>
        </w:rPr>
        <w:t>evidence</w:t>
      </w:r>
      <w:r>
        <w:rPr>
          <w:b w:val="0"/>
        </w:rPr>
        <w:t xml:space="preserve"> matches, answerability true, schema and semantic checks pass; supported J capacity 0. Do not convert legitimate zero to missing.</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Connect user interface, source store, retrieval, prompt, schema validation, and </w:t>
      </w:r>
      <w:r>
        <w:rPr>
          <w:b/>
        </w:rPr>
        <w:t>evidence</w:t>
      </w:r>
      <w:r>
        <w:rPr>
          <w:b w:val="0"/>
        </w:rPr>
        <w:t xml:space="preserve"> display.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xml:space="preserve">. Stretch: introduce an unsupported claim or conflicting source and validate claim by claim with a </w:t>
      </w:r>
      <w:r>
        <w:rPr>
          <w:b/>
        </w:rPr>
        <w:t>fallback</w:t>
      </w:r>
      <w:r>
        <w:rPr>
          <w:b w:val="0"/>
        </w:rPr>
        <w: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Request valid, </w:t>
      </w:r>
      <w:r>
        <w:rPr>
          <w:b/>
        </w:rPr>
        <w:t>evidence</w:t>
      </w:r>
      <w:r>
        <w:rPr>
          <w:b w:val="0"/>
        </w:rPr>
        <w:t xml:space="preserve"> matches, answerability true, schema and semantic checks pass; supported J capacity 0. Do not convert legitimate zero to missing. Require intermediate reasoning and the stated scope.</w:t>
      </w:r>
    </w:p>
    <w:p>
      <w:pPr>
        <w:spacing w:line="336" w:lineRule="auto" w:after="180"/>
      </w:pPr>
      <w:r>
        <w:rPr>
          <w:b w:val="0"/>
        </w:rPr>
        <w:t>Fresh retry: Request K; approval K, no register. Draft invents 8. Expected reasoning: Answerability fails; reject invented capacity and return review with null claims.</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ai-3/25, ai-3/27, ai-3/30.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25: Quality Rubrics. Retrieve today’s </w:t>
      </w:r>
      <w:r>
        <w:rPr>
          <w:b/>
        </w:rPr>
        <w:t>evidence</w:t>
      </w:r>
      <w:r>
        <w:rPr>
          <w:b w:val="0"/>
        </w:rPr>
        <w:t xml:space="preserve"> and identify what carries forward and what is new.</w:t>
      </w:r>
    </w:p>
    <w:p>
      <w:pPr>
        <w:spacing w:line="336" w:lineRule="auto" w:after="180"/>
      </w:pPr>
      <w:r>
        <w:rPr>
          <w:b w:val="0"/>
        </w:rPr>
        <w:t>Next is Week 25: Quality Rubrics. Carry forward stage-level records and supported/review outcomes when defining observable quality criteria.</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capstone grounded assistant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Request room B; retrieved approval names B but register names C. Draft gives capacity 10 from C. Show the intermediate steps and give the conclusion with its scope.</w:t>
      </w:r>
    </w:p>
    <w:p>
      <w:pPr>
        <w:spacing w:line="336" w:lineRule="auto" w:after="180"/>
      </w:pPr>
      <w:r>
        <w:rPr>
          <w:b w:val="0"/>
        </w:rPr>
        <w:t>Reasoned practice answer: Teacher explanation: Same-room support fails before or during semantic validation. Return needs_review with null claims; the draft capacity is unsupported for B.</w:t>
      </w:r>
    </w:p>
    <w:p>
      <w:pPr>
        <w:spacing w:line="336" w:lineRule="auto" w:after="180"/>
      </w:pPr>
      <w:r>
        <w:rPr>
          <w:b w:val="0"/>
        </w:rPr>
        <w:t>Check every learner before discussion: 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correct happy path does not establish </w:t>
      </w:r>
      <w:r>
        <w:rPr>
          <w:b/>
        </w:rPr>
        <w:t>fallback</w:t>
      </w:r>
      <w:r>
        <w:rPr>
          <w:b w:val="0"/>
        </w:rPr>
        <w:t>, access control or side-effect safety.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PL3 is absent while PL2 remains. Require a </w:t>
      </w:r>
      <w:r>
        <w:rPr>
          <w:b/>
        </w:rPr>
        <w:t>prediction</w:t>
      </w:r>
      <w:r>
        <w:rPr>
          <w:b w:val="0"/>
        </w:rPr>
        <w:t xml:space="preserve"> and a reason before comparing. Expected result: Explain that the daily check is not specified in the available source.</w:t>
      </w:r>
    </w:p>
    <w:p>
      <w:pPr>
        <w:spacing w:line="336" w:lineRule="auto" w:after="180"/>
      </w:pPr>
      <w:r>
        <w:rPr>
          <w:b w:val="0"/>
        </w:rPr>
        <w:t>Reason: The remaining general water fact does not establish this activity’s schedule.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Prototype a Grounded Assistant: the case</w:t>
      </w:r>
    </w:p>
    <w:p>
      <w:r>
        <w:drawing>
          <wp:inline xmlns:a="http://schemas.openxmlformats.org/drawingml/2006/main" xmlns:pic="http://schemas.openxmlformats.org/drawingml/2006/picture">
            <wp:extent cx="5486400" cy="3142488"/>
            <wp:docPr id="3" name="Picture 3" descr="Build a minimal grounded study answer with checks between retrieval and display. Supplied facts: Source PL2: seedlings need water. Source PL3: this activity checks soil daily. Question: what does this activity check dail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4-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Build a minimal grounded study answer with checks between retrieval and display. Supplied facts: Source PL2: seedlings need water. Source PL3: this activity checks soil daily. Question: what does this activity check daily?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Retrieve evidence: PL3 directly supports the daily soil-check claim; PL2 supplies a different fact. → Match question: Choose the activity’s soil check, not a general watering recommendation. →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story-ai-3-24-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Retrieve </w:t>
      </w:r>
      <w:r>
        <w:rPr>
          <w:b/>
        </w:rPr>
        <w:t>evidence</w:t>
      </w:r>
      <w:r>
        <w:rPr>
          <w:b w:val="0"/>
        </w:rPr>
        <w:t>: PL3 directly supports the daily soil-check claim; PL2 supplies a different fact. → Match question: Choose the activity’s soil check, not a general watering recommendation. → Validate draft: Display “This activity checks soil daily [PL3]”; reject an invented twice-daily watering schedule.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Capstone grounded assistant — evidence trace</w:t>
      </w:r>
    </w:p>
    <w:p>
      <w:r>
        <w:drawing>
          <wp:inline xmlns:a="http://schemas.openxmlformats.org/drawingml/2006/main" xmlns:pic="http://schemas.openxmlformats.org/drawingml/2006/picture">
            <wp:extent cx="5486400" cy="3145536"/>
            <wp:docPr id="5" name="Picture 5" descr="Capstone grounded assistant — evidence trace. Request room B; retrieved approval names B but register names C. Draft gives capacity 10 from C. | A supported response requires current matching approval and register records. Any retrieval or validation failure gives needs_review with null claims. The classroom implementation performs no booking or external action. | Same-room support fails before or during semantic validation. Return needs_review with null claims; the draft capacity is unsupported for B."/>
            <wp:cNvGraphicFramePr>
              <a:graphicFrameLocks noChangeAspect="1"/>
            </wp:cNvGraphicFramePr>
            <a:graphic>
              <a:graphicData uri="http://schemas.openxmlformats.org/drawingml/2006/picture">
                <pic:pic>
                  <pic:nvPicPr>
                    <pic:cNvPr id="0" name="academy-story-ai-3-2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grounded assistant — </w:t>
      </w:r>
      <w:r>
        <w:rPr>
          <w:b/>
        </w:rPr>
        <w:t>evidence</w:t>
      </w:r>
      <w:r>
        <w:rPr>
          <w:b w:val="0"/>
        </w:rPr>
        <w:t xml:space="preserve"> trace. Request room B; retrieved approval names B but register names C. Draft gives capacity 10 from C. | A supported response requires current matching approval and register records.</w:t>
      </w:r>
    </w:p>
    <w:p>
      <w:pPr>
        <w:spacing w:line="336" w:lineRule="auto" w:after="180"/>
      </w:pPr>
      <w:r>
        <w:rPr>
          <w:b w:val="0"/>
        </w:rPr>
        <w:t>Any retrieval or validation failure gives needs_review with null claims. The classroom implementation performs no booking or external action. | Same-room support fails before or during semantic validation.</w:t>
      </w:r>
    </w:p>
    <w:p>
      <w:pPr>
        <w:spacing w:line="336" w:lineRule="auto" w:after="180"/>
      </w:pPr>
      <w:r>
        <w:rPr>
          <w:b w:val="0"/>
        </w:rPr>
        <w:t>Return needs_review with null claims; the draft capacity is unsupported for B.</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Display “This activity checks soil daily [PL3]”; reject an invented twice-daily watering schedule. Changed condition: PL3 is absent while PL2 remains. Expected result: Explain that the daily check is not specified in the available source. Reason: The remaining general water fact does not establish this activity’s schedule."/>
            <wp:cNvGraphicFramePr>
              <a:graphicFrameLocks noChangeAspect="1"/>
            </wp:cNvGraphicFramePr>
            <a:graphic>
              <a:graphicData uri="http://schemas.openxmlformats.org/drawingml/2006/picture">
                <pic:pic>
                  <pic:nvPicPr>
                    <pic:cNvPr id="0" name="academy-story-ai-3-2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Display “This activity checks soil daily [PL3]”; reject an invented twice-daily watering schedule. Changed condition: PL3 is absent while PL2 remains.</w:t>
      </w:r>
    </w:p>
    <w:p>
      <w:pPr>
        <w:spacing w:line="336" w:lineRule="auto" w:after="180"/>
      </w:pPr>
      <w:r>
        <w:rPr>
          <w:b w:val="0"/>
        </w:rPr>
        <w:t>Expected result: Explain that the daily check is not specified in the available source. Reason: The remaining general water fact does not establish this activity’s schedule.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remaining general water fact does not establish this activity’s schedule.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Display “This activity checks soil daily [PL3]”; reject an invented twice-daily watering schedule. The arrows show which recorded input or intermediate result each decision uses. Explain the deciding step aloud before checking the changed case; pointing to the final answer alone does not show how it follows. Limit: A grounded prototype still needs an evaluation set and permission checks before anyone relies on it."/>
            <wp:cNvGraphicFramePr>
              <a:graphicFrameLocks noChangeAspect="1"/>
            </wp:cNvGraphicFramePr>
            <a:graphic>
              <a:graphicData uri="http://schemas.openxmlformats.org/drawingml/2006/picture">
                <pic:pic>
                  <pic:nvPicPr>
                    <pic:cNvPr id="0" name="academy-story-ai-3-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Display “This activity checks soil daily [PL3]”; reject an invented twice-daily watering schedule.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grounded </w:t>
      </w:r>
      <w:r>
        <w:rPr>
          <w:b/>
        </w:rPr>
        <w:t>prototype</w:t>
      </w:r>
      <w:r>
        <w:rPr>
          <w:b w:val="0"/>
        </w:rPr>
        <w:t xml:space="preserve"> still needs an evaluation set and permission checks before anyone relies on it.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grounded </w:t>
      </w:r>
      <w:r>
        <w:rPr>
          <w:b/>
        </w:rPr>
        <w:t>prototype</w:t>
      </w:r>
      <w:r>
        <w:rPr>
          <w:b w:val="0"/>
        </w:rPr>
        <w:t xml:space="preserve"> still needs an evaluation set and permission checks before anyone relies on it.</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Can PL2 alone support “check the soil dai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PL2 alone support “check the soil daily”?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PL2 says seedlings need water and does not give the checking schedule; the assistant should report the gap. Changed-case check: Explain that the daily check is not specified in the available source.</w:t>
      </w:r>
    </w:p>
    <w:p>
      <w:pPr>
        <w:spacing w:line="336" w:lineRule="auto" w:after="180"/>
      </w:pPr>
      <w:r>
        <w:rPr>
          <w:b w:val="0"/>
        </w:rPr>
        <w:t>The remaining general water fact does not establish this activity’s schedule.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Prototype a Grounded Assistant: the case</w:t>
      </w:r>
    </w:p>
    <w:p>
      <w:pPr>
        <w:pStyle w:val="Heading3"/>
      </w:pPr>
      <w:r>
        <w:t>02. Follow the deciding steps</w:t>
      </w:r>
    </w:p>
    <w:p>
      <w:pPr>
        <w:pStyle w:val="Heading3"/>
      </w:pPr>
      <w:r>
        <w:t>03. Capstone grounded assistant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