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ai-4/15</w:t>
      </w:r>
    </w:p>
    <w:p>
      <w:pPr>
        <w:pStyle w:val="Title"/>
      </w:pPr>
      <w:r>
        <w:t>Confusion Matrix</w:t>
      </w:r>
    </w:p>
    <w:p>
      <w:r>
        <w:t>Project: Responsible Plant Classifier</w:t>
      </w:r>
    </w:p>
    <w:p>
      <w:pPr>
        <w:pStyle w:val="Heading1"/>
      </w:pPr>
      <w:r>
        <w:t>Teach a confusion cell as one precise evidence story.</w:t>
      </w:r>
    </w:p>
    <w:p>
      <w:r>
        <w:t>Supply every promised pair, separate display order from positive definition and correct the selected assessment key.</w:t>
      </w:r>
    </w:p>
    <w:p>
      <w:r>
        <w:t>Require labelled axes, source counts and separate model-only versus reviewed outcomes.</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Build a labelled </w:t>
      </w:r>
      <w:r>
        <w:rPr>
          <w:b/>
        </w:rPr>
        <w:t>confusion matrix</w:t>
      </w:r>
      <w:r>
        <w:rPr>
          <w:b w:val="0"/>
        </w:rPr>
        <w:t xml:space="preserve"> from matched reference and </w:t>
      </w:r>
      <w:r>
        <w:rPr>
          <w:b/>
        </w:rPr>
        <w:t>prediction</w:t>
      </w:r>
      <w:r>
        <w:rPr>
          <w:b w:val="0"/>
        </w:rPr>
        <w:t xml:space="preserve">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Teach two 45-minute sessions. Start with ID cards and a physical two-by-two table so students count matched pairs before learning abbreviations. Use blocked as positive consistently.</w:t>
      </w:r>
    </w:p>
    <w:p>
      <w:pPr>
        <w:spacing w:line="336" w:lineRule="auto" w:after="180"/>
      </w:pPr>
      <w:r>
        <w:rPr>
          <w:b w:val="0"/>
        </w:rPr>
        <w:t>Keep raw counts visible and postpone precision and recall formulas to later weeks.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 xml:space="preserve">IDs preserve which reference belongs to each </w:t>
      </w:r>
      <w:r>
        <w:rPr>
          <w:b/>
        </w:rPr>
        <w:t>prediction</w:t>
      </w:r>
      <w:r>
        <w:rPr>
          <w:b w:val="0"/>
        </w:rPr>
        <w:t xml:space="preserve"> and which examples were wrong. The same accuracy can come from different </w:t>
      </w:r>
      <w:r>
        <w:rPr>
          <w:b/>
        </w:rPr>
        <w:t>prediction</w:t>
      </w:r>
      <w:r>
        <w:rPr>
          <w:b w:val="0"/>
        </w:rPr>
        <w:t>s and error patterns.</w:t>
      </w:r>
    </w:p>
    <w:p>
      <w:pPr>
        <w:spacing w:line="336" w:lineRule="auto" w:after="180"/>
      </w:pPr>
      <w:r>
        <w:rPr>
          <w:b w:val="0"/>
        </w:rPr>
        <w:t>Printed lesson and workbook</w:t>
      </w:r>
    </w:p>
    <w:p>
      <w:pPr>
        <w:spacing w:line="336" w:lineRule="auto" w:after="180"/>
      </w:pPr>
      <w:r>
        <w:rPr>
          <w:b w:val="0"/>
        </w:rPr>
        <w:t xml:space="preserve">Eight ID cards carrying the worked reference and </w:t>
      </w:r>
      <w:r>
        <w:rPr>
          <w:b/>
        </w:rPr>
        <w:t>prediction</w:t>
      </w:r>
      <w:r>
        <w:rPr>
          <w:b w:val="0"/>
        </w:rPr>
        <w:t xml:space="preserve"> pairs</w:t>
      </w:r>
    </w:p>
    <w:p>
      <w:pPr>
        <w:spacing w:line="336" w:lineRule="auto" w:after="180"/>
      </w:pPr>
      <w:r>
        <w:rPr>
          <w:b w:val="0"/>
        </w:rPr>
        <w:t xml:space="preserve">Two-by-two sorting mat labelled reference rows and </w:t>
      </w:r>
      <w:r>
        <w:rPr>
          <w:b/>
        </w:rPr>
        <w:t>prediction</w:t>
      </w:r>
      <w:r>
        <w:rPr>
          <w:b w:val="0"/>
        </w:rPr>
        <w:t xml:space="preserve"> columns</w:t>
      </w:r>
    </w:p>
    <w:p>
      <w:pPr>
        <w:spacing w:line="336" w:lineRule="auto" w:after="180"/>
      </w:pPr>
      <w:r>
        <w:rPr>
          <w:b w:val="0"/>
        </w:rPr>
        <w:t>Optional Python 3 editor with no packages required</w:t>
      </w:r>
    </w:p>
    <w:p>
      <w:pPr>
        <w:pStyle w:val="Heading2"/>
      </w:pPr>
      <w:r>
        <w:t>Opening retrieval</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2"/>
      </w:pPr>
      <w:r>
        <w:t>End goal</w:t>
      </w:r>
    </w:p>
    <w:p>
      <w:pPr>
        <w:spacing w:line="336" w:lineRule="auto" w:after="180"/>
      </w:pPr>
      <w:r>
        <w:rPr>
          <w:b w:val="0"/>
        </w:rPr>
        <w:t xml:space="preserve">By the end, I can explain </w:t>
      </w:r>
      <w:r>
        <w:rPr>
          <w:b/>
        </w:rPr>
        <w:t>confusion matrix</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Scores and Calibration Intuition</w:t>
      </w:r>
    </w:p>
    <w:p>
      <w:pPr>
        <w:pStyle w:val="Heading3"/>
      </w:pPr>
      <w:r>
        <w:t>Nearest Neighbors</w:t>
      </w:r>
    </w:p>
    <w:p>
      <w:pPr>
        <w:pStyle w:val="Heading3"/>
      </w:pPr>
      <w:r>
        <w:t>Dataset Cards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3"/>
      </w:pPr>
      <w:r>
        <w:t>Concept to explain</w:t>
      </w:r>
    </w:p>
    <w:p>
      <w:pPr>
        <w:spacing w:line="336" w:lineRule="auto" w:after="180"/>
      </w:pPr>
      <w:r>
        <w:rPr>
          <w:b w:val="0"/>
        </w:rPr>
        <w:t xml:space="preserve">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positive case predicted positive</w:t>
            </w:r>
          </w:p>
        </w:tc>
      </w:tr>
      <w:tr>
        <w:tc>
          <w:tcPr>
            <w:tcW w:type="dxa" w:w="5112"/>
          </w:tcPr>
          <w:p>
            <w:r>
              <w:t>false positive</w:t>
            </w:r>
          </w:p>
        </w:tc>
        <w:tc>
          <w:tcPr>
            <w:tcW w:type="dxa" w:w="5112"/>
          </w:tcPr>
          <w:p>
            <w:r>
              <w:t>negative case predicted positive</w:t>
            </w:r>
          </w:p>
        </w:tc>
      </w:tr>
      <w:tr>
        <w:tc>
          <w:tcPr>
            <w:tcW w:type="dxa" w:w="5112"/>
          </w:tcPr>
          <w:p>
            <w:r>
              <w:t>false negative</w:t>
            </w:r>
          </w:p>
        </w:tc>
        <w:tc>
          <w:tcPr>
            <w:tcW w:type="dxa" w:w="5112"/>
          </w:tcPr>
          <w:p>
            <w:r>
              <w:t>positive case predicted negative</w:t>
            </w:r>
          </w:p>
        </w:tc>
      </w:tr>
      <w:tr>
        <w:tc>
          <w:tcPr>
            <w:tcW w:type="dxa" w:w="5112"/>
          </w:tcPr>
          <w:p>
            <w:r>
              <w:t>true negative</w:t>
            </w:r>
          </w:p>
        </w:tc>
        <w:tc>
          <w:tcPr>
            <w:tcW w:type="dxa" w:w="5112"/>
          </w:tcPr>
          <w:p>
            <w:r>
              <w:t>negative case predicted negative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reference first, prediction second, then name the error</w:t>
      </w:r>
    </w:p>
    <w:p>
      <w:r>
        <w:t>Keep positive definition and axis order explicit in every fixture.</w:t>
      </w:r>
    </w:p>
    <w:p>
      <w:pPr>
        <w:pStyle w:val="Heading2"/>
      </w:pPr>
      <w:r>
        <w:t>Complete eight-record source and conventions</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 Week 13 had reference/</w:t>
      </w:r>
      <w:r>
        <w:rPr>
          <w:b/>
        </w:rPr>
        <w:t>prediction</w:t>
      </w:r>
      <w:r>
        <w:rPr>
          <w:b w:val="0"/>
        </w:rPr>
        <w:t xml:space="preserve"> pairs clear/clear, blocked/blocked, clear/blocked. A labelled table can preserve the type of that error as well as the total score.</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13 code. Each ID appears once with a reviewed reference and one </w:t>
      </w:r>
      <w:r>
        <w:rPr>
          <w:b/>
        </w:rPr>
        <w:t>prediction</w:t>
      </w:r>
      <w:r>
        <w:rPr>
          <w:b w:val="0"/>
        </w:rPr>
        <w:t xml:space="preserve">. The grouped table below lists every ID. Keep reference and </w:t>
      </w:r>
      <w:r>
        <w:rPr>
          <w:b/>
        </w:rPr>
        <w:t>prediction</w:t>
      </w:r>
      <w:r>
        <w:rPr>
          <w:b w:val="0"/>
        </w:rPr>
        <w:t xml:space="preserve">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2"/>
      </w:pPr>
      <w:r>
        <w:t>Trace counting and totals</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2"/>
      </w:pPr>
      <w:r>
        <w:t>Explain corridor V3/V4 and reference quality</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p>
      <w:pPr>
        <w:pStyle w:val="Heading2"/>
      </w:pPr>
      <w:r>
        <w:t>Read separate twenty-leaf facts and original matrix</w:t>
      </w:r>
    </w:p>
    <w:p>
      <w:pPr>
        <w:spacing w:line="336" w:lineRule="auto" w:after="180"/>
      </w:pPr>
      <w:r>
        <w:rPr>
          <w:b w:val="0"/>
        </w:rPr>
        <w:t xml:space="preserve">Read the </w:t>
      </w:r>
      <w:r>
        <w:rPr>
          <w:b/>
        </w:rPr>
        <w:t>confusion matrix</w:t>
      </w:r>
      <w:r>
        <w:rPr>
          <w:b w:val="0"/>
        </w:rPr>
        <w:t xml:space="preserve"> as four distinct stories about a plant decision.</w:t>
      </w:r>
    </w:p>
    <w:p>
      <w:pPr>
        <w:spacing w:line="336" w:lineRule="auto" w:after="180"/>
      </w:pPr>
      <w:r>
        <w:rPr>
          <w:b w:val="0"/>
        </w:rPr>
        <w:t>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corridor matrix uses clear/blocked on both axes: [[2,1],[2,3]], positive blocked, total8,correct5. The pictured leaf matrix uses spotted/healthy on both axes: [[4,1],[3,12]], positive spotted,total20,correct16. Both use reference rows/prediction columns; the category order differs, so do not copy cell positions without labels.</w:t>
      </w:r>
    </w:p>
    <w:p>
      <w:pPr>
        <w:spacing w:line="336" w:lineRule="auto" w:after="180"/>
      </w:pPr>
      <w:r>
        <w:rPr>
          <w:b w:val="0"/>
        </w:rPr>
        <w:t>In the pictured change, one output is corrected by review while its reference stays spotted: FN decreases1and TP increases1. Report this as a reviewed outcome, not improved untouched model accuracy; preserve the frozen model’s original prediction and score.</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pPr>
        <w:pStyle w:val="Heading2"/>
      </w:pPr>
      <w:r>
        <w:t>Trace labelled cells and the reviewed output move</w:t>
      </w:r>
    </w:p>
    <w:p>
      <w:r>
        <w:drawing>
          <wp:inline xmlns:a="http://schemas.openxmlformats.org/drawingml/2006/main" xmlns:pic="http://schemas.openxmlformats.org/drawingml/2006/picture">
            <wp:extent cx="5486400" cy="3182112"/>
            <wp:docPr id="2" name="Picture 2"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The matrix depends on positive-class definition and reference labels. Accuracy alone hides the difference between misses and false alarms.</w:t>
      </w:r>
    </w:p>
    <w:p>
      <w:pPr>
        <w:spacing w:line="336" w:lineRule="auto" w:after="180"/>
      </w:pPr>
      <w:r>
        <w:rPr>
          <w:b w:val="0"/>
        </w:rPr>
        <w:t>Change: A review corrects one missed spotted leaf, moving it from FN to TP.</w:t>
      </w:r>
    </w:p>
    <w:p>
      <w:pPr>
        <w:spacing w:line="336" w:lineRule="auto" w:after="180"/>
      </w:pPr>
      <w:r>
        <w:rPr>
          <w:b/>
        </w:rPr>
        <w:t>Prediction</w:t>
      </w:r>
      <w:r>
        <w:rPr>
          <w:b w:val="0"/>
        </w:rPr>
        <w:t>: Counts become TP 5, FN 0, FP 3, TN 12; accuracy is 17/20=85%.</w:t>
      </w:r>
    </w:p>
    <w:p>
      <w:pPr>
        <w:spacing w:line="336" w:lineRule="auto" w:after="180"/>
      </w:pPr>
      <w:r>
        <w:rPr>
          <w:b w:val="0"/>
        </w:rPr>
        <w:t>Reason: One decision becomes correct while the total number of evaluated leaves remains20.</w:t>
      </w:r>
    </w:p>
    <w:p>
      <w:pPr>
        <w:pStyle w:val="Heading2"/>
      </w:pPr>
      <w:r>
        <w:t>Additional supplied-count example · reference / check after trying</w:t>
      </w:r>
    </w:p>
    <w:p>
      <w:pPr>
        <w:spacing w:line="336" w:lineRule="auto" w:after="180"/>
      </w:pPr>
      <w:r>
        <w:rPr>
          <w:b w:val="0"/>
        </w:rPr>
        <w:t>Positive is spotted. TP=8, FP=2, FN=4, TN=6.</w:t>
      </w:r>
    </w:p>
    <w:p>
      <w:pPr>
        <w:spacing w:line="336" w:lineRule="auto" w:after="180"/>
      </w:pPr>
      <w:r>
        <w:rPr>
          <w:b w:val="0"/>
        </w:rPr>
        <w:t>Build actual-row/predicted-column matrix and total.</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Construct all four cells from twenty </w:t>
      </w:r>
      <w:r>
        <w:rPr>
          <w:b/>
        </w:rPr>
        <w:t>prediction</w:t>
      </w:r>
      <w:r>
        <w:rPr>
          <w:b w:val="0"/>
        </w:rPr>
        <w:t>s and verify the total.</w:t>
      </w:r>
    </w:p>
    <w:p>
      <w:pPr>
        <w:spacing w:line="336" w:lineRule="auto" w:after="180"/>
      </w:pPr>
      <w:r>
        <w:rPr>
          <w:b w:val="0"/>
        </w:rPr>
        <w:t xml:space="preserve">MODEL IDEA 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pPr>
        <w:spacing w:line="336" w:lineRule="auto" w:after="180"/>
      </w:pPr>
      <w:r>
        <w:rPr>
          <w:b w:val="0"/>
        </w:rPr>
        <w:t>PROOF NEEDED Use an unseen case, visible calculation, error analysis, and a stated limitation.</w:t>
      </w:r>
    </w:p>
    <w:p>
      <w:pPr>
        <w:spacing w:line="336" w:lineRule="auto" w:after="180"/>
      </w:pPr>
      <w:r>
        <w:rPr>
          <w:b w:val="0"/>
        </w:rPr>
        <w:t>UNDER THE HOOD For spotted=positive: TP=6, FP=3, FN=2, TN=9. Check total: 6 + 3 + 2 + 9 = 20 cases.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For spotted=positive: TP=6, FP=3, FN=2, TN=9.</w:t>
      </w:r>
    </w:p>
    <w:p>
      <w:pPr>
        <w:spacing w:line="336" w:lineRule="auto" w:after="180"/>
      </w:pPr>
      <w:r>
        <w:rPr>
          <w:b w:val="0"/>
        </w:rPr>
        <w:t>STEP 2 Check total: 6 + 3 + 2 + 9 = 20 cases.</w:t>
      </w:r>
    </w:p>
    <w:p>
      <w:pPr>
        <w:spacing w:line="336" w:lineRule="auto" w:after="180"/>
      </w:pPr>
      <w:r>
        <w:rPr>
          <w:b w:val="0"/>
        </w:rPr>
        <w:t xml:space="preserve">STEP 3 Correct </w:t>
      </w:r>
      <w:r>
        <w:rPr>
          <w:b/>
        </w:rPr>
        <w:t>prediction</w:t>
      </w:r>
      <w:r>
        <w:rPr>
          <w:b w:val="0"/>
        </w:rPr>
        <w:t>s = TP + TN = 15; accuracy = 15 ÷ 20 = 75%.</w:t>
      </w:r>
    </w:p>
    <w:p>
      <w:pPr>
        <w:spacing w:line="336" w:lineRule="auto" w:after="180"/>
      </w:pPr>
      <w:r>
        <w:rPr>
          <w:b w:val="0"/>
        </w:rPr>
        <w:t>STEP 4 Inspect false alarms and misses separately before choosing an improvement.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Confusion Matrix</w:t>
      </w:r>
    </w:p>
    <w:p>
      <w:pPr>
        <w:pStyle w:val="Heading3"/>
      </w:pPr>
      <w:r>
        <w:t>The facts we will use</w:t>
      </w:r>
    </w:p>
    <w:p>
      <w:r>
        <w:drawing>
          <wp:inline xmlns:a="http://schemas.openxmlformats.org/drawingml/2006/main" xmlns:pic="http://schemas.openxmlformats.org/drawingml/2006/picture">
            <wp:extent cx="5486400" cy="5185229"/>
            <wp:docPr id="3" name="Picture 3"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Declare blocked positive. Give TP,TN,FP,FN counts and explain V3 and V4 in plain language. Does positive mean a desirable outcome?</w:t>
      </w:r>
    </w:p>
    <w:p>
      <w:pPr>
        <w:spacing w:line="336" w:lineRule="auto" w:after="180"/>
      </w:pPr>
      <w:r>
        <w:rPr>
          <w:b w:val="0"/>
        </w:rPr>
        <w:t>Teacher check: TP=3, TN=2, FP=1, FN=2. V3 predicts blocked for a reference-clear case, a false alarm or FP. V4 predicts clear for a reference-blocked case, a missed blocked case or FN.</w:t>
      </w:r>
    </w:p>
    <w:p>
      <w:pPr>
        <w:spacing w:line="336" w:lineRule="auto" w:after="180"/>
      </w:pPr>
      <w:r>
        <w:rPr>
          <w:b w:val="0"/>
        </w:rPr>
        <w:t>Positive names the chosen class; it does not mean desirable.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spacing w:line="336" w:lineRule="auto" w:after="180"/>
      </w:pPr>
      <w:r>
        <w:rPr>
          <w:b w:val="0"/>
        </w:rPr>
        <w:t>Expected correction: Positive is the chosen condition of interest; blocked is positive in this exercise.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pPr>
      <w:r>
        <w:rPr>
          <w:b w:val="0"/>
        </w:rPr>
        <w:t>The same leaf changes category; it does not become a new evaluated case. Move one count from FN to TP to preserve the total 20. Changed-case check: Counts become TP 5, FN 0, FP 3, TN 12; accuracy is 17/20=85%.</w:t>
      </w:r>
    </w:p>
    <w:p>
      <w:pPr>
        <w:spacing w:line="336" w:lineRule="auto" w:after="180"/>
      </w:pPr>
      <w:r>
        <w:rPr>
          <w:b w:val="0"/>
        </w:rPr>
        <w:t>One decision becomes correct while the total number of evaluated leaves remains20.</w:t>
      </w:r>
    </w:p>
    <w:p>
      <w:pPr>
        <w:spacing w:line="336" w:lineRule="auto" w:after="180"/>
      </w:pPr>
      <w:r>
        <w:rPr>
          <w:b w:val="0"/>
        </w:rPr>
        <w:t>Changed-case reasoning: Counts become TP 5, FN 0, FP 3, TN 12; accuracy is 17/20=85%. One decision becomes correct while the total number of evaluated leaves remains20.</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Positive is spotted. TP=8, FP=2, FN=4, TN=6.</w:t>
      </w:r>
    </w:p>
    <w:p>
      <w:pPr>
        <w:spacing w:line="336" w:lineRule="auto" w:after="180"/>
      </w:pPr>
      <w:r>
        <w:rPr>
          <w:b w:val="0"/>
        </w:rPr>
        <w:t>Write the question to explain: Build actual-row/predicted-column matrix and total.</w:t>
      </w:r>
    </w:p>
    <w:p>
      <w:pPr>
        <w:spacing w:line="336" w:lineRule="auto" w:after="180"/>
      </w:pPr>
      <w:r>
        <w:rPr>
          <w:b w:val="0"/>
        </w:rPr>
        <w:t xml:space="preserve">Reveal after </w:t>
      </w:r>
      <w:r>
        <w:rPr>
          <w:b/>
        </w:rPr>
        <w:t>prediction</w:t>
      </w:r>
      <w:r>
        <w:rPr>
          <w:b w:val="0"/>
        </w:rPr>
        <w:t xml:space="preserve">s: Actual spotted row is 8 spotted,4 healthy; actual healthy row is 2 spotted,6 healthy. Total=20; correct=14. State axes and </w:t>
      </w:r>
      <w:r>
        <w:rPr>
          <w:b/>
        </w:rPr>
        <w:t>positive class</w:t>
      </w:r>
      <w:r>
        <w:rPr>
          <w:b w:val="0"/>
        </w:rPr>
        <w:t>.</w:t>
      </w:r>
    </w:p>
    <w:p>
      <w:pPr>
        <w:spacing w:line="336" w:lineRule="auto" w:after="180"/>
      </w:pPr>
      <w:r>
        <w:rPr>
          <w:b w:val="0"/>
        </w:rPr>
        <w:t>Use the earlier transfer question as additional practice. Reserve the selected fresh TP5/FN4/FP2/TN9 count task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V3 belongs at reference clear/predicted blocked, FP. V4 belongs at reference blocked/predicted clear, FN. Exit: both have five diagonal matches, but distribute three mistakes differently: FP=1,FN=2 versus FP=0,FN=3.</w:t>
      </w:r>
    </w:p>
    <w:p>
      <w:pPr>
        <w:spacing w:line="336" w:lineRule="auto" w:after="180"/>
      </w:pPr>
      <w:r>
        <w:rPr>
          <w:b w:val="0"/>
        </w:rPr>
        <w:t xml:space="preserve">Report identical evaluation records, axes, label order, </w:t>
      </w:r>
      <w:r>
        <w:rPr>
          <w:b/>
        </w:rPr>
        <w:t>positive class</w:t>
      </w:r>
      <w:r>
        <w:rPr>
          <w:b w:val="0"/>
        </w:rPr>
        <w:t>,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Twenty C-card key TP4,FN1,FP3,TN12;row totals5/15,column totals7/13,total20,correct16. Reversed axis orders give [[12,3],[1,4]]; healthy-positive with original axes instead renames TP12,TN4,FP1,FN3. Missing reference cannot be counted as negative. Independent selected matrix [[5,4],[2,9]],total20,correct14,70%,reference positives9.</w:t>
      </w:r>
    </w:p>
    <w:p>
      <w:pPr>
        <w:spacing w:line="336" w:lineRule="auto" w:after="180"/>
      </w:pPr>
      <w:r>
        <w:rPr>
          <w:b w:val="0"/>
        </w:rPr>
        <w:t>Distinguish frozen predictions from reviewed output corrections and preserve the original score.</w:t>
      </w:r>
    </w:p>
    <w:p>
      <w:pPr>
        <w:pStyle w:val="Heading2"/>
      </w:pPr>
      <w:r>
        <w:t>Predict, investigate and record</w:t>
      </w:r>
    </w:p>
    <w:p>
      <w:pPr>
        <w:pStyle w:val="ListNumber"/>
      </w:pPr>
      <w:r>
        <w:t>1. Write the hypothesis and expected evidence before running.</w:t>
      </w:r>
    </w:p>
    <w:p>
      <w:pPr>
        <w:pStyle w:val="ListNumber"/>
      </w:pPr>
      <w:r>
        <w:t>2. Matrix Build: convert twenty actual/predicted pairs into four cells, recompute totals, and explain each error in plain language.</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Positive means good: Positive is the chosen condition of interest; blocked is positive in this exercise.</w:t>
      </w:r>
    </w:p>
    <w:p>
      <w:pPr>
        <w:spacing w:line="336" w:lineRule="auto" w:after="180"/>
      </w:pPr>
      <w:r>
        <w:rPr>
          <w:b w:val="0"/>
        </w:rPr>
        <w:t xml:space="preserve">A matrix has one universal visual orientation: Check whether rows are references or </w:t>
      </w:r>
      <w:r>
        <w:rPr>
          <w:b/>
        </w:rPr>
        <w:t>prediction</w:t>
      </w:r>
      <w:r>
        <w:rPr>
          <w:b w:val="0"/>
        </w:rPr>
        <w:t xml:space="preserve">s and inspect class order. Our convention uses reference rows and </w:t>
      </w:r>
      <w:r>
        <w:rPr>
          <w:b/>
        </w:rPr>
        <w:t>prediction</w:t>
      </w:r>
      <w:r>
        <w:rPr>
          <w:b w:val="0"/>
        </w:rPr>
        <w:t xml:space="preserve"> columns.</w:t>
      </w:r>
    </w:p>
    <w:p>
      <w:pPr>
        <w:spacing w:line="336" w:lineRule="auto" w:after="180"/>
      </w:pPr>
      <w:r>
        <w:rPr>
          <w:b w:val="0"/>
        </w:rPr>
        <w:t>Zero errors in a cell means no future risk: It is an observed count on one evaluation set. Coverage, sample size and future conditions still matter.</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TP5/FN4/FP2/TN9 count task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The diagonal alone tells everything important about a classifier.</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 xml:space="preserve">Selected case: On20 cases: </w:t>
      </w:r>
      <w:r>
        <w:rPr>
          <w:b/>
        </w:rPr>
        <w:t>true positive</w:t>
      </w:r>
      <w:r>
        <w:rPr>
          <w:b w:val="0"/>
        </w:rPr>
        <w:t xml:space="preserve">s5, </w:t>
      </w:r>
      <w:r>
        <w:rPr>
          <w:b/>
        </w:rPr>
        <w:t>false negative</w:t>
      </w:r>
      <w:r>
        <w:rPr>
          <w:b w:val="0"/>
        </w:rPr>
        <w:t xml:space="preserve">s4, </w:t>
      </w:r>
      <w:r>
        <w:rPr>
          <w:b/>
        </w:rPr>
        <w:t>false positive</w:t>
      </w:r>
      <w:r>
        <w:rPr>
          <w:b w:val="0"/>
        </w:rPr>
        <w:t xml:space="preserve">s2, </w:t>
      </w:r>
      <w:r>
        <w:rPr>
          <w:b/>
        </w:rPr>
        <w:t>true negative</w:t>
      </w:r>
      <w:r>
        <w:rPr>
          <w:b w:val="0"/>
        </w:rPr>
        <w:t xml:space="preserve">s9. Build the </w:t>
      </w:r>
      <w:r>
        <w:rPr>
          <w:b/>
        </w:rPr>
        <w:t>confusion matrix</w:t>
      </w:r>
      <w:r>
        <w:rPr>
          <w:b w:val="0"/>
        </w:rPr>
        <w:t xml:space="preserve"> with actual class as rows and predicted class as columns. Compute accuracy.</w:t>
      </w:r>
    </w:p>
    <w:p>
      <w:pPr>
        <w:spacing w:line="336" w:lineRule="auto" w:after="180"/>
      </w:pPr>
      <w:r>
        <w:rPr>
          <w:b w:val="0"/>
        </w:rPr>
        <w:t>Actual positive row: predicted positive5, predicted negative4. Actual negative row: predicted positive2, predicted negative9. Total20; correct14; accuracy</w:t>
      </w:r>
      <w:r>
        <w:rPr>
          <w:b/>
        </w:rPr>
        <w:t>70%</w:t>
      </w:r>
      <w:r>
        <w:rPr>
          <w:b w:val="0"/>
        </w:rPr>
        <w:t>. Actual positives total9.</w:t>
      </w:r>
    </w:p>
    <w:p>
      <w:pPr>
        <w:spacing w:line="336" w:lineRule="auto" w:after="180"/>
      </w:pPr>
      <w:r>
        <w:rPr>
          <w:b w:val="0"/>
        </w:rPr>
        <w:t>State the positive-class definition before interpreting the errors.</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Build the count matrix</w:t>
      </w:r>
    </w:p>
    <w:p>
      <w:pPr>
        <w:spacing w:line="336" w:lineRule="auto" w:after="180"/>
      </w:pPr>
      <w:r>
        <w:rPr>
          <w:b w:val="0"/>
        </w:rPr>
        <w:t xml:space="preserve">Use all eight worked IDs. Draw a matrix with reference rows and </w:t>
      </w:r>
      <w:r>
        <w:rPr>
          <w:b/>
        </w:rPr>
        <w:t>prediction</w:t>
      </w:r>
      <w:r>
        <w:rPr>
          <w:b w:val="0"/>
        </w:rPr>
        <w:t xml:space="preserve"> columns, both ordered clear then blocked. Place the IDs in cells before writing the counts.</w:t>
      </w:r>
    </w:p>
    <w:p>
      <w:pPr>
        <w:spacing w:line="336" w:lineRule="auto" w:after="180"/>
      </w:pPr>
      <w:r>
        <w:rPr>
          <w:b w:val="0"/>
        </w:rPr>
        <w:t>Reference clear/predicted clear contains V1,V2: 2. Clear/blocked contains V3: 1. Blocked/clear contains V4,V5: 2. Blocked/blocked contains V6,V7,V8: 3. Matrix [[2,1],[2,3]].</w:t>
      </w:r>
    </w:p>
    <w:p>
      <w:pPr>
        <w:pStyle w:val="Heading2"/>
      </w:pPr>
      <w:r>
        <w:t>W2 Explain the two error types</w:t>
      </w:r>
    </w:p>
    <w:p>
      <w:pPr>
        <w:spacing w:line="336" w:lineRule="auto" w:after="180"/>
      </w:pPr>
      <w:r>
        <w:rPr>
          <w:b w:val="0"/>
        </w:rPr>
        <w:t>Declare blocked positive. Give TP,TN,FP,FN counts and explain V3 and V4 in plain language. Does positive mean a desirable outcome?</w:t>
      </w:r>
    </w:p>
    <w:p>
      <w:pPr>
        <w:spacing w:line="336" w:lineRule="auto" w:after="180"/>
      </w:pPr>
      <w:r>
        <w:rPr>
          <w:b w:val="0"/>
        </w:rPr>
        <w:t>TP=3, TN=2, FP=1, FN=2. V3 predicts blocked for a reference-clear case, a false alarm or FP. V4 predicts clear for a reference-blocked case, a missed blocked case or FN.</w:t>
      </w:r>
    </w:p>
    <w:p>
      <w:pPr>
        <w:spacing w:line="336" w:lineRule="auto" w:after="180"/>
      </w:pPr>
      <w:r>
        <w:rPr>
          <w:b w:val="0"/>
        </w:rPr>
        <w:t>Positive names the chosen class; it does not mean desirable.</w:t>
      </w:r>
    </w:p>
    <w:p>
      <w:pPr>
        <w:pStyle w:val="Heading2"/>
      </w:pPr>
      <w:r>
        <w:t>W3 Audit totals and equal accuracy</w:t>
      </w:r>
    </w:p>
    <w:p>
      <w:pPr>
        <w:spacing w:line="336" w:lineRule="auto" w:after="180"/>
      </w:pPr>
      <w:r>
        <w:rPr>
          <w:b w:val="0"/>
        </w:rPr>
        <w:t>Give the worked row totals, column totals, total count and accuracy. Compare its errors with [[3,0],[3,2]] using the same axes and eight reference records.</w:t>
      </w:r>
    </w:p>
    <w:p>
      <w:pPr>
        <w:spacing w:line="336" w:lineRule="auto" w:after="180"/>
      </w:pPr>
      <w:r>
        <w:rPr>
          <w:b w:val="0"/>
        </w:rPr>
        <w:t>Rows total 3,5; columns total 4,4; total 8; accuracy (2+3)/8=5/8=62.5 percent. The comparison matrix also scores 5/8, but has FP=0 and FN=3 rather than FP=1 and FN=2. Same accuracy can hide different error types.</w:t>
      </w:r>
    </w:p>
    <w:p>
      <w:pPr>
        <w:pStyle w:val="Heading2"/>
      </w:pPr>
      <w:r>
        <w:t>W5 Interpret a zero count carefully</w:t>
      </w:r>
    </w:p>
    <w:p>
      <w:pPr>
        <w:spacing w:line="336" w:lineRule="auto" w:after="180"/>
      </w:pPr>
      <w:r>
        <w:rPr>
          <w:b w:val="0"/>
        </w:rPr>
        <w:t xml:space="preserve">A report gives zero </w:t>
      </w:r>
      <w:r>
        <w:rPr>
          <w:b/>
        </w:rPr>
        <w:t>false positive</w:t>
      </w:r>
      <w:r>
        <w:rPr>
          <w:b w:val="0"/>
        </w:rPr>
        <w:t>s but omits the evaluated sample size, axes and class definitions. What information is missing, and why does zero not prove that future false alarms are impossible?</w:t>
      </w:r>
    </w:p>
    <w:p>
      <w:pPr>
        <w:spacing w:line="336" w:lineRule="auto" w:after="180"/>
      </w:pPr>
      <w:r>
        <w:rPr>
          <w:b w:val="0"/>
        </w:rPr>
        <w:t>Request split and sample size, labelled reference/</w:t>
      </w:r>
      <w:r>
        <w:rPr>
          <w:b/>
        </w:rPr>
        <w:t>prediction</w:t>
      </w:r>
      <w:r>
        <w:rPr>
          <w:b w:val="0"/>
        </w:rPr>
        <w:t xml:space="preserve"> axes, class order and positive-class definition, plus the remaining counts.</w:t>
      </w:r>
    </w:p>
    <w:p>
      <w:pPr>
        <w:spacing w:line="336" w:lineRule="auto" w:after="180"/>
      </w:pPr>
      <w:r>
        <w:rPr>
          <w:b w:val="0"/>
        </w:rPr>
        <w:t>Zero describes only the observed evaluation cases; limited coverage or few negative cases may hide future errors. It is not a guarantee.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p>
      <w:pPr>
        <w:pStyle w:val="Heading3"/>
      </w:pPr>
      <w:r>
        <w:t>Additional transfer practice question</w:t>
      </w:r>
    </w:p>
    <w:p>
      <w:pPr>
        <w:spacing w:line="336" w:lineRule="auto" w:after="180"/>
      </w:pPr>
      <w:r>
        <w:rPr>
          <w:b w:val="0"/>
        </w:rPr>
        <w:t xml:space="preserve">Treat fern as positive. Counts are TP=6, FP=2, FN=3 and TN=9. How many examples and how many correct </w:t>
      </w:r>
      <w:r>
        <w:rPr>
          <w:b/>
        </w:rPr>
        <w:t>prediction</w:t>
      </w:r>
      <w:r>
        <w:rPr>
          <w:b w:val="0"/>
        </w:rPr>
        <w:t>s are there?</w:t>
      </w:r>
    </w:p>
    <w:p>
      <w:pPr>
        <w:pStyle w:val="Heading3"/>
      </w:pPr>
      <w:r>
        <w:t>Reasoned practice answer</w:t>
      </w:r>
    </w:p>
    <w:p>
      <w:pPr>
        <w:spacing w:line="336" w:lineRule="auto" w:after="180"/>
      </w:pPr>
      <w:r>
        <w:rPr>
          <w:b w:val="0"/>
        </w:rPr>
        <w:t xml:space="preserve">Total is 6+2+3+9 = 20. Correct </w:t>
      </w:r>
      <w:r>
        <w:rPr>
          <w:b/>
        </w:rPr>
        <w:t>prediction</w:t>
      </w:r>
      <w:r>
        <w:rPr>
          <w:b w:val="0"/>
        </w:rPr>
        <w:t>s are TP+TN = 15; accuracy is 15/20 = 75%.</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False positive</w:t>
      </w:r>
      <w:r>
        <w:rPr>
          <w:b w:val="0"/>
        </w:rPr>
        <w:t xml:space="preserve">s and </w:t>
      </w:r>
      <w:r>
        <w:rPr>
          <w:b/>
        </w:rPr>
        <w:t>false negative</w:t>
      </w:r>
      <w:r>
        <w:rPr>
          <w:b w:val="0"/>
        </w:rPr>
        <w:t>s belong in the correct-</w:t>
      </w:r>
      <w:r>
        <w:rPr>
          <w:b/>
        </w:rPr>
        <w:t>prediction</w:t>
      </w:r>
      <w:r>
        <w:rPr>
          <w:b w:val="0"/>
        </w:rPr>
        <w:t xml:space="preserve"> total.” Keep the first attempt and an uncoached retry separate.</w:t>
      </w:r>
    </w:p>
    <w:p>
      <w:pPr>
        <w:pStyle w:val="Heading3"/>
      </w:pPr>
      <w:r>
        <w:t>Original transfer answer</w:t>
      </w:r>
    </w:p>
    <w:p>
      <w:pPr>
        <w:spacing w:line="336" w:lineRule="auto" w:after="180"/>
      </w:pPr>
      <w:r>
        <w:rPr>
          <w:b w:val="0"/>
        </w:rPr>
        <w:t>Actual-positive row is 6 predicted-positive and 2 predicted-negative; actual-negative row is 3 and 9. Total=20, correct=15, accuracy=75%. Axes and class labels are essential; swapping FP and FN changes later metrics.</w:t>
      </w:r>
    </w:p>
    <w:p>
      <w:pPr>
        <w:pStyle w:val="Heading3"/>
      </w:pPr>
      <w:r>
        <w:t>Explanations for the additional workbook examples</w:t>
      </w:r>
    </w:p>
    <w:p>
      <w:pPr>
        <w:pStyle w:val="Heading3"/>
      </w:pPr>
      <w:r>
        <w:t>W1 Build the count matrix</w:t>
      </w:r>
    </w:p>
    <w:p>
      <w:pPr>
        <w:pStyle w:val="Heading3"/>
      </w:pPr>
      <w:r>
        <w:t>W2 Explain the two error types</w:t>
      </w:r>
    </w:p>
    <w:p>
      <w:pPr>
        <w:pStyle w:val="Heading3"/>
      </w:pPr>
      <w:r>
        <w:t>W3 Audit totals and equal accuracy</w:t>
      </w:r>
    </w:p>
    <w:p>
      <w:pPr>
        <w:pStyle w:val="Heading3"/>
      </w:pPr>
      <w:r>
        <w:t>W4 Count a fresh evaluation independently</w:t>
      </w:r>
    </w:p>
    <w:p>
      <w:pPr>
        <w:spacing w:line="336" w:lineRule="auto" w:after="180"/>
      </w:pPr>
      <w:r>
        <w:rPr>
          <w:b w:val="0"/>
        </w:rPr>
        <w:t xml:space="preserve">Each pair below is reference then </w:t>
      </w:r>
      <w:r>
        <w:rPr>
          <w:b/>
        </w:rPr>
        <w:t>prediction</w:t>
      </w:r>
      <w:r>
        <w:rPr>
          <w:b w:val="0"/>
        </w:rPr>
        <w:t>: R1 clear/clear, R2 clear/blocked, R3 clear/blocked, R4 blocked/blocked, R5 blocked/clear, R6 blocked/blocked. Use clear then blocked on both axes and reference rows.</w:t>
      </w:r>
    </w:p>
    <w:p>
      <w:pPr>
        <w:spacing w:line="336" w:lineRule="auto" w:after="180"/>
      </w:pPr>
      <w:r>
        <w:rPr>
          <w:b w:val="0"/>
        </w:rPr>
        <w:t>Build the matrix, give row and column totals, name TP,TN,FP,FN with blocked positive, and calculate accuracy.</w:t>
      </w:r>
    </w:p>
    <w:p>
      <w:pPr>
        <w:spacing w:line="336" w:lineRule="auto" w:after="180"/>
      </w:pPr>
      <w:r>
        <w:rPr>
          <w:b w:val="0"/>
        </w:rPr>
        <w:t>Matrix [[1,2],[1,2]]. Row totals 3,3; column totals 2,4; total 6. TP=2,TN=1,FP=2,FN=1. Accuracy (1+2)/6=3/6=50 percent. False alarms are R2,R3; the missed blocked case is R5.</w:t>
      </w:r>
    </w:p>
    <w:p>
      <w:pPr>
        <w:pStyle w:val="Heading3"/>
      </w:pPr>
      <w:r>
        <w:t>W5 Interpret a zero count carefully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Publish the Plant Classifier </w:t>
      </w:r>
      <w:r>
        <w:rPr>
          <w:b/>
        </w:rPr>
        <w:t>confusion matrix</w:t>
      </w:r>
      <w:r>
        <w:rPr>
          <w:b w:val="0"/>
        </w:rPr>
        <w:t xml:space="preserve"> with positive-class definition, counts, denominator, and test-set version.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 xml:space="preserve">Use a tiny labelled dataset, explicit units and a named </w:t>
      </w:r>
      <w:r>
        <w:rPr>
          <w:b/>
        </w:rPr>
        <w:t>positive class</w:t>
      </w:r>
      <w:r>
        <w:rPr>
          <w:b w:val="0"/>
        </w:rPr>
        <w:t>. Stretch: require a baseline, held-out evaluation and subgroup or shifted-condition analysis with denominators.</w:t>
      </w:r>
    </w:p>
    <w:p>
      <w:pPr>
        <w:spacing w:line="336" w:lineRule="auto" w:after="180"/>
      </w:pPr>
      <w:r>
        <w:rPr>
          <w:b w:val="0"/>
        </w:rPr>
        <w:t xml:space="preserve">Give a blank labelled matrix and move one ID card at a time. Ask for reference first, </w:t>
      </w:r>
      <w:r>
        <w:rPr>
          <w:b/>
        </w:rPr>
        <w:t>prediction</w:t>
      </w:r>
      <w:r>
        <w:rPr>
          <w:b w:val="0"/>
        </w:rPr>
        <w:t xml:space="preserve"> second before naming a cell. Extension: declare clear positive without changing the worked records.</w:t>
      </w:r>
    </w:p>
    <w:p>
      <w:pPr>
        <w:spacing w:line="336" w:lineRule="auto" w:after="180"/>
      </w:pPr>
      <w:r>
        <w:rPr>
          <w:b w:val="0"/>
        </w:rPr>
        <w:t>Then TP=2,TN=3,FP=2,FN=1; explain why the original matrix counts and accuracy remain unchanged if axis order stays clear then blocked.</w:t>
      </w:r>
    </w:p>
    <w:p>
      <w:pPr>
        <w:spacing w:line="336" w:lineRule="auto" w:after="180"/>
      </w:pPr>
      <w:r>
        <w:rPr>
          <w:b w:val="0"/>
        </w:rPr>
        <w:t>Selected independent counts TP5,FN4,FP2,TN9 give actual-positive/negative rows and predicted-positive/negative columns [[5,4],[2,9]],total20,correct14,accuracy70%. Positive reference count9. The old six-record W4 remains additional practice. Fresh retry TP3,FN2,FP1,TN6 gives [[3,2],[1,6]],total12,correct9,accuracy75%; require both labelled axes and a stated positive definition.</w:t>
      </w:r>
    </w:p>
    <w:p>
      <w:pPr>
        <w:pStyle w:val="Heading2"/>
      </w:pPr>
      <w:r>
        <w:t>Delayed return</w:t>
      </w:r>
    </w:p>
    <w:p>
      <w:pPr>
        <w:spacing w:line="336" w:lineRule="auto" w:after="180"/>
      </w:pPr>
      <w:r>
        <w:rPr>
          <w:b w:val="0"/>
        </w:rPr>
        <w:t>Suggested return points in this level: ai-4/16, ai-4/18, ai-4/21.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16: Accuracy and Imbalance. Retrieve today’s </w:t>
      </w:r>
      <w:r>
        <w:rPr>
          <w:b/>
        </w:rPr>
        <w:t>evidence</w:t>
      </w:r>
      <w:r>
        <w:rPr>
          <w:b w:val="0"/>
        </w:rPr>
        <w:t xml:space="preserve"> and identify what carries forward and what is new.</w:t>
      </w:r>
    </w:p>
    <w:p>
      <w:pPr>
        <w:spacing w:line="336" w:lineRule="auto" w:after="180"/>
      </w:pPr>
      <w:r>
        <w:rPr>
          <w:b w:val="0"/>
        </w:rPr>
        <w:t xml:space="preserve">Next is Week 16: Accuracy and Imbalance. Carry forward row totals, class definitions and the full </w:t>
      </w:r>
      <w:r>
        <w:rPr>
          <w:b/>
        </w:rPr>
        <w:t>confusion matrix</w:t>
      </w:r>
      <w:r>
        <w:rPr>
          <w:b w:val="0"/>
        </w:rPr>
        <w:t xml:space="preserve">. Primary reference: https://scikit-learn.org/stable/modules/generated/sklearn.metrics.confusion_matrix.html (reference rows, </w:t>
      </w:r>
      <w:r>
        <w:rPr>
          <w:b/>
        </w:rPr>
        <w:t>prediction</w:t>
      </w:r>
      <w:r>
        <w:rPr>
          <w:b w:val="0"/>
        </w:rPr>
        <w:t xml:space="preserve"> columns and declared label order).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Declare blocked positive. Give TP,TN,FP,FN counts and explain V3 and V4 in plain language. Does positive mean a desirable outcome?</w:t>
      </w:r>
    </w:p>
    <w:p>
      <w:pPr>
        <w:spacing w:line="336" w:lineRule="auto" w:after="180"/>
      </w:pPr>
      <w:r>
        <w:rPr>
          <w:b w:val="0"/>
        </w:rPr>
        <w:t>Reasoned practice answer: TP=3, TN=2, FP=1, FN=2. V3 predicts blocked for a reference-clear case, a false alarm or FP. V4 predicts clear for a reference-blocked case, a missed blocked case or FN.</w:t>
      </w:r>
    </w:p>
    <w:p>
      <w:pPr>
        <w:spacing w:line="336" w:lineRule="auto" w:after="180"/>
      </w:pPr>
      <w:r>
        <w:rPr>
          <w:b w:val="0"/>
        </w:rPr>
        <w:t>Positive names the chosen class; it does not mean desirable.</w:t>
      </w:r>
    </w:p>
    <w:p>
      <w:pPr>
        <w:spacing w:line="336" w:lineRule="auto" w:after="180"/>
      </w:pPr>
      <w:r>
        <w:rPr>
          <w:b w:val="0"/>
        </w:rPr>
        <w:t>Check every learner before discussion: Use the worked case for Confusion matrices. Proposed explanation: “Positive means good”.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Positive is the chosen condition of interest; blocked is positive in this exercise.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review corrects one missed spotted leaf, moving it from FN to TP. Require a </w:t>
      </w:r>
      <w:r>
        <w:rPr>
          <w:b/>
        </w:rPr>
        <w:t>prediction</w:t>
      </w:r>
      <w:r>
        <w:rPr>
          <w:b w:val="0"/>
        </w:rPr>
        <w:t xml:space="preserve"> and a reason before comparing.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Confusion Matrix: the case</w:t>
      </w:r>
    </w:p>
    <w:p>
      <w:r>
        <w:drawing>
          <wp:inline xmlns:a="http://schemas.openxmlformats.org/drawingml/2006/main" xmlns:pic="http://schemas.openxmlformats.org/drawingml/2006/picture">
            <wp:extent cx="5486400" cy="3142488"/>
            <wp:docPr id="4" name="Picture 4"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Positive means spotted</w:t>
      </w:r>
    </w:p>
    <w:p>
      <w:r>
        <w:drawing>
          <wp:inline xmlns:a="http://schemas.openxmlformats.org/drawingml/2006/main" xmlns:pic="http://schemas.openxmlformats.org/drawingml/2006/picture">
            <wp:extent cx="5486400" cy="3096768"/>
            <wp:docPr id="6" name="Picture 6"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One decision becomes correct while the total number of evaluated leaves remains20.</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 matrix depends on positive-class definition and reference labels. Accuracy alone hides the difference between misses and false alarms.</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same leaf changes category; it does not become a new evaluated case. Move one count from FN to TP to preserve the total 20.</w:t>
      </w:r>
    </w:p>
    <w:p>
      <w:pPr>
        <w:spacing w:line="336" w:lineRule="auto" w:after="180"/>
      </w:pPr>
      <w:r>
        <w:rPr>
          <w:b w:val="0"/>
        </w:rPr>
        <w:t>Changed-case check: Counts become TP 5, FN 0, FP 3, TN 12; accuracy is 17/20=85%. One decision becomes correct while the total number of evaluated leaves remains20.</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Confusion Matrix: the case</w:t>
      </w:r>
    </w:p>
    <w:p>
      <w:pPr>
        <w:pStyle w:val="Heading3"/>
      </w:pPr>
      <w:r>
        <w:t>02. Follow the deciding steps</w:t>
      </w:r>
    </w:p>
    <w:p>
      <w:pPr>
        <w:pStyle w:val="Heading3"/>
      </w:pPr>
      <w:r>
        <w:t>03. Positive means spotted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