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ai-4/17</w:t>
      </w:r>
    </w:p>
    <w:p>
      <w:pPr>
        <w:pStyle w:val="Title"/>
      </w:pPr>
      <w:r>
        <w:t>Precision and Recall</w:t>
      </w:r>
    </w:p>
    <w:p>
      <w:r>
        <w:t>Project: Responsible Plant Classifier</w:t>
      </w:r>
    </w:p>
    <w:p>
      <w:pPr>
        <w:pStyle w:val="Heading1"/>
      </w:pPr>
      <w:r>
        <w:t>Teach metrics with visible case groups.</w:t>
      </w:r>
    </w:p>
    <w:p>
      <w:r>
        <w:t>Supply complete threshold records and policies; preserve unavailable ratios and bounded development conclusions.</w:t>
      </w:r>
    </w:p>
    <w:p>
      <w:r>
        <w:t>Require the positive definition,axes,counts and consequence policy before accepting a headline percentage.</w:t>
      </w:r>
    </w:p>
    <w:p>
      <w:pPr>
        <w:pStyle w:val="Heading1"/>
      </w:pPr>
      <w:r>
        <w:t>01. Prepare the connected experiment</w:t>
      </w:r>
    </w:p>
    <w:p>
      <w:r>
        <w:t>Keep prior exposure, shared practice and independent evidence distinct.</w:t>
      </w:r>
    </w:p>
    <w:p>
      <w:pPr>
        <w:pStyle w:val="Heading2"/>
      </w:pPr>
      <w:r>
        <w:t>Goal and main teaching plan</w:t>
      </w:r>
    </w:p>
    <w:p>
      <w:pPr>
        <w:spacing w:line="336" w:lineRule="auto" w:after="180"/>
      </w:pPr>
      <w:r>
        <w:rPr>
          <w:b w:val="0"/>
        </w:rPr>
        <w:t xml:space="preserve">Primary target: Choose the </w:t>
      </w:r>
      <w:r>
        <w:rPr>
          <w:b/>
        </w:rPr>
        <w:t>denominator</w:t>
      </w:r>
      <w:r>
        <w:rPr>
          <w:b w:val="0"/>
        </w:rPr>
        <w:t xml:space="preserve"> that answers the question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Materials and prerequisite</w:t>
      </w:r>
    </w:p>
    <w:p>
      <w:pPr>
        <w:spacing w:line="336" w:lineRule="auto" w:after="180"/>
      </w:pPr>
      <w:r>
        <w:rPr>
          <w:b w:val="0"/>
        </w:rPr>
        <w:t xml:space="preserve">Teach two 45-minute sessions. This week focuses on </w:t>
      </w:r>
      <w:r>
        <w:rPr>
          <w:b/>
        </w:rPr>
        <w:t>precision</w:t>
      </w:r>
      <w:r>
        <w:rPr>
          <w:b w:val="0"/>
        </w:rPr>
        <w:t xml:space="preserve"> </w:t>
      </w:r>
      <w:r>
        <w:rPr>
          <w:b/>
        </w:rPr>
        <w:t>recall</w:t>
      </w:r>
      <w:r>
        <w:rPr>
          <w:b w:val="0"/>
        </w:rPr>
        <w:t xml:space="preserve"> and </w:t>
      </w:r>
      <w:r>
        <w:rPr>
          <w:b/>
        </w:rPr>
        <w:t>denominator</w:t>
      </w:r>
      <w:r>
        <w:rPr>
          <w:b w:val="0"/>
        </w:rPr>
        <w:t>s. Model the worked example first, collect the new W 4 case independently before feedback, and use the fresh retry to check transfer.</w:t>
      </w:r>
    </w:p>
    <w:p>
      <w:pPr>
        <w:spacing w:line="336" w:lineRule="auto" w:after="180"/>
      </w:pPr>
      <w:r>
        <w:rPr>
          <w:b w:val="0"/>
        </w:rPr>
        <w:t>Award credit for traceable reasoning and bounded claims, including justified uncertainty.</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spacing w:line="336" w:lineRule="auto" w:after="180"/>
      </w:pPr>
      <w:r>
        <w:rPr>
          <w:b w:val="0"/>
        </w:rPr>
        <w:t>The common class can dominate the total; inspect the full confusion matrix and class counts.</w:t>
      </w:r>
    </w:p>
    <w:p>
      <w:pPr>
        <w:spacing w:line="336" w:lineRule="auto" w:after="180"/>
      </w:pPr>
      <w:r>
        <w:rPr>
          <w:b w:val="0"/>
        </w:rPr>
        <w:t>Printed student lesson and workbook</w:t>
      </w:r>
    </w:p>
    <w:p>
      <w:pPr>
        <w:spacing w:line="336" w:lineRule="auto" w:after="180"/>
      </w:pPr>
      <w:r>
        <w:rPr>
          <w:b w:val="0"/>
        </w:rPr>
        <w:t>Paper, pencils and a calculator for fractions</w:t>
      </w:r>
    </w:p>
    <w:p>
      <w:pPr>
        <w:spacing w:line="336" w:lineRule="auto" w:after="180"/>
      </w:pPr>
      <w:r>
        <w:rPr>
          <w:b w:val="0"/>
        </w:rPr>
        <w:t xml:space="preserve">The fictional examples and a blank </w:t>
      </w:r>
      <w:r>
        <w:rPr>
          <w:b/>
        </w:rPr>
        <w:t>evidence</w:t>
      </w:r>
      <w:r>
        <w:rPr>
          <w:b w:val="0"/>
        </w:rPr>
        <w:t xml:space="preserve"> table</w:t>
      </w:r>
    </w:p>
    <w:p>
      <w:pPr>
        <w:spacing w:line="336" w:lineRule="auto" w:after="180"/>
      </w:pPr>
      <w:r>
        <w:rPr>
          <w:b w:val="0"/>
        </w:rPr>
        <w:t>Optional Python 3 editor; no external packages or AI accounts required</w:t>
      </w:r>
    </w:p>
    <w:p>
      <w:pPr>
        <w:pStyle w:val="Heading2"/>
      </w:pPr>
      <w:r>
        <w:t>Opening retrieval</w:t>
      </w:r>
    </w:p>
    <w:p>
      <w:pPr>
        <w:spacing w:line="336" w:lineRule="auto" w:after="180"/>
      </w:pPr>
      <w:r>
        <w:rPr>
          <w:b w:val="0"/>
        </w:rPr>
        <w:t>Without opening the old lesson, explain one key idea from Accuracy and Imbalance. Give an example and a mistake that the idea helps you avoid.</w:t>
      </w:r>
    </w:p>
    <w:p>
      <w:pPr>
        <w:spacing w:line="336" w:lineRule="auto" w:after="180"/>
      </w:pPr>
      <w:r>
        <w:rPr>
          <w:b w:val="0"/>
        </w:rPr>
        <w:t>Look for: Explain why overall accuracy can hide failure on a less common class</w:t>
      </w:r>
    </w:p>
    <w:p>
      <w:pPr>
        <w:spacing w:line="336" w:lineRule="auto" w:after="180"/>
      </w:pPr>
      <w:r>
        <w:rPr>
          <w:b w:val="0"/>
        </w:rPr>
        <w:t xml:space="preserve">Reference example, not the only acceptable wording: The </w:t>
      </w:r>
      <w:r>
        <w:rPr>
          <w:b/>
        </w:rPr>
        <w:t>training</w:t>
      </w:r>
      <w:r>
        <w:rPr>
          <w:b w:val="0"/>
        </w:rPr>
        <w:t>-majority rule always predicts clear. Matrix [[16,0],[4,0]] gives 16/20=80 percent, FP=0,FN=4.</w:t>
      </w:r>
    </w:p>
    <w:p>
      <w:pPr>
        <w:spacing w:line="336" w:lineRule="auto" w:after="180"/>
      </w:pPr>
      <w:r>
        <w:rPr>
          <w:b w:val="0"/>
        </w:rPr>
        <w:t xml:space="preserve">It </w:t>
      </w:r>
      <w:r>
        <w:rPr>
          <w:b/>
        </w:rPr>
        <w:t>miss</w:t>
      </w:r>
      <w:r>
        <w:rPr>
          <w:b w:val="0"/>
        </w:rPr>
        <w:t>es all four blocked cases, so the overall score hides complete failure on that evaluated class.</w:t>
      </w:r>
    </w:p>
    <w:p>
      <w:pPr>
        <w:spacing w:line="336" w:lineRule="auto" w:after="180"/>
      </w:pPr>
      <w:r>
        <w:rPr>
          <w:b w:val="0"/>
        </w:rPr>
        <w:t>Without opening the old lesson, explain one key idea from Scores and Calibration Intuition. Give an example and a mistake that the idea helps you avoid.</w:t>
      </w:r>
    </w:p>
    <w:p>
      <w:pPr>
        <w:spacing w:line="336" w:lineRule="auto" w:after="180"/>
      </w:pPr>
      <w:r>
        <w:rPr>
          <w:b w:val="0"/>
        </w:rPr>
        <w:t>Look for: Interpret calibration using groups of forecasts</w:t>
      </w:r>
    </w:p>
    <w:p>
      <w:pPr>
        <w:spacing w:line="336" w:lineRule="auto" w:after="180"/>
      </w:pPr>
      <w:r>
        <w:rPr>
          <w:b w:val="0"/>
        </w:rPr>
        <w:t>Reference example, not the only acceptable wording: Teacher explanation: 2/10=.2 and 6/10=.6.</w:t>
      </w:r>
    </w:p>
    <w:p>
      <w:pPr>
        <w:spacing w:line="336" w:lineRule="auto" w:after="180"/>
      </w:pPr>
      <w:r>
        <w:rPr>
          <w:b w:val="0"/>
        </w:rPr>
        <w:t>Without opening the old lesson, explain one key idea from Decision Trees. Give an example and a mistake that the idea helps you avoid.</w:t>
      </w:r>
    </w:p>
    <w:p>
      <w:pPr>
        <w:spacing w:line="336" w:lineRule="auto" w:after="180"/>
      </w:pPr>
      <w:r>
        <w:rPr>
          <w:b w:val="0"/>
        </w:rPr>
        <w:t xml:space="preserve">Look for: Fit a root question and leaf </w:t>
      </w:r>
      <w:r>
        <w:rPr>
          <w:b/>
        </w:rPr>
        <w:t>prediction</w:t>
      </w:r>
      <w:r>
        <w:rPr>
          <w:b w:val="0"/>
        </w:rPr>
        <w:t xml:space="preserve">s from </w:t>
      </w:r>
      <w:r>
        <w:rPr>
          <w:b/>
        </w:rPr>
        <w:t>training</w:t>
      </w:r>
      <w:r>
        <w:rPr>
          <w:b w:val="0"/>
        </w:rPr>
        <w:t xml:space="preserve"> examples</w:t>
      </w:r>
    </w:p>
    <w:p>
      <w:pPr>
        <w:spacing w:line="336" w:lineRule="auto" w:after="180"/>
      </w:pPr>
      <w:r>
        <w:rPr>
          <w:b w:val="0"/>
        </w:rPr>
        <w:t>Reference example, not the only acceptable wording: The root asks near, with branches 0 and 1. Leaves predict clear for 0 and blocked for 1. Depth is one.</w:t>
      </w:r>
    </w:p>
    <w:p>
      <w:pPr>
        <w:spacing w:line="336" w:lineRule="auto" w:after="180"/>
      </w:pPr>
      <w:r>
        <w:rPr>
          <w:b/>
        </w:rPr>
        <w:t>Training</w:t>
      </w:r>
      <w:r>
        <w:rPr>
          <w:b w:val="0"/>
        </w:rPr>
        <w:t xml:space="preserve"> labels determined both leaf majorities and the error comparison that selected near rather than tall.</w:t>
      </w:r>
    </w:p>
    <w:p>
      <w:pPr>
        <w:pStyle w:val="Heading2"/>
      </w:pPr>
      <w:r>
        <w:t>End goal</w:t>
      </w:r>
    </w:p>
    <w:p>
      <w:pPr>
        <w:spacing w:line="336" w:lineRule="auto" w:after="180"/>
      </w:pPr>
      <w:r>
        <w:rPr>
          <w:b w:val="0"/>
        </w:rPr>
        <w:t xml:space="preserve">By the end, I can explain </w:t>
      </w:r>
      <w:r>
        <w:rPr>
          <w:b/>
        </w:rPr>
        <w:t>precision</w:t>
      </w:r>
      <w:r>
        <w:rPr>
          <w:b w:val="0"/>
        </w:rPr>
        <w:t xml:space="preserve"> and </w:t>
      </w:r>
      <w:r>
        <w:rPr>
          <w:b/>
        </w:rPr>
        <w:t>recall</w:t>
      </w:r>
      <w:r>
        <w:rPr>
          <w:b w:val="0"/>
        </w:rPr>
        <w:t xml:space="preserve">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Accuracy and Imbalance</w:t>
      </w:r>
    </w:p>
    <w:p>
      <w:pPr>
        <w:pStyle w:val="Heading3"/>
      </w:pPr>
      <w:r>
        <w:t>Scores and Calibration Intuition</w:t>
      </w:r>
    </w:p>
    <w:p>
      <w:pPr>
        <w:pStyle w:val="Heading3"/>
      </w:pPr>
      <w:r>
        <w:t>Decision Trees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TP=9,FP=3,FN=6,TN=12. Compute </w:t>
      </w:r>
      <w:r>
        <w:rPr>
          <w:b/>
        </w:rPr>
        <w:t>precision</w:t>
      </w:r>
      <w:r>
        <w:rPr>
          <w:b w:val="0"/>
        </w:rPr>
        <w:t xml:space="preserve"> and </w:t>
      </w:r>
      <w:r>
        <w:rPr>
          <w:b/>
        </w:rPr>
        <w:t>recall</w:t>
      </w:r>
      <w:r>
        <w:rPr>
          <w:b w:val="0"/>
        </w:rPr>
        <w:t xml:space="preserve">. What happens to </w:t>
      </w:r>
      <w:r>
        <w:rPr>
          <w:b/>
        </w:rPr>
        <w:t>precision</w:t>
      </w:r>
      <w:r>
        <w:rPr>
          <w:b w:val="0"/>
        </w:rPr>
        <w:t xml:space="preserve"> when a system predicts no positives?</w:t>
      </w:r>
    </w:p>
    <w:p>
      <w:pPr>
        <w:pStyle w:val="Heading3"/>
      </w:pPr>
      <w:r>
        <w:t>Concept to explain</w:t>
      </w:r>
    </w:p>
    <w:p>
      <w:pPr>
        <w:spacing w:line="336" w:lineRule="auto" w:after="180"/>
      </w:pPr>
      <w:r>
        <w:rPr>
          <w:b/>
        </w:rPr>
        <w:t>Precision</w:t>
      </w:r>
      <w:r>
        <w:rPr>
          <w:b w:val="0"/>
        </w:rPr>
        <w:t xml:space="preserve"> measures how many positive </w:t>
      </w:r>
      <w:r>
        <w:rPr>
          <w:b/>
        </w:rPr>
        <w:t>prediction</w:t>
      </w:r>
      <w:r>
        <w:rPr>
          <w:b w:val="0"/>
        </w:rPr>
        <w:t xml:space="preserve">s are right; </w:t>
      </w:r>
      <w:r>
        <w:rPr>
          <w:b/>
        </w:rPr>
        <w:t>recall</w:t>
      </w:r>
      <w:r>
        <w:rPr>
          <w:b w:val="0"/>
        </w:rPr>
        <w:t xml:space="preserve"> measures how many actual positives are found.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precision</w:t>
            </w:r>
          </w:p>
        </w:tc>
        <w:tc>
          <w:tcPr>
            <w:tcW w:type="dxa" w:w="5112"/>
          </w:tcPr>
          <w:p>
            <w:r>
              <w:t>TP divided by TP plus FP</w:t>
            </w:r>
          </w:p>
        </w:tc>
      </w:tr>
      <w:tr>
        <w:tc>
          <w:tcPr>
            <w:tcW w:type="dxa" w:w="5112"/>
          </w:tcPr>
          <w:p>
            <w:r>
              <w:t>recall</w:t>
            </w:r>
          </w:p>
        </w:tc>
        <w:tc>
          <w:tcPr>
            <w:tcW w:type="dxa" w:w="5112"/>
          </w:tcPr>
          <w:p>
            <w:r>
              <w:t>TP divided by TP plus FN</w:t>
            </w:r>
          </w:p>
        </w:tc>
      </w:tr>
      <w:tr>
        <w:tc>
          <w:tcPr>
            <w:tcW w:type="dxa" w:w="5112"/>
          </w:tcPr>
          <w:p>
            <w:r>
              <w:t>false alarm</w:t>
            </w:r>
          </w:p>
        </w:tc>
        <w:tc>
          <w:tcPr>
            <w:tcW w:type="dxa" w:w="5112"/>
          </w:tcPr>
          <w:p>
            <w:r>
              <w:t>false-positive prediction</w:t>
            </w:r>
          </w:p>
        </w:tc>
      </w:tr>
      <w:tr>
        <w:tc>
          <w:tcPr>
            <w:tcW w:type="dxa" w:w="5112"/>
          </w:tcPr>
          <w:p>
            <w:r>
              <w:t>miss</w:t>
            </w:r>
          </w:p>
        </w:tc>
        <w:tc>
          <w:tcPr>
            <w:tcW w:type="dxa" w:w="5112"/>
          </w:tcPr>
          <w:p>
            <w:r>
              <w:t>false-negative prediction</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 xml:space="preserve">Allow 80 minutes: </w:t>
      </w:r>
      <w:r>
        <w:rPr>
          <w:b/>
        </w:rPr>
        <w:t>recall</w:t>
      </w:r>
      <w:r>
        <w:rPr>
          <w:b w:val="0"/>
        </w:rPr>
        <w:t xml:space="preserve">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the counted group before the metric name</w:t>
      </w:r>
    </w:p>
    <w:p>
      <w:r>
        <w:t>Distinguish the corridor matrix, pictured leaf counts and threshold-lab fixture.</w:t>
      </w:r>
    </w:p>
    <w:p>
      <w:pPr>
        <w:pStyle w:val="Heading2"/>
      </w:pPr>
      <w:r>
        <w:t>Core definitions and original matrix</w:t>
      </w:r>
    </w:p>
    <w:p>
      <w:pPr>
        <w:spacing w:line="336" w:lineRule="auto" w:after="180"/>
      </w:pPr>
      <w:r>
        <w:rPr>
          <w:b w:val="0"/>
        </w:rPr>
        <w:t>Blocked remains positive. Precision asks: of the cases flagged blocked, how many were actually blocked according to the reference? Recall asks: of all reference-blocked cases, how many were found? Both use true positives, but they answer different questions. Keep reference rows and prediction columns ordered clear then blocked.</w:t>
      </w:r>
    </w:p>
    <w:p>
      <w:pPr>
        <w:spacing w:line="336" w:lineRule="auto" w:after="180"/>
      </w:pPr>
      <w:r>
        <w:rPr>
          <w:b w:val="0"/>
        </w:rPr>
        <w:t xml:space="preserve">Blocked remains positive. </w:t>
      </w:r>
      <w:r>
        <w:rPr>
          <w:b/>
        </w:rPr>
        <w:t>Precision</w:t>
      </w:r>
      <w:r>
        <w:rPr>
          <w:b w:val="0"/>
        </w:rPr>
        <w:t xml:space="preserve"> asks: of the cases flagged blocked, how many were actually blocked according to the reference? </w:t>
      </w:r>
      <w:r>
        <w:rPr>
          <w:b/>
        </w:rPr>
        <w:t>Recall</w:t>
      </w:r>
      <w:r>
        <w:rPr>
          <w:b w:val="0"/>
        </w:rPr>
        <w:t xml:space="preserve"> asks: of all reference-blocked cases, how many were found?</w:t>
      </w:r>
    </w:p>
    <w:p>
      <w:pPr>
        <w:spacing w:line="336" w:lineRule="auto" w:after="180"/>
      </w:pPr>
      <w:r>
        <w:rPr>
          <w:b w:val="0"/>
        </w:rPr>
        <w:t xml:space="preserve">Both use true positives, but they answer different questions. Keep reference rows and </w:t>
      </w:r>
      <w:r>
        <w:rPr>
          <w:b/>
        </w:rPr>
        <w:t>prediction</w:t>
      </w:r>
      <w:r>
        <w:rPr>
          <w:b w:val="0"/>
        </w:rPr>
        <w:t xml:space="preserve"> columns ordered clear then blocked.</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w:t>
      </w:r>
      <w:r>
        <w:rPr>
          <w:b/>
        </w:rPr>
        <w:t>precision</w:t>
      </w:r>
      <w:r>
        <w:rPr>
          <w:b w:val="0"/>
        </w:rPr>
        <w:t xml:space="preserve"> </w:t>
      </w:r>
      <w:r>
        <w:rPr>
          <w:b/>
        </w:rPr>
        <w:t>recall</w:t>
      </w:r>
      <w:r>
        <w:rPr>
          <w:b w:val="0"/>
        </w:rPr>
        <w:t xml:space="preserve"> and </w:t>
      </w:r>
      <w:r>
        <w:rPr>
          <w:b/>
        </w:rPr>
        <w:t>denominator</w:t>
      </w:r>
      <w:r>
        <w:rPr>
          <w:b w:val="0"/>
        </w:rPr>
        <w:t>s.</w:t>
      </w:r>
    </w:p>
    <w:p>
      <w:pPr>
        <w:spacing w:line="336" w:lineRule="auto" w:after="180"/>
      </w:pPr>
      <w:r>
        <w:rPr>
          <w:b w:val="0"/>
        </w:rPr>
        <w:t xml:space="preserve">For matrix [[12, 4],[1, 3]], TN=12, FP=4, FN=1, TP=3. There are seven predicted positives and four reference positives. </w:t>
      </w:r>
      <w:r>
        <w:rPr>
          <w:b/>
        </w:rPr>
        <w:t>Precision</w:t>
      </w:r>
      <w:r>
        <w:rPr>
          <w:b w:val="0"/>
        </w:rPr>
        <w:t xml:space="preserve"> is 3/7, about 42.9 percent. </w:t>
      </w:r>
      <w:r>
        <w:rPr>
          <w:b/>
        </w:rPr>
        <w:t>Recall</w:t>
      </w:r>
      <w:r>
        <w:rPr>
          <w:b w:val="0"/>
        </w:rPr>
        <w:t xml:space="preserve"> is 3/4=75 percent. Accuracy is 15/20=75 percent.</w:t>
      </w:r>
    </w:p>
    <w:p>
      <w:pPr>
        <w:spacing w:line="336" w:lineRule="auto" w:after="180"/>
      </w:pPr>
      <w:r>
        <w:rPr>
          <w:b w:val="0"/>
        </w:rPr>
        <w:t xml:space="preserve">A correct </w:t>
      </w:r>
      <w:r>
        <w:rPr>
          <w:b/>
        </w:rPr>
        <w:t>denominator</w:t>
      </w:r>
      <w:r>
        <w:rPr>
          <w:b w:val="0"/>
        </w:rPr>
        <w:t xml:space="preserve"> matters more than memorizing a percentage.</w:t>
      </w:r>
    </w:p>
    <w:p>
      <w:pPr>
        <w:spacing w:line="336" w:lineRule="auto" w:after="180"/>
      </w:pPr>
      <w:r>
        <w:rPr>
          <w:b w:val="0"/>
        </w:rPr>
        <w:t xml:space="preserve">Trace the calculation on paper before running this optional Python check. Use the stated fictional </w:t>
      </w:r>
      <w:r>
        <w:rPr>
          <w:b/>
        </w:rPr>
        <w:t>input</w:t>
      </w:r>
      <w:r>
        <w:rPr>
          <w:b w:val="0"/>
        </w:rPr>
        <w:t xml:space="preserve">s and compare intermediate values. The code checks this example; your independent workbook case uses different </w:t>
      </w:r>
      <w:r>
        <w:rPr>
          <w:b/>
        </w:rPr>
        <w:t>evidence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Precision</w:t>
            </w:r>
          </w:p>
        </w:tc>
        <w:tc>
          <w:tcPr>
            <w:tcW w:type="dxa" w:w="5112"/>
          </w:tcPr>
          <w:p>
            <w:r>
              <w:t>True positives divided by all predicted positives</w:t>
            </w:r>
          </w:p>
        </w:tc>
      </w:tr>
      <w:tr>
        <w:tc>
          <w:tcPr>
            <w:tcW w:type="dxa" w:w="5112"/>
          </w:tcPr>
          <w:p>
            <w:r>
              <w:t>Recall</w:t>
            </w:r>
          </w:p>
        </w:tc>
        <w:tc>
          <w:tcPr>
            <w:tcW w:type="dxa" w:w="5112"/>
          </w:tcPr>
          <w:p>
            <w:r>
              <w:t>True positives divided by all reference positives</w:t>
            </w:r>
          </w:p>
        </w:tc>
      </w:tr>
      <w:tr>
        <w:tc>
          <w:tcPr>
            <w:tcW w:type="dxa" w:w="5112"/>
          </w:tcPr>
          <w:p>
            <w:r>
              <w:t>Denominator</w:t>
            </w:r>
          </w:p>
        </w:tc>
        <w:tc>
          <w:tcPr>
            <w:tcW w:type="dxa" w:w="5112"/>
          </w:tcPr>
          <w:p>
            <w:r>
              <w:t>The group counted in the bottom of a fraction</w:t>
            </w:r>
          </w:p>
        </w:tc>
      </w:tr>
      <w:tr>
        <w:tc>
          <w:tcPr>
            <w:tcW w:type="dxa" w:w="5112"/>
          </w:tcPr>
          <w:p>
            <w:r>
              <w:t>Undefined</w:t>
            </w:r>
          </w:p>
        </w:tc>
        <w:tc>
          <w:tcPr>
            <w:tcW w:type="dxa" w:w="5112"/>
          </w:tcPr>
          <w:p>
            <w:r>
              <w:t>A ratio with no valid value because its denominator is zero</w:t>
            </w:r>
          </w:p>
        </w:tc>
      </w:tr>
    </w:tbl>
    <w:p>
      <w:pPr>
        <w:pStyle w:val="Heading3"/>
      </w:pPr>
      <w:r>
        <w:t>Precision recall and denominators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Precision</w:t>
            </w:r>
          </w:p>
        </w:tc>
        <w:tc>
          <w:tcPr>
            <w:tcW w:type="dxa" w:w="3408"/>
          </w:tcPr>
          <w:p>
            <w:r>
              <w:t>3 correct flags</w:t>
            </w:r>
          </w:p>
        </w:tc>
        <w:tc>
          <w:tcPr>
            <w:tcW w:type="dxa" w:w="3408"/>
          </w:tcPr>
          <w:p>
            <w:r>
              <w:t>7 total flags</w:t>
            </w:r>
          </w:p>
        </w:tc>
      </w:tr>
      <w:tr>
        <w:tc>
          <w:tcPr>
            <w:tcW w:type="dxa" w:w="3408"/>
          </w:tcPr>
          <w:p>
            <w:r>
              <w:t>Recall</w:t>
            </w:r>
          </w:p>
        </w:tc>
        <w:tc>
          <w:tcPr>
            <w:tcW w:type="dxa" w:w="3408"/>
          </w:tcPr>
          <w:p>
            <w:r>
              <w:t>3 found blocked cases</w:t>
            </w:r>
          </w:p>
        </w:tc>
        <w:tc>
          <w:tcPr>
            <w:tcW w:type="dxa" w:w="3408"/>
          </w:tcPr>
          <w:p>
            <w:r>
              <w:t>4 reference blocked</w:t>
            </w:r>
          </w:p>
        </w:tc>
      </w:tr>
      <w:tr>
        <w:tc>
          <w:tcPr>
            <w:tcW w:type="dxa" w:w="3408"/>
          </w:tcPr>
          <w:p>
            <w:r>
              <w:t>Accuracy</w:t>
            </w:r>
          </w:p>
        </w:tc>
        <w:tc>
          <w:tcPr>
            <w:tcW w:type="dxa" w:w="3408"/>
          </w:tcPr>
          <w:p>
            <w:r>
              <w:t>15 correct labels</w:t>
            </w:r>
          </w:p>
        </w:tc>
        <w:tc>
          <w:tcPr>
            <w:tcW w:type="dxa" w:w="3408"/>
          </w:tcPr>
          <w:p>
            <w:r>
              <w:t>20 total records</w:t>
            </w:r>
          </w:p>
        </w:tc>
      </w:tr>
    </w:tbl>
    <w:p>
      <w:r>
        <w:t>Draw a box around the predicted-blocked column for precision and around the reference-blocked row for recall. Their overlap is TP. A model can flag nearly everything and find most blocked cases while producing many false alarms. Conversely, a model can flag very few cases accurately while missing many positives.</w:t>
      </w:r>
    </w:p>
    <w:p>
      <w:pPr>
        <w:pStyle w:val="Heading3"/>
      </w:pPr>
      <w:r>
        <w:t>Calculate precision, recall and accuracy for the worked matrix.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Read separate pictured counts and interpretation</w:t>
      </w:r>
    </w:p>
    <w:p>
      <w:pPr>
        <w:spacing w:line="336" w:lineRule="auto" w:after="180"/>
      </w:pPr>
      <w:r>
        <w:rPr>
          <w:b w:val="0"/>
        </w:rPr>
        <w:t xml:space="preserve">Put </w:t>
      </w:r>
      <w:r>
        <w:rPr>
          <w:b/>
        </w:rPr>
        <w:t>precision</w:t>
      </w:r>
      <w:r>
        <w:rPr>
          <w:b w:val="0"/>
        </w:rPr>
        <w:t xml:space="preserve"> and </w:t>
      </w:r>
      <w:r>
        <w:rPr>
          <w:b/>
        </w:rPr>
        <w:t>recall</w:t>
      </w:r>
      <w:r>
        <w:rPr>
          <w:b w:val="0"/>
        </w:rPr>
        <w:t xml:space="preserve"> </w:t>
      </w:r>
      <w:r>
        <w:rPr>
          <w:b/>
        </w:rPr>
        <w:t>denominator</w:t>
      </w:r>
      <w:r>
        <w:rPr>
          <w:b w:val="0"/>
        </w:rPr>
        <w:t>s on the picture instead of memorising names.</w:t>
      </w:r>
    </w:p>
    <w:p>
      <w:pPr>
        <w:spacing w:line="336" w:lineRule="auto" w:after="180"/>
      </w:pPr>
      <w:r>
        <w:rPr>
          <w:b w:val="0"/>
        </w:rPr>
        <w:t>Positive means spotted. TP=6, FP=2, FN=4, TN=8 in twenty fictional leaves.</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Main corridor matrix is [[12,4],[1,3]] with clear/blocked axes: TP3,FP4,FN1,TN12;precision3/7,recall3/4,accuracy15/20. Picture instead uses spotted positive and TP6,FP2,FN4,TN8:precision6/8=75%,recall6/10=60%. Moving two pictured FN decisions to TP gives TP8,FN2,FP2,TN8:precision8/10,recall8/10. These denominators happen to become equal; they answer different questions.</w:t>
      </w:r>
    </w:p>
    <w:p>
      <w:pPr>
        <w:spacing w:line="336" w:lineRule="auto" w:after="180"/>
      </w:pPr>
      <w:r>
        <w:rPr>
          <w:b w:val="0"/>
        </w:rPr>
        <w:t>If the move is a human-reviewed correction, preserve the original model-only predictions and report reviewed outcomes separately.</w:t>
      </w:r>
    </w:p>
    <w:p>
      <w:r>
        <w:drawing>
          <wp:inline xmlns:a="http://schemas.openxmlformats.org/drawingml/2006/main" xmlns:pic="http://schemas.openxmlformats.org/drawingml/2006/picture">
            <wp:extent cx="5486400" cy="3077029"/>
            <wp:docPr id="1" name="Picture 1" descr="Keep precision and recall denominators distinct"/>
            <wp:cNvGraphicFramePr>
              <a:graphicFrameLocks noChangeAspect="1"/>
            </wp:cNvGraphicFramePr>
            <a:graphic>
              <a:graphicData uri="http://schemas.openxmlformats.org/drawingml/2006/picture">
                <pic:pic>
                  <pic:nvPicPr>
                    <pic:cNvPr id="0" name="academy-detail-ai-4-17.png"/>
                    <pic:cNvPicPr/>
                  </pic:nvPicPr>
                  <pic:blipFill>
                    <a:blip r:embed="rId9"/>
                    <a:stretch>
                      <a:fillRect/>
                    </a:stretch>
                  </pic:blipFill>
                  <pic:spPr>
                    <a:xfrm>
                      <a:off x="0" y="0"/>
                      <a:ext cx="5486400" cy="3077029"/>
                    </a:xfrm>
                    <a:prstGeom prst="rect"/>
                  </pic:spPr>
                </pic:pic>
              </a:graphicData>
            </a:graphic>
          </wp:inline>
        </w:drawing>
      </w:r>
    </w:p>
    <w:p>
      <w:pPr>
        <w:pStyle w:val="Heading2"/>
      </w:pPr>
      <w:r>
        <w:t>Trace original and changed denominators</w:t>
      </w:r>
    </w:p>
    <w:p>
      <w:r>
        <w:drawing>
          <wp:inline xmlns:a="http://schemas.openxmlformats.org/drawingml/2006/main" xmlns:pic="http://schemas.openxmlformats.org/drawingml/2006/picture">
            <wp:extent cx="5486400" cy="3337560"/>
            <wp:docPr id="2" name="Picture 2" descr="Predicted positives: Eight leaves were flagged: precision=6/(6+2)=75%. → Actual positives: Ten leaves were spotted: recall=6/(6+4)=60%. → Keep goals separate: Precision asks how reliable flags are; recall asks how many spotted leaves were caught."/>
            <wp:cNvGraphicFramePr>
              <a:graphicFrameLocks noChangeAspect="1"/>
            </wp:cNvGraphicFramePr>
            <a:graphic>
              <a:graphicData uri="http://schemas.openxmlformats.org/drawingml/2006/picture">
                <pic:pic>
                  <pic:nvPicPr>
                    <pic:cNvPr id="0" name="academy-story-ai-4-17-02.png"/>
                    <pic:cNvPicPr/>
                  </pic:nvPicPr>
                  <pic:blipFill>
                    <a:blip r:embed="rId10"/>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Predicted positives</w:t>
            </w:r>
          </w:p>
        </w:tc>
        <w:tc>
          <w:tcPr>
            <w:tcW w:type="dxa" w:w="5112"/>
          </w:tcPr>
          <w:p>
            <w:r>
              <w:t>Eight leaves were flagged: precision=6/(6+2)=75%.</w:t>
            </w:r>
          </w:p>
        </w:tc>
      </w:tr>
      <w:tr>
        <w:tc>
          <w:tcPr>
            <w:tcW w:type="dxa" w:w="5112"/>
          </w:tcPr>
          <w:p>
            <w:r>
              <w:t>2. Actual positives</w:t>
            </w:r>
          </w:p>
        </w:tc>
        <w:tc>
          <w:tcPr>
            <w:tcW w:type="dxa" w:w="5112"/>
          </w:tcPr>
          <w:p>
            <w:r>
              <w:t>Ten leaves were spotted: recall=6/(6+4)=60%.</w:t>
            </w:r>
          </w:p>
        </w:tc>
      </w:tr>
      <w:tr>
        <w:tc>
          <w:tcPr>
            <w:tcW w:type="dxa" w:w="5112"/>
          </w:tcPr>
          <w:p>
            <w:r>
              <w:t>3. Keep goals separate</w:t>
            </w:r>
          </w:p>
        </w:tc>
        <w:tc>
          <w:tcPr>
            <w:tcW w:type="dxa" w:w="5112"/>
          </w:tcPr>
          <w:p>
            <w:r>
              <w:t>Precision asks how reliable flags are; recall asks how many spotted leaves were caught.</w:t>
            </w:r>
          </w:p>
        </w:tc>
      </w:tr>
    </w:tbl>
    <w:p>
      <w:r>
        <w:t>Match each pictured step to the supplied facts. This is a worked teaching case, not an independent assessment.</w:t>
      </w:r>
    </w:p>
    <w:p>
      <w:pPr>
        <w:spacing w:line="336" w:lineRule="auto" w:after="180"/>
      </w:pPr>
      <w:r>
        <w:rPr>
          <w:b w:val="0"/>
        </w:rPr>
        <w:t xml:space="preserve">Read the picture in order. </w:t>
      </w:r>
      <w:r>
        <w:rPr>
          <w:b/>
        </w:rPr>
        <w:t>Precision</w:t>
      </w:r>
      <w:r>
        <w:rPr>
          <w:b w:val="0"/>
        </w:rPr>
        <w:t xml:space="preserve"> asks how reliable flags are; </w:t>
      </w:r>
      <w:r>
        <w:rPr>
          <w:b/>
        </w:rPr>
        <w:t>recall</w:t>
      </w:r>
      <w:r>
        <w:rPr>
          <w:b w:val="0"/>
        </w:rPr>
        <w:t xml:space="preserve"> asks how many spotted leaves were caught.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If a relevant </w:t>
      </w:r>
      <w:r>
        <w:rPr>
          <w:b/>
        </w:rPr>
        <w:t>denominator</w:t>
      </w:r>
      <w:r>
        <w:rPr>
          <w:b w:val="0"/>
        </w:rPr>
        <w:t xml:space="preserve"> is zero, report that metric as </w:t>
      </w:r>
      <w:r>
        <w:rPr>
          <w:b/>
        </w:rPr>
        <w:t>undefined</w:t>
      </w:r>
      <w:r>
        <w:rPr>
          <w:b w:val="0"/>
        </w:rPr>
        <w:t xml:space="preserve"> under the chosen convention rather than silently inventing success.</w:t>
      </w:r>
    </w:p>
    <w:p>
      <w:pPr>
        <w:spacing w:line="336" w:lineRule="auto" w:after="180"/>
      </w:pPr>
      <w:r>
        <w:rPr>
          <w:b w:val="0"/>
        </w:rPr>
        <w:t>Change: Correct two false negatives into true positives.</w:t>
      </w:r>
    </w:p>
    <w:p>
      <w:pPr>
        <w:spacing w:line="336" w:lineRule="auto" w:after="180"/>
      </w:pPr>
      <w:r>
        <w:rPr>
          <w:b/>
        </w:rPr>
        <w:t>Prediction</w:t>
      </w:r>
      <w:r>
        <w:rPr>
          <w:b w:val="0"/>
        </w:rPr>
        <w:t xml:space="preserve">: </w:t>
      </w:r>
      <w:r>
        <w:rPr>
          <w:b/>
        </w:rPr>
        <w:t>Precision</w:t>
      </w:r>
      <w:r>
        <w:rPr>
          <w:b w:val="0"/>
        </w:rPr>
        <w:t xml:space="preserve"> becomes8/10=</w:t>
      </w:r>
      <w:r>
        <w:rPr>
          <w:b/>
        </w:rPr>
        <w:t>80%</w:t>
      </w:r>
      <w:r>
        <w:rPr>
          <w:b w:val="0"/>
        </w:rPr>
        <w:t xml:space="preserve">; </w:t>
      </w:r>
      <w:r>
        <w:rPr>
          <w:b/>
        </w:rPr>
        <w:t>recall</w:t>
      </w:r>
      <w:r>
        <w:rPr>
          <w:b w:val="0"/>
        </w:rPr>
        <w:t xml:space="preserve"> becomes8/10=</w:t>
      </w:r>
      <w:r>
        <w:rPr>
          <w:b/>
        </w:rPr>
        <w:t>80%</w:t>
      </w:r>
      <w:r>
        <w:rPr>
          <w:b w:val="0"/>
        </w:rPr>
        <w:t>.</w:t>
      </w:r>
    </w:p>
    <w:p>
      <w:pPr>
        <w:spacing w:line="336" w:lineRule="auto" w:after="180"/>
      </w:pPr>
      <w:r>
        <w:rPr>
          <w:b w:val="0"/>
        </w:rPr>
        <w:t xml:space="preserve">Reason: TP becomes8 and FN 2; FP remains2, so the two </w:t>
      </w:r>
      <w:r>
        <w:rPr>
          <w:b/>
        </w:rPr>
        <w:t>denominator</w:t>
      </w:r>
      <w:r>
        <w:rPr>
          <w:b w:val="0"/>
        </w:rPr>
        <w:t>s happen to equal10.</w:t>
      </w:r>
    </w:p>
    <w:p>
      <w:pPr>
        <w:pStyle w:val="Heading2"/>
      </w:pPr>
      <w:r>
        <w:t>Additional8TP/2FP/4FNexample · reference / check after trying</w:t>
      </w:r>
    </w:p>
    <w:p>
      <w:pPr>
        <w:spacing w:line="336" w:lineRule="auto" w:after="180"/>
      </w:pPr>
      <w:r>
        <w:rPr>
          <w:b w:val="0"/>
        </w:rPr>
        <w:t>Positive is spotted: TP=8, FP=2, FN=4.</w:t>
      </w:r>
    </w:p>
    <w:p>
      <w:pPr>
        <w:spacing w:line="336" w:lineRule="auto" w:after="180"/>
      </w:pPr>
      <w:r>
        <w:rPr>
          <w:b w:val="0"/>
        </w:rPr>
        <w:t xml:space="preserve">Compute </w:t>
      </w:r>
      <w:r>
        <w:rPr>
          <w:b/>
        </w:rPr>
        <w:t>precision</w:t>
      </w:r>
      <w:r>
        <w:rPr>
          <w:b w:val="0"/>
        </w:rPr>
        <w:t xml:space="preserve"> and </w:t>
      </w:r>
      <w:r>
        <w:rPr>
          <w:b/>
        </w:rPr>
        <w:t>recall</w:t>
      </w:r>
      <w:r>
        <w:rPr>
          <w:b w:val="0"/>
        </w:rPr>
        <w:t>.</w:t>
      </w:r>
    </w:p>
    <w:p>
      <w:pPr>
        <w:spacing w:line="336" w:lineRule="auto" w:after="180"/>
      </w:pPr>
      <w:r>
        <w:rPr>
          <w:b/>
        </w:rPr>
        <w:t>Precision</w:t>
      </w:r>
      <w:r>
        <w:rPr>
          <w:b w:val="0"/>
        </w:rPr>
        <w:t>=8/10=</w:t>
      </w:r>
      <w:r>
        <w:rPr>
          <w:b/>
        </w:rPr>
        <w:t>80%</w:t>
      </w:r>
      <w:r>
        <w:rPr>
          <w:b w:val="0"/>
        </w:rPr>
        <w:t xml:space="preserve">; </w:t>
      </w:r>
      <w:r>
        <w:rPr>
          <w:b/>
        </w:rPr>
        <w:t>recall</w:t>
      </w:r>
      <w:r>
        <w:rPr>
          <w:b w:val="0"/>
        </w:rPr>
        <w:t xml:space="preserve">=8/12 about 66.7%. </w:t>
      </w:r>
      <w:r>
        <w:rPr>
          <w:b/>
        </w:rPr>
        <w:t>Denominator</w:t>
      </w:r>
      <w:r>
        <w:rPr>
          <w:b w:val="0"/>
        </w:rPr>
        <w:t>s are predicted positives and actual positives respectively.</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val="0"/>
        </w:rPr>
        <w:t>Trace the information, fitted behavior, and evaluation proof separately.</w:t>
      </w:r>
    </w:p>
    <w:p>
      <w:pPr>
        <w:spacing w:line="336" w:lineRule="auto" w:after="180"/>
      </w:pPr>
      <w:r>
        <w:rPr>
          <w:b w:val="0"/>
        </w:rPr>
        <w:t>QUESTION Calculate both and choose a priority for two consequence scenarios.</w:t>
      </w:r>
    </w:p>
    <w:p>
      <w:pPr>
        <w:spacing w:line="336" w:lineRule="auto" w:after="180"/>
      </w:pPr>
      <w:r>
        <w:rPr>
          <w:b w:val="0"/>
        </w:rPr>
        <w:t xml:space="preserve">MODEL IDEA </w:t>
      </w:r>
      <w:r>
        <w:rPr>
          <w:b/>
        </w:rPr>
        <w:t>Precision</w:t>
      </w:r>
      <w:r>
        <w:rPr>
          <w:b w:val="0"/>
        </w:rPr>
        <w:t xml:space="preserve"> measures how many positive </w:t>
      </w:r>
      <w:r>
        <w:rPr>
          <w:b/>
        </w:rPr>
        <w:t>prediction</w:t>
      </w:r>
      <w:r>
        <w:rPr>
          <w:b w:val="0"/>
        </w:rPr>
        <w:t xml:space="preserve">s are right; </w:t>
      </w:r>
      <w:r>
        <w:rPr>
          <w:b/>
        </w:rPr>
        <w:t>recall</w:t>
      </w:r>
      <w:r>
        <w:rPr>
          <w:b w:val="0"/>
        </w:rPr>
        <w:t xml:space="preserve"> measures how many actual positives are found.</w:t>
      </w:r>
    </w:p>
    <w:p>
      <w:pPr>
        <w:spacing w:line="336" w:lineRule="auto" w:after="180"/>
      </w:pPr>
      <w:r>
        <w:rPr>
          <w:b w:val="0"/>
        </w:rPr>
        <w:t>PROOF NEEDED Use an unseen case, visible calculation, error analysis, and a stated limitation.</w:t>
      </w:r>
    </w:p>
    <w:p>
      <w:pPr>
        <w:spacing w:line="336" w:lineRule="auto" w:after="180"/>
      </w:pPr>
      <w:r>
        <w:rPr>
          <w:b w:val="0"/>
        </w:rPr>
        <w:t xml:space="preserve">UNDER THE HOOD Confusion counts: TP=8, FP=2, FN=4, TN=16. </w:t>
      </w:r>
      <w:r>
        <w:rPr>
          <w:b/>
        </w:rPr>
        <w:t>Precision</w:t>
      </w:r>
      <w:r>
        <w:rPr>
          <w:b w:val="0"/>
        </w:rPr>
        <w:t xml:space="preserve"> = 8 ÷ (8+2) = </w:t>
      </w:r>
      <w:r>
        <w:rPr>
          <w:b/>
        </w:rPr>
        <w:t>80%</w:t>
      </w:r>
      <w:r>
        <w:rPr>
          <w:b w:val="0"/>
        </w:rPr>
        <w:t>.</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spacing w:line="336" w:lineRule="auto" w:after="180"/>
      </w:pPr>
      <w:r>
        <w:rPr>
          <w:b w:val="0"/>
        </w:rPr>
        <w:t>STEP 1 Confusion counts: TP=8, FP=2, FN=4, TN=16.</w:t>
      </w:r>
    </w:p>
    <w:p>
      <w:pPr>
        <w:spacing w:line="336" w:lineRule="auto" w:after="180"/>
      </w:pPr>
      <w:r>
        <w:rPr>
          <w:b w:val="0"/>
        </w:rPr>
        <w:t xml:space="preserve">STEP 2 </w:t>
      </w:r>
      <w:r>
        <w:rPr>
          <w:b/>
        </w:rPr>
        <w:t>Precision</w:t>
      </w:r>
      <w:r>
        <w:rPr>
          <w:b w:val="0"/>
        </w:rPr>
        <w:t xml:space="preserve"> = 8 ÷ (8+2) = </w:t>
      </w:r>
      <w:r>
        <w:rPr>
          <w:b/>
        </w:rPr>
        <w:t>80%</w:t>
      </w:r>
      <w:r>
        <w:rPr>
          <w:b w:val="0"/>
        </w:rPr>
        <w:t>.</w:t>
      </w:r>
    </w:p>
    <w:p>
      <w:pPr>
        <w:spacing w:line="336" w:lineRule="auto" w:after="180"/>
      </w:pPr>
      <w:r>
        <w:rPr>
          <w:b w:val="0"/>
        </w:rPr>
        <w:t xml:space="preserve">STEP 3 </w:t>
      </w:r>
      <w:r>
        <w:rPr>
          <w:b/>
        </w:rPr>
        <w:t>Recall</w:t>
      </w:r>
      <w:r>
        <w:rPr>
          <w:b w:val="0"/>
        </w:rPr>
        <w:t xml:space="preserve"> = 8 ÷ (8+4) ≈ 67%.</w:t>
      </w:r>
    </w:p>
    <w:p>
      <w:pPr>
        <w:spacing w:line="336" w:lineRule="auto" w:after="180"/>
      </w:pPr>
      <w:r>
        <w:rPr>
          <w:b w:val="0"/>
        </w:rPr>
        <w:t xml:space="preserve">STEP 4 Choose threshold and human review by comparing the cost of two </w:t>
      </w:r>
      <w:r>
        <w:rPr>
          <w:b/>
        </w:rPr>
        <w:t>false alarm</w:t>
      </w:r>
      <w:r>
        <w:rPr>
          <w:b w:val="0"/>
        </w:rPr>
        <w:t xml:space="preserve">s with four </w:t>
      </w:r>
      <w:r>
        <w:rPr>
          <w:b/>
        </w:rPr>
        <w:t>miss</w:t>
      </w:r>
      <w:r>
        <w:rPr>
          <w:b w:val="0"/>
        </w:rPr>
        <w:t>es.</w:t>
      </w:r>
    </w:p>
    <w:p>
      <w:pPr>
        <w:spacing w:line="336" w:lineRule="auto" w:after="180"/>
      </w:pPr>
      <w:r>
        <w:rPr>
          <w:b w:val="0"/>
        </w:rPr>
        <w:t xml:space="preserve">CHECK Verify the </w:t>
      </w:r>
      <w:r>
        <w:rPr>
          <w:b/>
        </w:rPr>
        <w:t>denominator</w:t>
      </w:r>
      <w:r>
        <w:rPr>
          <w:b w:val="0"/>
        </w:rPr>
        <w:t>,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Exact explanation to model</w:t>
      </w:r>
    </w:p>
    <w:p>
      <w:pPr>
        <w:pStyle w:val="Heading3"/>
      </w:pPr>
      <w:r>
        <w:t>Explain the added worked example</w:t>
      </w:r>
    </w:p>
    <w:p>
      <w:pPr>
        <w:pStyle w:val="Heading3"/>
      </w:pPr>
      <w:r>
        <w:t>Key terms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Precision and Recall</w:t>
      </w:r>
    </w:p>
    <w:p>
      <w:pPr>
        <w:pStyle w:val="Heading3"/>
      </w:pPr>
      <w:r>
        <w:t>The facts we will use</w:t>
      </w:r>
    </w:p>
    <w:p>
      <w:r>
        <w:drawing>
          <wp:inline xmlns:a="http://schemas.openxmlformats.org/drawingml/2006/main" xmlns:pic="http://schemas.openxmlformats.org/drawingml/2006/picture">
            <wp:extent cx="5486400" cy="5185229"/>
            <wp:docPr id="3" name="Picture 3" descr="Precision and Recall. Predicted positives: Eight leaves were flagged: precision=6/(6+2)=75%.. Actual positives: Ten leaves were spotted: recall=6/(6+4)=60%.. Keep goals separate: Precision asks how reliable flags are; recall asks how many spotted leaves were caught."/>
            <wp:cNvGraphicFramePr>
              <a:graphicFrameLocks noChangeAspect="1"/>
            </wp:cNvGraphicFramePr>
            <a:graphic>
              <a:graphicData uri="http://schemas.openxmlformats.org/drawingml/2006/picture">
                <pic:pic>
                  <pic:nvPicPr>
                    <pic:cNvPr id="0" name="academy-visual-ai-4-17.png"/>
                    <pic:cNvPicPr/>
                  </pic:nvPicPr>
                  <pic:blipFill>
                    <a:blip r:embed="rId11"/>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Guide the calculation, then remove help</w:t>
      </w:r>
    </w:p>
    <w:p>
      <w:r>
        <w:t>Collect each learner’s prediction before showing its key.</w:t>
      </w:r>
    </w:p>
    <w:p>
      <w:pPr>
        <w:pStyle w:val="Heading2"/>
      </w:pPr>
      <w:r>
        <w:t>Current completion task and checked key</w:t>
      </w:r>
    </w:p>
    <w:p>
      <w:pPr>
        <w:spacing w:line="336" w:lineRule="auto" w:after="180"/>
      </w:pPr>
      <w:r>
        <w:rPr>
          <w:b w:val="0"/>
        </w:rPr>
        <w:t xml:space="preserve">Completion task: Calculate </w:t>
      </w:r>
      <w:r>
        <w:rPr>
          <w:b/>
        </w:rPr>
        <w:t>precision</w:t>
      </w:r>
      <w:r>
        <w:rPr>
          <w:b w:val="0"/>
        </w:rPr>
        <w:t xml:space="preserve">, </w:t>
      </w:r>
      <w:r>
        <w:rPr>
          <w:b/>
        </w:rPr>
        <w:t>recall</w:t>
      </w:r>
      <w:r>
        <w:rPr>
          <w:b w:val="0"/>
        </w:rPr>
        <w:t xml:space="preserve"> and accuracy for the worked matrix.</w:t>
      </w:r>
    </w:p>
    <w:p>
      <w:pPr>
        <w:spacing w:line="336" w:lineRule="auto" w:after="180"/>
      </w:pPr>
      <w:r>
        <w:rPr>
          <w:b w:val="0"/>
        </w:rPr>
        <w:t xml:space="preserve">Teacher check: Teacher explanation: </w:t>
      </w:r>
      <w:r>
        <w:rPr>
          <w:b/>
        </w:rPr>
        <w:t>Precision</w:t>
      </w:r>
      <w:r>
        <w:rPr>
          <w:b w:val="0"/>
        </w:rPr>
        <w:t xml:space="preserve"> 3/7 about 42.9 percent, </w:t>
      </w:r>
      <w:r>
        <w:rPr>
          <w:b/>
        </w:rPr>
        <w:t>recall</w:t>
      </w:r>
      <w:r>
        <w:rPr>
          <w:b w:val="0"/>
        </w:rPr>
        <w:t xml:space="preserve"> 3/4=75 percent, accuracy 15/20=75 percent.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Precision</w:t>
      </w:r>
      <w:r>
        <w:rPr>
          <w:b w:val="0"/>
        </w:rPr>
        <w:t xml:space="preserve"> </w:t>
      </w:r>
      <w:r>
        <w:rPr>
          <w:b/>
        </w:rPr>
        <w:t>recall</w:t>
      </w:r>
      <w:r>
        <w:rPr>
          <w:b w:val="0"/>
        </w:rPr>
        <w:t xml:space="preserve"> and </w:t>
      </w:r>
      <w:r>
        <w:rPr>
          <w:b/>
        </w:rPr>
        <w:t>denominator</w:t>
      </w:r>
      <w:r>
        <w:rPr>
          <w:b w:val="0"/>
        </w:rPr>
        <w:t>s. Proposed explanation: “A final answer is enough”.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Ask for the relevant counts, units, procedure or saved record. For this week: Predicted positives TP+FP=7; reference positives TP+FN=4.</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changed-case reasoning</w:t>
      </w:r>
    </w:p>
    <w:p>
      <w:pPr>
        <w:spacing w:line="336" w:lineRule="auto" w:after="180"/>
      </w:pPr>
      <w:r>
        <w:rPr>
          <w:b w:val="0"/>
        </w:rPr>
        <w:t xml:space="preserve">Were the original </w:t>
      </w:r>
      <w:r>
        <w:rPr>
          <w:b/>
        </w:rPr>
        <w:t>precision</w:t>
      </w:r>
      <w:r>
        <w:rPr>
          <w:b w:val="0"/>
        </w:rPr>
        <w:t xml:space="preserve"> and </w:t>
      </w:r>
      <w:r>
        <w:rPr>
          <w:b/>
        </w:rPr>
        <w:t>recall</w:t>
      </w:r>
      <w:r>
        <w:rPr>
          <w:b w:val="0"/>
        </w:rPr>
        <w:t xml:space="preserve"> </w:t>
      </w:r>
      <w:r>
        <w:rPr>
          <w:b/>
        </w:rPr>
        <w:t>denominator</w:t>
      </w:r>
      <w:r>
        <w:rPr>
          <w:b w:val="0"/>
        </w:rPr>
        <w:t xml:space="preserve">s the same?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No. </w:t>
      </w:r>
      <w:r>
        <w:rPr>
          <w:b/>
        </w:rPr>
        <w:t>Precision</w:t>
      </w:r>
      <w:r>
        <w:rPr>
          <w:b w:val="0"/>
        </w:rPr>
        <w:t xml:space="preserve"> used8 predicted-positive leaves; </w:t>
      </w:r>
      <w:r>
        <w:rPr>
          <w:b/>
        </w:rPr>
        <w:t>recall</w:t>
      </w:r>
      <w:r>
        <w:rPr>
          <w:b w:val="0"/>
        </w:rPr>
        <w:t xml:space="preserve"> used10 actual-positive leaves. Their meanings remain distinct even when numbers later coincide. Changed-case check: </w:t>
      </w:r>
      <w:r>
        <w:rPr>
          <w:b/>
        </w:rPr>
        <w:t>Precision</w:t>
      </w:r>
      <w:r>
        <w:rPr>
          <w:b w:val="0"/>
        </w:rPr>
        <w:t xml:space="preserve"> becomes8/10=</w:t>
      </w:r>
      <w:r>
        <w:rPr>
          <w:b/>
        </w:rPr>
        <w:t>80%</w:t>
      </w:r>
      <w:r>
        <w:rPr>
          <w:b w:val="0"/>
        </w:rPr>
        <w:t xml:space="preserve">; </w:t>
      </w:r>
      <w:r>
        <w:rPr>
          <w:b/>
        </w:rPr>
        <w:t>recall</w:t>
      </w:r>
      <w:r>
        <w:rPr>
          <w:b w:val="0"/>
        </w:rPr>
        <w:t xml:space="preserve"> becomes8/10=</w:t>
      </w:r>
      <w:r>
        <w:rPr>
          <w:b/>
        </w:rPr>
        <w:t>80%</w:t>
      </w:r>
      <w:r>
        <w:rPr>
          <w:b w:val="0"/>
        </w:rPr>
        <w:t>.</w:t>
      </w:r>
    </w:p>
    <w:p>
      <w:pPr>
        <w:spacing w:line="336" w:lineRule="auto" w:after="180"/>
      </w:pPr>
      <w:r>
        <w:rPr>
          <w:b w:val="0"/>
        </w:rPr>
        <w:t xml:space="preserve">TP becomes8 and FN 2; FP remains2, so the two </w:t>
      </w:r>
      <w:r>
        <w:rPr>
          <w:b/>
        </w:rPr>
        <w:t>denominator</w:t>
      </w:r>
      <w:r>
        <w:rPr>
          <w:b w:val="0"/>
        </w:rPr>
        <w:t>s happen to equal10.</w:t>
      </w:r>
    </w:p>
    <w:p>
      <w:pPr>
        <w:spacing w:line="336" w:lineRule="auto" w:after="180"/>
      </w:pPr>
      <w:r>
        <w:rPr>
          <w:b w:val="0"/>
        </w:rPr>
        <w:t xml:space="preserve">Changed-case reasoning: </w:t>
      </w:r>
      <w:r>
        <w:rPr>
          <w:b/>
        </w:rPr>
        <w:t>Precision</w:t>
      </w:r>
      <w:r>
        <w:rPr>
          <w:b w:val="0"/>
        </w:rPr>
        <w:t xml:space="preserve"> becomes8/10=</w:t>
      </w:r>
      <w:r>
        <w:rPr>
          <w:b/>
        </w:rPr>
        <w:t>80%</w:t>
      </w:r>
      <w:r>
        <w:rPr>
          <w:b w:val="0"/>
        </w:rPr>
        <w:t xml:space="preserve">; </w:t>
      </w:r>
      <w:r>
        <w:rPr>
          <w:b/>
        </w:rPr>
        <w:t>recall</w:t>
      </w:r>
      <w:r>
        <w:rPr>
          <w:b w:val="0"/>
        </w:rPr>
        <w:t xml:space="preserve"> becomes8/10=</w:t>
      </w:r>
      <w:r>
        <w:rPr>
          <w:b/>
        </w:rPr>
        <w:t>80%</w:t>
      </w:r>
      <w:r>
        <w:rPr>
          <w:b w:val="0"/>
        </w:rPr>
        <w:t xml:space="preserve">. TP becomes8 and FN 2; FP remains2, so the two </w:t>
      </w:r>
      <w:r>
        <w:rPr>
          <w:b/>
        </w:rPr>
        <w:t>denominator</w:t>
      </w:r>
      <w:r>
        <w:rPr>
          <w:b w:val="0"/>
        </w:rPr>
        <w:t>s happen to equal10.</w:t>
      </w:r>
    </w:p>
    <w:p>
      <w:pPr>
        <w:spacing w:line="336" w:lineRule="auto" w:after="180"/>
      </w:pPr>
      <w:r>
        <w:rPr>
          <w:b w:val="0"/>
        </w:rPr>
        <w:t xml:space="preserve">Collect each learner’s explanation before discussion. Use the first </w:t>
      </w:r>
      <w:r>
        <w:rPr>
          <w:b/>
        </w:rPr>
        <w:t>miss</w:t>
      </w:r>
      <w:r>
        <w:rPr>
          <w:b w:val="0"/>
        </w:rPr>
        <w:t xml:space="preserve">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spacing w:line="336" w:lineRule="auto" w:after="180"/>
      </w:pPr>
      <w:r>
        <w:rPr>
          <w:b w:val="0"/>
        </w:rPr>
        <w:t>Ask: Which facts are given, and which would we have to assume? Learners mark relevant details before discussing answers.</w:t>
      </w:r>
    </w:p>
    <w:p>
      <w:pPr>
        <w:spacing w:line="336" w:lineRule="auto" w:after="180"/>
      </w:pPr>
      <w:r>
        <w:rPr>
          <w:b w:val="0"/>
        </w:rPr>
        <w:t>Say: Predict first. Show the rule, information path or calculation that would produce the result. A correct guess is not yet an explanation.</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Compact alternative: this two-session sequence covers selected core tasks. Use the three-session weekly plan for the full lesson, independent transfer, feedback and project work; allow extra time for extensions.</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Positive is spotted: TP=8, FP=2, FN=4.</w:t>
      </w:r>
    </w:p>
    <w:p>
      <w:pPr>
        <w:spacing w:line="336" w:lineRule="auto" w:after="180"/>
      </w:pPr>
      <w:r>
        <w:rPr>
          <w:b w:val="0"/>
        </w:rPr>
        <w:t xml:space="preserve">Write the question to explain: Compute </w:t>
      </w:r>
      <w:r>
        <w:rPr>
          <w:b/>
        </w:rPr>
        <w:t>precision</w:t>
      </w:r>
      <w:r>
        <w:rPr>
          <w:b w:val="0"/>
        </w:rPr>
        <w:t xml:space="preserve"> and </w:t>
      </w:r>
      <w:r>
        <w:rPr>
          <w:b/>
        </w:rPr>
        <w:t>recall</w:t>
      </w:r>
      <w:r>
        <w:rPr>
          <w:b w:val="0"/>
        </w:rPr>
        <w:t>.</w:t>
      </w:r>
    </w:p>
    <w:p>
      <w:pPr>
        <w:spacing w:line="336" w:lineRule="auto" w:after="180"/>
      </w:pPr>
      <w:r>
        <w:rPr>
          <w:b w:val="0"/>
        </w:rPr>
        <w:t xml:space="preserve">Reveal after </w:t>
      </w:r>
      <w:r>
        <w:rPr>
          <w:b/>
        </w:rPr>
        <w:t>prediction</w:t>
      </w:r>
      <w:r>
        <w:rPr>
          <w:b w:val="0"/>
        </w:rPr>
        <w:t xml:space="preserve">s: </w:t>
      </w:r>
      <w:r>
        <w:rPr>
          <w:b/>
        </w:rPr>
        <w:t>Precision</w:t>
      </w:r>
      <w:r>
        <w:rPr>
          <w:b w:val="0"/>
        </w:rPr>
        <w:t>=8/10=</w:t>
      </w:r>
      <w:r>
        <w:rPr>
          <w:b/>
        </w:rPr>
        <w:t>80%</w:t>
      </w:r>
      <w:r>
        <w:rPr>
          <w:b w:val="0"/>
        </w:rPr>
        <w:t xml:space="preserve">; </w:t>
      </w:r>
      <w:r>
        <w:rPr>
          <w:b/>
        </w:rPr>
        <w:t>recall</w:t>
      </w:r>
      <w:r>
        <w:rPr>
          <w:b w:val="0"/>
        </w:rPr>
        <w:t xml:space="preserve">=8/12 about 66.7%. </w:t>
      </w:r>
      <w:r>
        <w:rPr>
          <w:b/>
        </w:rPr>
        <w:t>Denominator</w:t>
      </w:r>
      <w:r>
        <w:rPr>
          <w:b w:val="0"/>
        </w:rPr>
        <w:t>s are predicted positives and actual positives respectively.</w:t>
      </w:r>
    </w:p>
    <w:p>
      <w:pPr>
        <w:spacing w:line="336" w:lineRule="auto" w:after="180"/>
      </w:pPr>
      <w:r>
        <w:rPr>
          <w:b w:val="0"/>
        </w:rPr>
        <w:t xml:space="preserve">Use the earlier transfer question as additional practice. Reserve the selected fresh19-record </w:t>
      </w:r>
      <w:r>
        <w:rPr>
          <w:b/>
        </w:rPr>
        <w:t>precision</w:t>
      </w:r>
      <w:r>
        <w:rPr>
          <w:b w:val="0"/>
        </w:rPr>
        <w:t>/</w:t>
      </w:r>
      <w:r>
        <w:rPr>
          <w:b/>
        </w:rPr>
        <w:t>recall</w:t>
      </w:r>
      <w:r>
        <w:rPr>
          <w:b w:val="0"/>
        </w:rPr>
        <w:t xml:space="preserve"> matrix for the first individual attempt and record support used.</w:t>
      </w:r>
    </w:p>
    <w:p>
      <w:pPr>
        <w:pStyle w:val="Heading3"/>
      </w:pPr>
      <w:r>
        <w:t>Classroom dialogue</w:t>
      </w:r>
    </w:p>
    <w:p>
      <w:pPr>
        <w:spacing w:line="336" w:lineRule="auto" w:after="180"/>
      </w:pPr>
      <w:r>
        <w:rPr>
          <w:b w:val="0"/>
        </w:rPr>
        <w:t xml:space="preserve">Reveal reasoning one step at a time. Explain why a tempting alternative fails. Write units and </w:t>
      </w:r>
      <w:r>
        <w:rPr>
          <w:b/>
        </w:rPr>
        <w:t>denominator</w:t>
      </w:r>
      <w:r>
        <w:rPr>
          <w:b w:val="0"/>
        </w:rPr>
        <w:t>s for arithmetic, trace conditions for decisions, and identify supporting sources for claims.</w:t>
      </w:r>
    </w:p>
    <w:p>
      <w:pPr>
        <w:pStyle w:val="Heading3"/>
      </w:pPr>
      <w:r>
        <w:t>Model these guided questions</w:t>
      </w:r>
    </w:p>
    <w:p>
      <w:pPr>
        <w:spacing w:line="336" w:lineRule="auto" w:after="180"/>
      </w:pPr>
      <w:r>
        <w:rPr>
          <w:b w:val="0"/>
        </w:rPr>
        <w:t xml:space="preserve">Guided response: </w:t>
      </w:r>
      <w:r>
        <w:rPr>
          <w:b/>
        </w:rPr>
        <w:t>Precision</w:t>
      </w:r>
      <w:r>
        <w:rPr>
          <w:b w:val="0"/>
        </w:rPr>
        <w:t xml:space="preserve"> 3/7 about 42.9 percent, </w:t>
      </w:r>
      <w:r>
        <w:rPr>
          <w:b/>
        </w:rPr>
        <w:t>recall</w:t>
      </w:r>
      <w:r>
        <w:rPr>
          <w:b w:val="0"/>
        </w:rPr>
        <w:t xml:space="preserve"> 3/4=75 percent, accuracy 15/20=75 percent. Exit response: Request TP, FP, FN, sample size, positive class and </w:t>
      </w:r>
      <w:r>
        <w:rPr>
          <w:b/>
        </w:rPr>
        <w:t>precision</w:t>
      </w:r>
      <w:r>
        <w:rPr>
          <w:b w:val="0"/>
        </w:rPr>
        <w:t>.</w:t>
      </w:r>
    </w:p>
    <w:p>
      <w:pPr>
        <w:spacing w:line="336" w:lineRule="auto" w:after="180"/>
      </w:pPr>
      <w:r>
        <w:rPr>
          <w:b w:val="0"/>
        </w:rPr>
        <w:t xml:space="preserve">Finding every positive can coexist with many </w:t>
      </w:r>
      <w:r>
        <w:rPr>
          <w:b/>
        </w:rPr>
        <w:t>false alarm</w:t>
      </w:r>
      <w:r>
        <w:rPr>
          <w:b w:val="0"/>
        </w:rPr>
        <w:t>s.</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Use the prerequisite question: Why can 80 percent accuracy hide missed blocked cases? Check the explanation before proceeding.</w:t>
            </w:r>
          </w:p>
        </w:tc>
      </w:tr>
      <w:tr>
        <w:tc>
          <w:tcPr>
            <w:tcW w:type="dxa" w:w="5112"/>
          </w:tcPr>
          <w:p>
            <w:r>
              <w:t>7 to 18 minutes</w:t>
            </w:r>
          </w:p>
        </w:tc>
        <w:tc>
          <w:tcPr>
            <w:tcW w:type="dxa" w:w="5112"/>
          </w:tcPr>
          <w:p>
            <w:r>
              <w:t>Read the opening and model the worked evidence. Ask students to identify precision in context.</w:t>
            </w:r>
          </w:p>
        </w:tc>
      </w:tr>
      <w:tr>
        <w:tc>
          <w:tcPr>
            <w:tcW w:type="dxa" w:w="5112"/>
          </w:tcPr>
          <w:p>
            <w:r>
              <w:t>18 to 32 minutes</w:t>
            </w:r>
          </w:p>
        </w:tc>
        <w:tc>
          <w:tcPr>
            <w:tcW w:type="dxa" w:w="5112"/>
          </w:tcPr>
          <w:p>
            <w:r>
              <w:t>Complete W 1 and W 2 with support: identify the groups; calculate both ratios. Require the evidence, not only the final response.</w:t>
            </w:r>
          </w:p>
        </w:tc>
      </w:tr>
      <w:tr>
        <w:tc>
          <w:tcPr>
            <w:tcW w:type="dxa" w:w="5112"/>
          </w:tcPr>
          <w:p>
            <w:r>
              <w:t>32 to 45 minutes</w:t>
            </w:r>
          </w:p>
        </w:tc>
        <w:tc>
          <w:tcPr>
            <w:tcW w:type="dxa" w:w="5112"/>
          </w:tcPr>
          <w:p>
            <w:r>
              <w:t>Read the visual row by row. Collect the guided explanation and compare reasoning in pairs. Trace the Python check after the paper calculation.</w:t>
            </w:r>
          </w:p>
        </w:tc>
      </w:tr>
      <w:tr>
        <w:tc>
          <w:tcPr>
            <w:tcW w:type="dxa" w:w="5112"/>
          </w:tcPr>
          <w:p>
            <w:r>
              <w:t>Session 2 start to 8 minutes</w:t>
            </w:r>
          </w:p>
        </w:tc>
        <w:tc>
          <w:tcPr>
            <w:tcW w:type="dxa" w:w="5112"/>
          </w:tcPr>
          <w:p>
            <w:r>
              <w:t>Retrieve the distinction between precision and recall. Invite a counterexample to an overconfident claim.</w:t>
            </w:r>
          </w:p>
        </w:tc>
      </w:tr>
      <w:tr>
        <w:tc>
          <w:tcPr>
            <w:tcW w:type="dxa" w:w="5112"/>
          </w:tcPr>
          <w:p>
            <w:r>
              <w:t>8 to 20 minutes</w:t>
            </w:r>
          </w:p>
        </w:tc>
        <w:tc>
          <w:tcPr>
            <w:tcW w:type="dxa" w:w="5112"/>
          </w:tcPr>
          <w:p>
            <w:r>
              <w:t>Discuss the application and complete W 3: Explain precision and recall for [[16, 0],[4, 0]].</w:t>
            </w:r>
          </w:p>
        </w:tc>
      </w:tr>
      <w:tr>
        <w:tc>
          <w:tcPr>
            <w:tcW w:type="dxa" w:w="5112"/>
          </w:tcPr>
          <w:p>
            <w:r>
              <w:t>20 to 35 minutes</w:t>
            </w:r>
          </w:p>
        </w:tc>
        <w:tc>
          <w:tcPr>
            <w:tcW w:type="dxa" w:w="5112"/>
          </w:tcPr>
          <w:p>
            <w:r>
              <w:t>Collect W4 independently before giving hints. Assess these outcomes: Choose the denominator that answers the question; Calculate precision and recall with a declared positive class. Record any support used.</w:t>
            </w:r>
          </w:p>
        </w:tc>
      </w:tr>
      <w:tr>
        <w:tc>
          <w:tcPr>
            <w:tcW w:type="dxa" w:w="5112"/>
          </w:tcPr>
          <w:p>
            <w:r>
              <w:t>35 to 45 minutes</w:t>
            </w:r>
          </w:p>
        </w:tc>
        <w:tc>
          <w:tcPr>
            <w:tcW w:type="dxa" w:w="5112"/>
          </w:tcPr>
          <w:p>
            <w:r>
              <w:t>Use W 5 and the exit response to assess limits. Give targeted feedback, then the fresh retry. Save evidence of independent understanding.</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Keep predictions, observed or supplied outcomes and unmeasured cases separate.</w:t>
      </w:r>
    </w:p>
    <w:p>
      <w:pPr>
        <w:pStyle w:val="Heading2"/>
      </w:pPr>
      <w:r>
        <w:t>Supplied inputs and checked guidance</w:t>
      </w:r>
    </w:p>
    <w:p>
      <w:pPr>
        <w:spacing w:line="336" w:lineRule="auto" w:after="180"/>
      </w:pPr>
      <w:r>
        <w:rPr>
          <w:b w:val="0"/>
        </w:rPr>
        <w:t>Ten-record thresholds:0.4→TP4/FP2/FN1/TN3,precision4/6,recall4/5,accuracy7/10;0.7→TP3/FP0/FN2/TN5,precision1,recall3/5,accuracy8/10. Policy A costs7vs10prefers0.4;policy B11vs2prefers0.7. Threshold1producesnoflags:precision unavailable,recall0/5. Separate all-negative Ufixtureprecision0,recall unavailable. Selected independent TP6,FP2,FN3,TN8;precision75%,recallabout66.7%,accuracyabout73.7%.</w:t>
      </w:r>
    </w:p>
    <w:p>
      <w:pPr>
        <w:spacing w:line="336" w:lineRule="auto" w:after="180"/>
      </w:pPr>
      <w:r>
        <w:rPr>
          <w:b w:val="0"/>
        </w:rPr>
        <w:t>Keep ratio events,zero-denominator policy and development/final roles explicit.</w:t>
      </w:r>
    </w:p>
    <w:p>
      <w:pPr>
        <w:pStyle w:val="Heading2"/>
      </w:pPr>
      <w:r>
        <w:t>Predict, investigate and record</w:t>
      </w:r>
    </w:p>
    <w:p>
      <w:pPr>
        <w:pStyle w:val="ListNumber"/>
      </w:pPr>
      <w:r>
        <w:t>1. Write the hypothesis and expected evidence before running.</w:t>
      </w:r>
    </w:p>
    <w:p>
      <w:pPr>
        <w:pStyle w:val="ListNumber"/>
      </w:pPr>
      <w:r>
        <w:t>2. Metric Tradeoff Lab: compute both metrics for two thresholds, map errors to consequences, and defend a choice.</w:t>
      </w:r>
    </w:p>
    <w:p>
      <w:pPr>
        <w:pStyle w:val="ListNumber"/>
      </w:pPr>
      <w:r>
        <w:t>3. Run one normal, one boundary, one missing, and one shifted case.</w:t>
      </w:r>
    </w:p>
    <w:p>
      <w:pPr>
        <w:pStyle w:val="ListNumber"/>
      </w:pPr>
      <w:r>
        <w:t>4. Calculate the metric from raw counts or row-level errors.</w:t>
      </w:r>
    </w:p>
    <w:p>
      <w:pPr>
        <w:pStyle w:val="ListNumber"/>
      </w:pPr>
      <w:r>
        <w:t>5. Interpret what changed, what did not, and what remains unsafe or unknown.</w:t>
      </w:r>
    </w:p>
    <w:p>
      <w:pPr>
        <w:pStyle w:val="Heading2"/>
      </w:pPr>
      <w:r>
        <w:t>Keep the experiment ledger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current misconceptions</w:t>
      </w:r>
    </w:p>
    <w:p>
      <w:pPr>
        <w:spacing w:line="336" w:lineRule="auto" w:after="180"/>
      </w:pPr>
      <w:r>
        <w:rPr>
          <w:b w:val="0"/>
        </w:rPr>
        <w:t>A final answer is enough: Ask for the relevant counts, units, procedure or saved record. For this week: Predicted positives TP+FP=7; reference positives TP+FN=4.</w:t>
      </w:r>
    </w:p>
    <w:p>
      <w:pPr>
        <w:spacing w:line="336" w:lineRule="auto" w:after="180"/>
      </w:pPr>
      <w:r>
        <w:rPr>
          <w:b w:val="0"/>
        </w:rPr>
        <w:t xml:space="preserve">A stronger claim makes a stronger project: Request TP, FP, FN, sample size, positive class and </w:t>
      </w:r>
      <w:r>
        <w:rPr>
          <w:b/>
        </w:rPr>
        <w:t>precision</w:t>
      </w:r>
      <w:r>
        <w:rPr>
          <w:b w:val="0"/>
        </w:rPr>
        <w:t xml:space="preserve">. Finding every positive can coexist with many </w:t>
      </w:r>
      <w:r>
        <w:rPr>
          <w:b/>
        </w:rPr>
        <w:t>false alarm</w:t>
      </w:r>
      <w:r>
        <w:rPr>
          <w:b w:val="0"/>
        </w:rPr>
        <w:t>s.</w:t>
      </w:r>
    </w:p>
    <w:p>
      <w:pPr>
        <w:spacing w:line="336" w:lineRule="auto" w:after="180"/>
      </w:pPr>
      <w:r>
        <w:rPr>
          <w:b w:val="0"/>
        </w:rPr>
        <w:t xml:space="preserve">The new case can be copied from the example: The independent task changes the </w:t>
      </w:r>
      <w:r>
        <w:rPr>
          <w:b/>
        </w:rPr>
        <w:t>evidence</w:t>
      </w:r>
      <w:r>
        <w:rPr>
          <w:b w:val="0"/>
        </w:rPr>
        <w:t xml:space="preserve">. Require a fresh explanation: TP=6, FP=2, FN=3. </w:t>
      </w:r>
      <w:r>
        <w:rPr>
          <w:b/>
        </w:rPr>
        <w:t>Precision</w:t>
      </w:r>
      <w:r>
        <w:rPr>
          <w:b w:val="0"/>
        </w:rPr>
        <w:t xml:space="preserve"> 6/8=75 percent; </w:t>
      </w:r>
      <w:r>
        <w:rPr>
          <w:b/>
        </w:rPr>
        <w:t>recall</w:t>
      </w:r>
      <w:r>
        <w:rPr>
          <w:b w:val="0"/>
        </w:rPr>
        <w:t xml:space="preserve"> 6/9 about 66.7 percent; accuracy 14/19 about 73.7 percent.</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Keep the test conditions fixed, record every result, and change only one planned factor.</w:t>
      </w:r>
    </w:p>
    <w:p>
      <w:pPr>
        <w:pStyle w:val="Heading3"/>
      </w:pPr>
      <w:r>
        <w:t>Make the lab runnable</w:t>
      </w:r>
    </w:p>
    <w:p>
      <w:pPr>
        <w:spacing w:line="336" w:lineRule="auto" w:after="180"/>
      </w:pPr>
      <w:r>
        <w:rPr>
          <w:b w:val="0"/>
        </w:rPr>
        <w:t>Use the supplied complete investigation for shared practice. Reserve the selected fresh19-record precision/recall matrix for the individual first attempt before hints or feedback; earlier transfer questions remain additional practice.</w:t>
      </w:r>
    </w:p>
    <w:p>
      <w:pPr>
        <w:pStyle w:val="Heading3"/>
      </w:pPr>
      <w:r>
        <w:t>Diagnose and reteach</w:t>
      </w:r>
    </w:p>
    <w:p>
      <w:pPr>
        <w:spacing w:line="336" w:lineRule="auto" w:after="180"/>
      </w:pPr>
      <w:r>
        <w:rPr>
          <w:b w:val="0"/>
        </w:rPr>
        <w:t xml:space="preserve">MISCONCEPTION TO REPAIR </w:t>
      </w:r>
      <w:r>
        <w:rPr>
          <w:b/>
        </w:rPr>
        <w:t>Precision</w:t>
      </w:r>
      <w:r>
        <w:rPr>
          <w:b w:val="0"/>
        </w:rPr>
        <w:t xml:space="preserve"> and </w:t>
      </w:r>
      <w:r>
        <w:rPr>
          <w:b/>
        </w:rPr>
        <w:t>recall</w:t>
      </w:r>
      <w:r>
        <w:rPr>
          <w:b w:val="0"/>
        </w:rPr>
        <w:t xml:space="preserve"> are two names for the same accuracy calculation.</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the selected experiment transfer</w:t>
      </w:r>
    </w:p>
    <w:p>
      <w:r>
        <w:t>Keep this key until after a first attempt; record any help and prior exposure.</w:t>
      </w:r>
    </w:p>
    <w:p>
      <w:pPr>
        <w:pStyle w:val="Heading2"/>
      </w:pPr>
      <w:r>
        <w:t>Selected independent task and checked key</w:t>
      </w:r>
    </w:p>
    <w:p>
      <w:pPr>
        <w:spacing w:line="336" w:lineRule="auto" w:after="180"/>
      </w:pPr>
      <w:r>
        <w:rPr>
          <w:b w:val="0"/>
        </w:rPr>
        <w:t xml:space="preserve">Selected case: Use [[8, 2],[3, 6]]. Give TP, FP, FN, </w:t>
      </w:r>
      <w:r>
        <w:rPr>
          <w:b/>
        </w:rPr>
        <w:t>precision</w:t>
      </w:r>
      <w:r>
        <w:rPr>
          <w:b w:val="0"/>
        </w:rPr>
        <w:t xml:space="preserve">, </w:t>
      </w:r>
      <w:r>
        <w:rPr>
          <w:b/>
        </w:rPr>
        <w:t>recall</w:t>
      </w:r>
      <w:r>
        <w:rPr>
          <w:b w:val="0"/>
        </w:rPr>
        <w:t xml:space="preserve"> and accuracy.</w:t>
      </w:r>
    </w:p>
    <w:p>
      <w:pPr>
        <w:spacing w:line="336" w:lineRule="auto" w:after="180"/>
      </w:pPr>
      <w:r>
        <w:rPr>
          <w:b w:val="0"/>
        </w:rPr>
        <w:t xml:space="preserve">Teacher explanation: TP=6, FP=2, FN=3. </w:t>
      </w:r>
      <w:r>
        <w:rPr>
          <w:b/>
        </w:rPr>
        <w:t>Precision</w:t>
      </w:r>
      <w:r>
        <w:rPr>
          <w:b w:val="0"/>
        </w:rPr>
        <w:t xml:space="preserve"> 6/8=75 percent; </w:t>
      </w:r>
      <w:r>
        <w:rPr>
          <w:b/>
        </w:rPr>
        <w:t>recall</w:t>
      </w:r>
      <w:r>
        <w:rPr>
          <w:b w:val="0"/>
        </w:rPr>
        <w:t xml:space="preserve"> 6/9 about 66.7 percent; accuracy 14/19 about 73.7 percent.</w:t>
      </w:r>
    </w:p>
    <w:p>
      <w:pPr>
        <w:pStyle w:val="Heading2"/>
      </w:pPr>
      <w:r>
        <w:t>Judge trace, scope and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Identify the groups</w:t>
      </w:r>
    </w:p>
    <w:p>
      <w:pPr>
        <w:spacing w:line="336" w:lineRule="auto" w:after="180"/>
      </w:pPr>
      <w:r>
        <w:rPr>
          <w:b w:val="0"/>
        </w:rPr>
        <w:t>For the worked matrix, give predicted-positive and reference-positive totals.</w:t>
      </w:r>
    </w:p>
    <w:p>
      <w:pPr>
        <w:spacing w:line="336" w:lineRule="auto" w:after="180"/>
      </w:pPr>
      <w:r>
        <w:rPr>
          <w:b w:val="0"/>
        </w:rPr>
        <w:t>Teacher explanation: Predicted positives TP+FP=7; reference positives TP+FN=4.</w:t>
      </w:r>
    </w:p>
    <w:p>
      <w:pPr>
        <w:spacing w:line="336" w:lineRule="auto" w:after="180"/>
      </w:pPr>
      <w:r>
        <w:rPr>
          <w:b w:val="0"/>
        </w:rPr>
        <w:t>Predicted positives include true positives and false positives, so add TP + FP to get 7. Reference positives include true positives and false negatives, so add TP + FN to get 4.</w:t>
      </w:r>
    </w:p>
    <w:p>
      <w:pPr>
        <w:spacing w:line="336" w:lineRule="auto" w:after="180"/>
      </w:pPr>
      <w:r>
        <w:rPr>
          <w:b w:val="0"/>
        </w:rPr>
        <w:t xml:space="preserve">These are different groups: one is defined by the </w:t>
      </w:r>
      <w:r>
        <w:rPr>
          <w:b/>
        </w:rPr>
        <w:t>prediction</w:t>
      </w:r>
      <w:r>
        <w:rPr>
          <w:b w:val="0"/>
        </w:rPr>
        <w:t>, the other by the reference label.</w:t>
      </w:r>
    </w:p>
    <w:p>
      <w:pPr>
        <w:pStyle w:val="Heading2"/>
      </w:pPr>
      <w:r>
        <w:t>W2 Calculate both ratios</w:t>
      </w:r>
    </w:p>
    <w:p>
      <w:pPr>
        <w:spacing w:line="336" w:lineRule="auto" w:after="180"/>
      </w:pPr>
      <w:r>
        <w:rPr>
          <w:b w:val="0"/>
        </w:rPr>
        <w:t xml:space="preserve">Calculate </w:t>
      </w:r>
      <w:r>
        <w:rPr>
          <w:b/>
        </w:rPr>
        <w:t>precision</w:t>
      </w:r>
      <w:r>
        <w:rPr>
          <w:b w:val="0"/>
        </w:rPr>
        <w:t xml:space="preserve">, </w:t>
      </w:r>
      <w:r>
        <w:rPr>
          <w:b/>
        </w:rPr>
        <w:t>recall</w:t>
      </w:r>
      <w:r>
        <w:rPr>
          <w:b w:val="0"/>
        </w:rPr>
        <w:t xml:space="preserve"> and accuracy for the worked matrix.</w:t>
      </w:r>
    </w:p>
    <w:p>
      <w:pPr>
        <w:spacing w:line="336" w:lineRule="auto" w:after="180"/>
      </w:pPr>
      <w:r>
        <w:rPr>
          <w:b w:val="0"/>
        </w:rPr>
        <w:t xml:space="preserve">Teacher explanation: </w:t>
      </w:r>
      <w:r>
        <w:rPr>
          <w:b/>
        </w:rPr>
        <w:t>Precision</w:t>
      </w:r>
      <w:r>
        <w:rPr>
          <w:b w:val="0"/>
        </w:rPr>
        <w:t xml:space="preserve"> 3/7 about 42.9 percent, </w:t>
      </w:r>
      <w:r>
        <w:rPr>
          <w:b/>
        </w:rPr>
        <w:t>recall</w:t>
      </w:r>
      <w:r>
        <w:rPr>
          <w:b w:val="0"/>
        </w:rPr>
        <w:t xml:space="preserve"> 3/4=75 percent, accuracy 15/20=75 percent.</w:t>
      </w:r>
    </w:p>
    <w:p>
      <w:pPr>
        <w:pStyle w:val="Heading2"/>
      </w:pPr>
      <w:r>
        <w:t>W3 Handle no flags</w:t>
      </w:r>
    </w:p>
    <w:p>
      <w:pPr>
        <w:spacing w:line="336" w:lineRule="auto" w:after="180"/>
      </w:pPr>
      <w:r>
        <w:rPr>
          <w:b w:val="0"/>
        </w:rPr>
        <w:t xml:space="preserve">Explain </w:t>
      </w:r>
      <w:r>
        <w:rPr>
          <w:b/>
        </w:rPr>
        <w:t>precision</w:t>
      </w:r>
      <w:r>
        <w:rPr>
          <w:b w:val="0"/>
        </w:rPr>
        <w:t xml:space="preserve"> and </w:t>
      </w:r>
      <w:r>
        <w:rPr>
          <w:b/>
        </w:rPr>
        <w:t>recall</w:t>
      </w:r>
      <w:r>
        <w:rPr>
          <w:b w:val="0"/>
        </w:rPr>
        <w:t xml:space="preserve"> for [[16, 0],[4, 0]].</w:t>
      </w:r>
    </w:p>
    <w:p>
      <w:pPr>
        <w:spacing w:line="336" w:lineRule="auto" w:after="180"/>
      </w:pPr>
      <w:r>
        <w:rPr>
          <w:b w:val="0"/>
        </w:rPr>
        <w:t xml:space="preserve">Teacher explanation: </w:t>
      </w:r>
      <w:r>
        <w:rPr>
          <w:b/>
        </w:rPr>
        <w:t>Precision</w:t>
      </w:r>
      <w:r>
        <w:rPr>
          <w:b w:val="0"/>
        </w:rPr>
        <w:t xml:space="preserve"> is </w:t>
      </w:r>
      <w:r>
        <w:rPr>
          <w:b/>
        </w:rPr>
        <w:t>undefined</w:t>
      </w:r>
      <w:r>
        <w:rPr>
          <w:b w:val="0"/>
        </w:rPr>
        <w:t xml:space="preserve">, with no flags; </w:t>
      </w:r>
      <w:r>
        <w:rPr>
          <w:b/>
        </w:rPr>
        <w:t>recall</w:t>
      </w:r>
      <w:r>
        <w:rPr>
          <w:b w:val="0"/>
        </w:rPr>
        <w:t xml:space="preserve"> is 0/4=0. This does not mean excellent detection.</w:t>
      </w:r>
    </w:p>
    <w:p>
      <w:pPr>
        <w:pStyle w:val="Heading2"/>
      </w:pPr>
      <w:r>
        <w:t>W5 Limit a claim</w:t>
      </w:r>
    </w:p>
    <w:p>
      <w:pPr>
        <w:spacing w:line="336" w:lineRule="auto" w:after="180"/>
      </w:pPr>
      <w:r>
        <w:rPr>
          <w:b w:val="0"/>
        </w:rPr>
        <w:t xml:space="preserve">A team reports </w:t>
      </w:r>
      <w:r>
        <w:rPr>
          <w:b/>
        </w:rPr>
        <w:t>recall</w:t>
      </w:r>
      <w:r>
        <w:rPr>
          <w:b w:val="0"/>
        </w:rPr>
        <w:t xml:space="preserve"> 100 percent but hides </w:t>
      </w:r>
      <w:r>
        <w:rPr>
          <w:b/>
        </w:rPr>
        <w:t>precision</w:t>
      </w:r>
      <w:r>
        <w:rPr>
          <w:b w:val="0"/>
        </w:rPr>
        <w:t xml:space="preserve"> and counts. What is </w:t>
      </w:r>
      <w:r>
        <w:rPr>
          <w:b/>
        </w:rPr>
        <w:t>miss</w:t>
      </w:r>
      <w:r>
        <w:rPr>
          <w:b w:val="0"/>
        </w:rPr>
        <w:t>ing?</w:t>
      </w:r>
    </w:p>
    <w:p>
      <w:pPr>
        <w:spacing w:line="336" w:lineRule="auto" w:after="180"/>
      </w:pPr>
      <w:r>
        <w:rPr>
          <w:b w:val="0"/>
        </w:rPr>
        <w:t xml:space="preserve">Teacher explanation: Request TP, FP, FN, sample size, positive class and </w:t>
      </w:r>
      <w:r>
        <w:rPr>
          <w:b/>
        </w:rPr>
        <w:t>precision</w:t>
      </w:r>
      <w:r>
        <w:rPr>
          <w:b w:val="0"/>
        </w:rPr>
        <w:t xml:space="preserve">. Finding every positive can coexist with many </w:t>
      </w:r>
      <w:r>
        <w:rPr>
          <w:b/>
        </w:rPr>
        <w:t>false alarm</w:t>
      </w:r>
      <w:r>
        <w:rPr>
          <w:b w:val="0"/>
        </w:rPr>
        <w:t>s.</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rPr>
        <w:t>Precision</w:t>
      </w:r>
      <w:r>
        <w:rPr>
          <w:b w:val="0"/>
        </w:rPr>
        <w:t>=8/10=</w:t>
      </w:r>
      <w:r>
        <w:rPr>
          <w:b/>
        </w:rPr>
        <w:t>80%</w:t>
      </w:r>
      <w:r>
        <w:rPr>
          <w:b w:val="0"/>
        </w:rPr>
        <w:t xml:space="preserve">; </w:t>
      </w:r>
      <w:r>
        <w:rPr>
          <w:b/>
        </w:rPr>
        <w:t>recall</w:t>
      </w:r>
      <w:r>
        <w:rPr>
          <w:b w:val="0"/>
        </w:rPr>
        <w:t xml:space="preserve">=8/12 about 66.7%. </w:t>
      </w:r>
      <w:r>
        <w:rPr>
          <w:b/>
        </w:rPr>
        <w:t>Denominator</w:t>
      </w:r>
      <w:r>
        <w:rPr>
          <w:b w:val="0"/>
        </w:rPr>
        <w:t>s are predicted positives and actual positives respectively.</w:t>
      </w:r>
    </w:p>
    <w:p>
      <w:pPr>
        <w:pStyle w:val="Heading3"/>
      </w:pPr>
      <w:r>
        <w:t>Additional transfer practice question</w:t>
      </w:r>
    </w:p>
    <w:p>
      <w:pPr>
        <w:spacing w:line="336" w:lineRule="auto" w:after="180"/>
      </w:pPr>
      <w:r>
        <w:rPr>
          <w:b w:val="0"/>
        </w:rPr>
        <w:t xml:space="preserve">With disease positive, TP=6, FP=2 and FN=4. Calculate </w:t>
      </w:r>
      <w:r>
        <w:rPr>
          <w:b/>
        </w:rPr>
        <w:t>precision</w:t>
      </w:r>
      <w:r>
        <w:rPr>
          <w:b w:val="0"/>
        </w:rPr>
        <w:t xml:space="preserve"> and </w:t>
      </w:r>
      <w:r>
        <w:rPr>
          <w:b/>
        </w:rPr>
        <w:t>recall</w:t>
      </w:r>
      <w:r>
        <w:rPr>
          <w:b w:val="0"/>
        </w:rPr>
        <w:t xml:space="preserve">, showing both </w:t>
      </w:r>
      <w:r>
        <w:rPr>
          <w:b/>
        </w:rPr>
        <w:t>denominator</w:t>
      </w:r>
      <w:r>
        <w:rPr>
          <w:b w:val="0"/>
        </w:rPr>
        <w:t>s.</w:t>
      </w:r>
    </w:p>
    <w:p>
      <w:pPr>
        <w:pStyle w:val="Heading3"/>
      </w:pPr>
      <w:r>
        <w:t>Reasoned practice answer</w:t>
      </w:r>
    </w:p>
    <w:p>
      <w:pPr>
        <w:spacing w:line="336" w:lineRule="auto" w:after="180"/>
      </w:pPr>
      <w:r>
        <w:rPr>
          <w:b/>
        </w:rPr>
        <w:t>Precision</w:t>
      </w:r>
      <w:r>
        <w:rPr>
          <w:b w:val="0"/>
        </w:rPr>
        <w:t xml:space="preserve"> is 6/(6+2) = 75%. </w:t>
      </w:r>
      <w:r>
        <w:rPr>
          <w:b/>
        </w:rPr>
        <w:t>Recall</w:t>
      </w:r>
      <w:r>
        <w:rPr>
          <w:b w:val="0"/>
        </w:rPr>
        <w:t xml:space="preserve"> is 6/(6+4) = </w:t>
      </w:r>
      <w:r>
        <w:rPr>
          <w:b/>
        </w:rPr>
        <w:t>60%</w:t>
      </w:r>
      <w:r>
        <w:rPr>
          <w:b w:val="0"/>
        </w:rPr>
        <w:t xml:space="preserve">. </w:t>
      </w:r>
      <w:r>
        <w:rPr>
          <w:b/>
        </w:rPr>
        <w:t>Precision</w:t>
      </w:r>
      <w:r>
        <w:rPr>
          <w:b w:val="0"/>
        </w:rPr>
        <w:t xml:space="preserve"> counts predicted positives; </w:t>
      </w:r>
      <w:r>
        <w:rPr>
          <w:b/>
        </w:rPr>
        <w:t>recall</w:t>
      </w:r>
      <w:r>
        <w:rPr>
          <w:b w:val="0"/>
        </w:rPr>
        <w:t xml:space="preserve"> counts actual positives.</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w:t>
      </w:r>
      <w:r>
        <w:rPr>
          <w:b/>
        </w:rPr>
        <w:t>Precision</w:t>
      </w:r>
      <w:r>
        <w:rPr>
          <w:b w:val="0"/>
        </w:rPr>
        <w:t xml:space="preserve"> and </w:t>
      </w:r>
      <w:r>
        <w:rPr>
          <w:b/>
        </w:rPr>
        <w:t>recall</w:t>
      </w:r>
      <w:r>
        <w:rPr>
          <w:b w:val="0"/>
        </w:rPr>
        <w:t xml:space="preserve"> use the same </w:t>
      </w:r>
      <w:r>
        <w:rPr>
          <w:b/>
        </w:rPr>
        <w:t>denominator</w:t>
      </w:r>
      <w:r>
        <w:rPr>
          <w:b w:val="0"/>
        </w:rPr>
        <w:t>.” Keep the first attempt and an uncoached retry separate.</w:t>
      </w:r>
    </w:p>
    <w:p>
      <w:pPr>
        <w:pStyle w:val="Heading3"/>
      </w:pPr>
      <w:r>
        <w:t>Original transfer answer</w:t>
      </w:r>
    </w:p>
    <w:p>
      <w:pPr>
        <w:spacing w:line="336" w:lineRule="auto" w:after="180"/>
      </w:pPr>
      <w:r>
        <w:rPr>
          <w:b/>
        </w:rPr>
        <w:t>Precision</w:t>
      </w:r>
      <w:r>
        <w:rPr>
          <w:b w:val="0"/>
        </w:rPr>
        <w:t xml:space="preserve">=9/12=75%; </w:t>
      </w:r>
      <w:r>
        <w:rPr>
          <w:b/>
        </w:rPr>
        <w:t>recall</w:t>
      </w:r>
      <w:r>
        <w:rPr>
          <w:b w:val="0"/>
        </w:rPr>
        <w:t>=9/15=</w:t>
      </w:r>
      <w:r>
        <w:rPr>
          <w:b/>
        </w:rPr>
        <w:t>60%</w:t>
      </w:r>
      <w:r>
        <w:rPr>
          <w:b w:val="0"/>
        </w:rPr>
        <w:t xml:space="preserve">. With no predicted positives, TP+FP=0 so </w:t>
      </w:r>
      <w:r>
        <w:rPr>
          <w:b/>
        </w:rPr>
        <w:t>precision</w:t>
      </w:r>
      <w:r>
        <w:rPr>
          <w:b w:val="0"/>
        </w:rPr>
        <w:t xml:space="preserve"> is </w:t>
      </w:r>
      <w:r>
        <w:rPr>
          <w:b/>
        </w:rPr>
        <w:t>undefined</w:t>
      </w:r>
      <w:r>
        <w:rPr>
          <w:b w:val="0"/>
        </w:rPr>
        <w:t xml:space="preserve"> mathematically; reporting software may apply a convention that must be disclosed.</w:t>
      </w:r>
    </w:p>
    <w:p>
      <w:pPr>
        <w:spacing w:line="336" w:lineRule="auto" w:after="180"/>
      </w:pPr>
      <w:r>
        <w:rPr>
          <w:b w:val="0"/>
        </w:rPr>
        <w:t>Do not interpret a zero-</w:t>
      </w:r>
      <w:r>
        <w:rPr>
          <w:b/>
        </w:rPr>
        <w:t>denominator</w:t>
      </w:r>
      <w:r>
        <w:rPr>
          <w:b w:val="0"/>
        </w:rPr>
        <w:t xml:space="preserve"> convention as observed performance.</w:t>
      </w:r>
    </w:p>
    <w:p>
      <w:pPr>
        <w:pStyle w:val="Heading3"/>
      </w:pPr>
      <w:r>
        <w:t>Explanations for the additional workbook examples</w:t>
      </w:r>
    </w:p>
    <w:p>
      <w:pPr>
        <w:pStyle w:val="Heading3"/>
      </w:pPr>
      <w:r>
        <w:t>W1 Identify the groups</w:t>
      </w:r>
    </w:p>
    <w:p>
      <w:pPr>
        <w:pStyle w:val="Heading3"/>
      </w:pPr>
      <w:r>
        <w:t>W2 Calculate both ratios</w:t>
      </w:r>
    </w:p>
    <w:p>
      <w:pPr>
        <w:pStyle w:val="Heading3"/>
      </w:pPr>
      <w:r>
        <w:t>W3 Handle no flags</w:t>
      </w:r>
    </w:p>
    <w:p>
      <w:pPr>
        <w:pStyle w:val="Heading3"/>
      </w:pPr>
      <w:r>
        <w:t>W4 Apply independently</w:t>
      </w:r>
    </w:p>
    <w:p>
      <w:pPr>
        <w:spacing w:line="336" w:lineRule="auto" w:after="180"/>
      </w:pPr>
      <w:r>
        <w:rPr>
          <w:b w:val="0"/>
        </w:rPr>
        <w:t xml:space="preserve">Use [[8, 2],[3, 6]]. Give TP, FP, FN, </w:t>
      </w:r>
      <w:r>
        <w:rPr>
          <w:b/>
        </w:rPr>
        <w:t>precision</w:t>
      </w:r>
      <w:r>
        <w:rPr>
          <w:b w:val="0"/>
        </w:rPr>
        <w:t xml:space="preserve">, </w:t>
      </w:r>
      <w:r>
        <w:rPr>
          <w:b/>
        </w:rPr>
        <w:t>recall</w:t>
      </w:r>
      <w:r>
        <w:rPr>
          <w:b w:val="0"/>
        </w:rPr>
        <w:t xml:space="preserve"> and accuracy.</w:t>
      </w:r>
    </w:p>
    <w:p>
      <w:pPr>
        <w:spacing w:line="336" w:lineRule="auto" w:after="180"/>
      </w:pPr>
      <w:r>
        <w:rPr>
          <w:b w:val="0"/>
        </w:rPr>
        <w:t xml:space="preserve">Teacher explanation: TP=6, FP=2, FN=3. </w:t>
      </w:r>
      <w:r>
        <w:rPr>
          <w:b/>
        </w:rPr>
        <w:t>Precision</w:t>
      </w:r>
      <w:r>
        <w:rPr>
          <w:b w:val="0"/>
        </w:rPr>
        <w:t xml:space="preserve"> 6/8=75 percent; </w:t>
      </w:r>
      <w:r>
        <w:rPr>
          <w:b/>
        </w:rPr>
        <w:t>recall</w:t>
      </w:r>
      <w:r>
        <w:rPr>
          <w:b w:val="0"/>
        </w:rPr>
        <w:t xml:space="preserve"> 6/9 about 66.7 percent; accuracy 14/19 about 73.7 percent.</w:t>
      </w:r>
    </w:p>
    <w:p>
      <w:pPr>
        <w:pStyle w:val="Heading3"/>
      </w:pPr>
      <w:r>
        <w:t>W5 Limit a claim</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the experiment</w:t>
      </w:r>
    </w:p>
    <w:p>
      <w:r>
        <w:t>Retain failures and assess a fresh parallel case after help.</w:t>
      </w:r>
    </w:p>
    <w:p>
      <w:pPr>
        <w:pStyle w:val="Heading2"/>
      </w:pPr>
      <w:r>
        <w:t>Project evidence</w:t>
      </w:r>
    </w:p>
    <w:p>
      <w:pPr>
        <w:spacing w:line="336" w:lineRule="auto" w:after="180"/>
      </w:pPr>
      <w:r>
        <w:rPr>
          <w:b w:val="0"/>
        </w:rPr>
        <w:t>Set a Plant Classifier review threshold and explain which error type it prioritizes and who makes the final decision.</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Support and selected reassessment</w:t>
      </w:r>
    </w:p>
    <w:p>
      <w:pPr>
        <w:spacing w:line="336" w:lineRule="auto" w:after="180"/>
      </w:pPr>
      <w:r>
        <w:rPr>
          <w:b w:val="0"/>
        </w:rPr>
        <w:t xml:space="preserve">Use a tiny labelled dataset, explicit units and a named positive class. Stretch: require a baseline, held-out evaluation and subgroup or shifted-condition analysis with </w:t>
      </w:r>
      <w:r>
        <w:rPr>
          <w:b/>
        </w:rPr>
        <w:t>denominator</w:t>
      </w:r>
      <w:r>
        <w:rPr>
          <w:b w:val="0"/>
        </w:rPr>
        <w:t>s.</w:t>
      </w:r>
    </w:p>
    <w:p>
      <w:pPr>
        <w:spacing w:line="336" w:lineRule="auto" w:after="180"/>
      </w:pPr>
      <w:r>
        <w:rPr>
          <w:b w:val="0"/>
        </w:rPr>
        <w:t xml:space="preserve">Provide a blank </w:t>
      </w:r>
      <w:r>
        <w:rPr>
          <w:b/>
        </w:rPr>
        <w:t>evidence</w:t>
      </w:r>
      <w:r>
        <w:rPr>
          <w:b w:val="0"/>
        </w:rPr>
        <w:t xml:space="preserve"> table and allow a verbal explanation before writing. Highlight the given conditions without supplying the W 4 conclusion. Use </w:t>
      </w:r>
      <w:r>
        <w:rPr>
          <w:b/>
        </w:rPr>
        <w:t>precision</w:t>
      </w:r>
      <w:r>
        <w:rPr>
          <w:b w:val="0"/>
        </w:rPr>
        <w:t xml:space="preserve"> and </w:t>
      </w:r>
      <w:r>
        <w:rPr>
          <w:b/>
        </w:rPr>
        <w:t>recall</w:t>
      </w:r>
      <w:r>
        <w:rPr>
          <w:b w:val="0"/>
        </w:rPr>
        <w:t xml:space="preserve"> in full sentences.</w:t>
      </w:r>
    </w:p>
    <w:p>
      <w:pPr>
        <w:spacing w:line="336" w:lineRule="auto" w:after="180"/>
      </w:pPr>
      <w:r>
        <w:rPr>
          <w:b w:val="0"/>
        </w:rPr>
        <w:t>Extension: alter one condition in the worked example and explain which conclusion changes and which remains supported.</w:t>
      </w:r>
    </w:p>
    <w:p>
      <w:pPr>
        <w:spacing w:line="336" w:lineRule="auto" w:after="180"/>
      </w:pPr>
      <w:r>
        <w:rPr>
          <w:b w:val="0"/>
        </w:rPr>
        <w:t xml:space="preserve">For independent W 4, require: TP=6, FP=2, FN=3. </w:t>
      </w:r>
      <w:r>
        <w:rPr>
          <w:b/>
        </w:rPr>
        <w:t>Precision</w:t>
      </w:r>
      <w:r>
        <w:rPr>
          <w:b w:val="0"/>
        </w:rPr>
        <w:t xml:space="preserve"> 6/8=75 percent; </w:t>
      </w:r>
      <w:r>
        <w:rPr>
          <w:b/>
        </w:rPr>
        <w:t>recall</w:t>
      </w:r>
      <w:r>
        <w:rPr>
          <w:b w:val="0"/>
        </w:rPr>
        <w:t xml:space="preserve"> 6/9 about 66.7 percent; accuracy 14/19 about 73.7 percent.</w:t>
      </w:r>
    </w:p>
    <w:p>
      <w:pPr>
        <w:spacing w:line="336" w:lineRule="auto" w:after="180"/>
      </w:pPr>
      <w:r>
        <w:rPr>
          <w:b w:val="0"/>
        </w:rPr>
        <w:t xml:space="preserve">Fresh retry [[5, 1],[2, 4]]: </w:t>
      </w:r>
      <w:r>
        <w:rPr>
          <w:b/>
        </w:rPr>
        <w:t>precision</w:t>
      </w:r>
      <w:r>
        <w:rPr>
          <w:b w:val="0"/>
        </w:rPr>
        <w:t xml:space="preserve"> 4/5=80 percent, </w:t>
      </w:r>
      <w:r>
        <w:rPr>
          <w:b/>
        </w:rPr>
        <w:t>recall</w:t>
      </w:r>
      <w:r>
        <w:rPr>
          <w:b w:val="0"/>
        </w:rPr>
        <w:t xml:space="preserve"> 4/6 about 66.7 percent, accuracy 9/12=75 percent. Require both </w:t>
      </w:r>
      <w:r>
        <w:rPr>
          <w:b/>
        </w:rPr>
        <w:t>denominator</w:t>
      </w:r>
      <w:r>
        <w:rPr>
          <w:b w:val="0"/>
        </w:rPr>
        <w:t>s. Mark each criterion as independent, supported or not yet demonstrated.</w:t>
      </w:r>
    </w:p>
    <w:p>
      <w:pPr>
        <w:spacing w:line="336" w:lineRule="auto" w:after="180"/>
      </w:pPr>
      <w:r>
        <w:rPr>
          <w:b w:val="0"/>
        </w:rPr>
        <w:t>Reassess the reasoning after feedback; do not replace the first attempt silently.</w:t>
      </w:r>
    </w:p>
    <w:p>
      <w:pPr>
        <w:pStyle w:val="Heading2"/>
      </w:pPr>
      <w:r>
        <w:t>Delayed return</w:t>
      </w:r>
    </w:p>
    <w:p>
      <w:pPr>
        <w:spacing w:line="336" w:lineRule="auto" w:after="180"/>
      </w:pPr>
      <w:r>
        <w:rPr>
          <w:b w:val="0"/>
        </w:rPr>
        <w:t>Suggested return points in this level: ai-4/18, ai-4/20, ai-4/23.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and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18: Error Analysis. Retrieve today’s </w:t>
      </w:r>
      <w:r>
        <w:rPr>
          <w:b/>
        </w:rPr>
        <w:t>evidence</w:t>
      </w:r>
      <w:r>
        <w:rPr>
          <w:b w:val="0"/>
        </w:rPr>
        <w:t xml:space="preserve"> and identify what carries forward and what is new.</w:t>
      </w:r>
    </w:p>
    <w:p>
      <w:pPr>
        <w:spacing w:line="336" w:lineRule="auto" w:after="180"/>
      </w:pPr>
      <w:r>
        <w:rPr>
          <w:b w:val="0"/>
        </w:rPr>
        <w:t>Next is Week 18: Error Analysis. Carry forward ID-linked predictions, reference labels, thresholds and the distinct questions answered by precision and recall. Later consequence-based metric lessons revisit policy choices.</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Responsible Plant Classifier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without repeating the whole cycle.</w:t>
      </w:r>
    </w:p>
    <w:p>
      <w:pPr>
        <w:pStyle w:val="Heading2"/>
      </w:pPr>
      <w:r>
        <w:t>Planning and assessment reference</w:t>
      </w:r>
    </w:p>
    <w:p>
      <w:pPr>
        <w:spacing w:line="336" w:lineRule="auto" w:after="180"/>
      </w:pPr>
      <w:r>
        <w:rPr>
          <w:b w:val="0"/>
        </w:rPr>
        <w:t xml:space="preserve">Teaching target: Choose the </w:t>
      </w:r>
      <w:r>
        <w:rPr>
          <w:b/>
        </w:rPr>
        <w:t>denominator</w:t>
      </w:r>
      <w:r>
        <w:rPr>
          <w:b w:val="0"/>
        </w:rPr>
        <w:t xml:space="preserve"> that answers the question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 xml:space="preserve">Before class, solve the supported practice: Calculate </w:t>
      </w:r>
      <w:r>
        <w:rPr>
          <w:b/>
        </w:rPr>
        <w:t>precision</w:t>
      </w:r>
      <w:r>
        <w:rPr>
          <w:b w:val="0"/>
        </w:rPr>
        <w:t xml:space="preserve">, </w:t>
      </w:r>
      <w:r>
        <w:rPr>
          <w:b/>
        </w:rPr>
        <w:t>recall</w:t>
      </w:r>
      <w:r>
        <w:rPr>
          <w:b w:val="0"/>
        </w:rPr>
        <w:t xml:space="preserve"> and accuracy for the worked matrix.</w:t>
      </w:r>
    </w:p>
    <w:p>
      <w:pPr>
        <w:spacing w:line="336" w:lineRule="auto" w:after="180"/>
      </w:pPr>
      <w:r>
        <w:rPr>
          <w:b w:val="0"/>
        </w:rPr>
        <w:t xml:space="preserve">Reasoned practice answer: Teacher explanation: </w:t>
      </w:r>
      <w:r>
        <w:rPr>
          <w:b/>
        </w:rPr>
        <w:t>Precision</w:t>
      </w:r>
      <w:r>
        <w:rPr>
          <w:b w:val="0"/>
        </w:rPr>
        <w:t xml:space="preserve"> 3/7 about 42.9 percent, </w:t>
      </w:r>
      <w:r>
        <w:rPr>
          <w:b/>
        </w:rPr>
        <w:t>recall</w:t>
      </w:r>
      <w:r>
        <w:rPr>
          <w:b w:val="0"/>
        </w:rPr>
        <w:t xml:space="preserve"> 3/4=75 percent, accuracy 15/20=75 percent.</w:t>
      </w:r>
    </w:p>
    <w:p>
      <w:pPr>
        <w:spacing w:line="336" w:lineRule="auto" w:after="180"/>
      </w:pPr>
      <w:r>
        <w:rPr>
          <w:b w:val="0"/>
        </w:rPr>
        <w:t xml:space="preserve">Check every learner before discussion: Use the worked case for </w:t>
      </w:r>
      <w:r>
        <w:rPr>
          <w:b/>
        </w:rPr>
        <w:t>Precision</w:t>
      </w:r>
      <w:r>
        <w:rPr>
          <w:b w:val="0"/>
        </w:rPr>
        <w:t xml:space="preserve"> </w:t>
      </w:r>
      <w:r>
        <w:rPr>
          <w:b/>
        </w:rPr>
        <w:t>recall</w:t>
      </w:r>
      <w:r>
        <w:rPr>
          <w:b w:val="0"/>
        </w:rPr>
        <w:t xml:space="preserve"> and </w:t>
      </w:r>
      <w:r>
        <w:rPr>
          <w:b/>
        </w:rPr>
        <w:t>denominator</w:t>
      </w:r>
      <w:r>
        <w:rPr>
          <w:b w:val="0"/>
        </w:rPr>
        <w:t>s. Proposed explanation: “A final answer is enough”.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Ask for the relevant counts, units, procedure or saved record. For this week: Predicted positives TP+FP=7; reference positives TP+FN=4.</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Correct two false negatives into true positives. Require a </w:t>
      </w:r>
      <w:r>
        <w:rPr>
          <w:b/>
        </w:rPr>
        <w:t>prediction</w:t>
      </w:r>
      <w:r>
        <w:rPr>
          <w:b w:val="0"/>
        </w:rPr>
        <w:t xml:space="preserve"> and a reason before comparing. Expected result: </w:t>
      </w:r>
      <w:r>
        <w:rPr>
          <w:b/>
        </w:rPr>
        <w:t>Precision</w:t>
      </w:r>
      <w:r>
        <w:rPr>
          <w:b w:val="0"/>
        </w:rPr>
        <w:t xml:space="preserve"> becomes8/10=</w:t>
      </w:r>
      <w:r>
        <w:rPr>
          <w:b/>
        </w:rPr>
        <w:t>80%</w:t>
      </w:r>
      <w:r>
        <w:rPr>
          <w:b w:val="0"/>
        </w:rPr>
        <w:t xml:space="preserve">; </w:t>
      </w:r>
      <w:r>
        <w:rPr>
          <w:b/>
        </w:rPr>
        <w:t>recall</w:t>
      </w:r>
      <w:r>
        <w:rPr>
          <w:b w:val="0"/>
        </w:rPr>
        <w:t xml:space="preserve"> becomes8/10=</w:t>
      </w:r>
      <w:r>
        <w:rPr>
          <w:b/>
        </w:rPr>
        <w:t>80%</w:t>
      </w:r>
      <w:r>
        <w:rPr>
          <w:b w:val="0"/>
        </w:rPr>
        <w:t>.</w:t>
      </w:r>
    </w:p>
    <w:p>
      <w:pPr>
        <w:spacing w:line="336" w:lineRule="auto" w:after="180"/>
      </w:pPr>
      <w:r>
        <w:rPr>
          <w:b w:val="0"/>
        </w:rPr>
        <w:t xml:space="preserve">Reason: TP becomes8 and FN 2; FP remains2, so the two </w:t>
      </w:r>
      <w:r>
        <w:rPr>
          <w:b/>
        </w:rPr>
        <w:t>denominator</w:t>
      </w:r>
      <w:r>
        <w:rPr>
          <w:b w:val="0"/>
        </w:rPr>
        <w:t>s happen to equal10.</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 and evidence records</w:t>
      </w:r>
    </w:p>
    <w:p>
      <w:r>
        <w:t>Keep supported rehearsal separate from independent performance.</w:t>
      </w:r>
    </w:p>
    <w:p>
      <w:pPr>
        <w:pStyle w:val="Heading2"/>
      </w:pPr>
      <w:r>
        <w:t>Record and repair</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Use the earlier worked-explanation links to address a specific </w:t>
      </w:r>
      <w:r>
        <w:rPr>
          <w:b/>
        </w:rPr>
        <w:t>miss</w:t>
      </w:r>
      <w:r>
        <w:rPr>
          <w:b w:val="0"/>
        </w:rPr>
        <w:t>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 Teach with the six pictures</w:t>
      </w:r>
    </w:p>
    <w:p>
      <w:r>
        <w:t>Choose one picture for a specific reasoning move.</w:t>
      </w:r>
    </w:p>
    <w:p>
      <w:pPr>
        <w:pStyle w:val="Heading2"/>
      </w:pPr>
      <w:r>
        <w:t>01. Precision and Recall: the case</w:t>
      </w:r>
    </w:p>
    <w:p>
      <w:r>
        <w:drawing>
          <wp:inline xmlns:a="http://schemas.openxmlformats.org/drawingml/2006/main" xmlns:pic="http://schemas.openxmlformats.org/drawingml/2006/picture">
            <wp:extent cx="5486400" cy="2840736"/>
            <wp:docPr id="4" name="Picture 4" descr="Put precision and recall denominators on the picture instead of memorising names. Supplied facts: Positive means spotted. TP=6, FP=2, FN=4, TN=8 in twenty fictional leaves.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17-01.png"/>
                    <pic:cNvPicPr/>
                  </pic:nvPicPr>
                  <pic:blipFill>
                    <a:blip r:embed="rId12"/>
                    <a:stretch>
                      <a:fillRect/>
                    </a:stretch>
                  </pic:blipFill>
                  <pic:spPr>
                    <a:xfrm>
                      <a:off x="0" y="0"/>
                      <a:ext cx="5486400" cy="2840736"/>
                    </a:xfrm>
                    <a:prstGeom prst="rect"/>
                  </pic:spPr>
                </pic:pic>
              </a:graphicData>
            </a:graphic>
          </wp:inline>
        </w:drawing>
      </w:r>
    </w:p>
    <w:p>
      <w:pPr>
        <w:spacing w:line="336" w:lineRule="auto" w:after="180"/>
      </w:pPr>
      <w:r>
        <w:rPr>
          <w:b w:val="0"/>
        </w:rPr>
        <w:t xml:space="preserve">Put </w:t>
      </w:r>
      <w:r>
        <w:rPr>
          <w:b/>
        </w:rPr>
        <w:t>precision</w:t>
      </w:r>
      <w:r>
        <w:rPr>
          <w:b w:val="0"/>
        </w:rPr>
        <w:t xml:space="preserve"> and </w:t>
      </w:r>
      <w:r>
        <w:rPr>
          <w:b/>
        </w:rPr>
        <w:t>recall</w:t>
      </w:r>
      <w:r>
        <w:rPr>
          <w:b w:val="0"/>
        </w:rPr>
        <w:t xml:space="preserve"> </w:t>
      </w:r>
      <w:r>
        <w:rPr>
          <w:b/>
        </w:rPr>
        <w:t>denominator</w:t>
      </w:r>
      <w:r>
        <w:rPr>
          <w:b w:val="0"/>
        </w:rPr>
        <w:t>s on the picture instead of memorising names. Supplied facts: Positive means spotted. TP=6, FP=2, FN=4, TN=8 in twenty fictional leaves.</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337560"/>
            <wp:docPr id="5" name="Picture 5" descr="Predicted positives: Eight leaves were flagged: precision=6/(6+2)=75%. → Actual positives: Ten leaves were spotted: recall=6/(6+4)=60%. → Keep goals separate: Precision asks how reliable flags are; recall asks how many spotted leaves were caught."/>
            <wp:cNvGraphicFramePr>
              <a:graphicFrameLocks noChangeAspect="1"/>
            </wp:cNvGraphicFramePr>
            <a:graphic>
              <a:graphicData uri="http://schemas.openxmlformats.org/drawingml/2006/picture">
                <pic:pic>
                  <pic:nvPicPr>
                    <pic:cNvPr id="0" name="academy-story-ai-4-17-02.png"/>
                    <pic:cNvPicPr/>
                  </pic:nvPicPr>
                  <pic:blipFill>
                    <a:blip r:embed="rId10"/>
                    <a:stretch>
                      <a:fillRect/>
                    </a:stretch>
                  </pic:blipFill>
                  <pic:spPr>
                    <a:xfrm>
                      <a:off x="0" y="0"/>
                      <a:ext cx="5486400" cy="3337560"/>
                    </a:xfrm>
                    <a:prstGeom prst="rect"/>
                  </pic:spPr>
                </pic:pic>
              </a:graphicData>
            </a:graphic>
          </wp:inline>
        </w:drawing>
      </w:r>
    </w:p>
    <w:p>
      <w:pPr>
        <w:spacing w:line="336" w:lineRule="auto" w:after="180"/>
      </w:pPr>
      <w:r>
        <w:rPr>
          <w:b w:val="0"/>
        </w:rPr>
        <w:t xml:space="preserve">Predicted positives: Eight leaves were flagged: </w:t>
      </w:r>
      <w:r>
        <w:rPr>
          <w:b/>
        </w:rPr>
        <w:t>precision</w:t>
      </w:r>
      <w:r>
        <w:rPr>
          <w:b w:val="0"/>
        </w:rPr>
        <w:t xml:space="preserve">=6/(6+2)=75%. → Actual positives: Ten leaves were spotted: </w:t>
      </w:r>
      <w:r>
        <w:rPr>
          <w:b/>
        </w:rPr>
        <w:t>recall</w:t>
      </w:r>
      <w:r>
        <w:rPr>
          <w:b w:val="0"/>
        </w:rPr>
        <w:t>=6/(6+4)=</w:t>
      </w:r>
      <w:r>
        <w:rPr>
          <w:b/>
        </w:rPr>
        <w:t>60%</w:t>
      </w:r>
      <w:r>
        <w:rPr>
          <w:b w:val="0"/>
        </w:rPr>
        <w:t xml:space="preserve">. → Keep goals separate: </w:t>
      </w:r>
      <w:r>
        <w:rPr>
          <w:b/>
        </w:rPr>
        <w:t>Precision</w:t>
      </w:r>
      <w:r>
        <w:rPr>
          <w:b w:val="0"/>
        </w:rPr>
        <w:t xml:space="preserve"> asks how reliable flags are; </w:t>
      </w:r>
      <w:r>
        <w:rPr>
          <w:b/>
        </w:rPr>
        <w:t>recall</w:t>
      </w:r>
      <w:r>
        <w:rPr>
          <w:b w:val="0"/>
        </w:rPr>
        <w:t xml:space="preserve"> asks how many spotted leaves were caught.</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Keep precision and recall denominators distinct</w:t>
      </w:r>
    </w:p>
    <w:p>
      <w:r>
        <w:drawing>
          <wp:inline xmlns:a="http://schemas.openxmlformats.org/drawingml/2006/main" xmlns:pic="http://schemas.openxmlformats.org/drawingml/2006/picture">
            <wp:extent cx="5486400" cy="3096768"/>
            <wp:docPr id="6" name="Picture 6" descr="Keep precision and recall denominators distinct. actual spotted: predicted spotted = 6, predicted healthy = 4. actual healthy: predicted spotted = 2, predicted healthy = 8."/>
            <wp:cNvGraphicFramePr>
              <a:graphicFrameLocks noChangeAspect="1"/>
            </wp:cNvGraphicFramePr>
            <a:graphic>
              <a:graphicData uri="http://schemas.openxmlformats.org/drawingml/2006/picture">
                <pic:pic>
                  <pic:nvPicPr>
                    <pic:cNvPr id="0" name="academy-story-ai-4-17-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 xml:space="preserve">Keep </w:t>
      </w:r>
      <w:r>
        <w:rPr>
          <w:b/>
        </w:rPr>
        <w:t>precision</w:t>
      </w:r>
      <w:r>
        <w:rPr>
          <w:b w:val="0"/>
        </w:rPr>
        <w:t xml:space="preserve"> and </w:t>
      </w:r>
      <w:r>
        <w:rPr>
          <w:b/>
        </w:rPr>
        <w:t>recall</w:t>
      </w:r>
      <w:r>
        <w:rPr>
          <w:b w:val="0"/>
        </w:rPr>
        <w:t xml:space="preserve"> </w:t>
      </w:r>
      <w:r>
        <w:rPr>
          <w:b/>
        </w:rPr>
        <w:t>denominator</w:t>
      </w:r>
      <w:r>
        <w:rPr>
          <w:b w:val="0"/>
        </w:rPr>
        <w:t>s distinct. actual spotted: predicted spotted = 6, predicted healthy = 4. actual healthy: predicted spotted = 2, predicted healthy = 8.</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 xml:space="preserve">Check row/column meanings, units and </w:t>
      </w:r>
      <w:r>
        <w:rPr>
          <w:b/>
        </w:rPr>
        <w:t>denominator</w:t>
      </w:r>
      <w:r>
        <w:rPr>
          <w:b w:val="0"/>
        </w:rPr>
        <w:t>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Precision asks how reliable flags are; recall asks how many spotted leaves were caught. Changed condition: Correct two false negatives into true positives. Expected result: Precision becomes8/10=80%; recall becomes8/10=80%. Reason: TP becomes8 and FN 2; FP remains2, so the two denominators happen to equal10."/>
            <wp:cNvGraphicFramePr>
              <a:graphicFrameLocks noChangeAspect="1"/>
            </wp:cNvGraphicFramePr>
            <a:graphic>
              <a:graphicData uri="http://schemas.openxmlformats.org/drawingml/2006/picture">
                <pic:pic>
                  <pic:nvPicPr>
                    <pic:cNvPr id="0" name="academy-story-ai-4-17-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w:t>
      </w:r>
      <w:r>
        <w:rPr>
          <w:b/>
        </w:rPr>
        <w:t>Precision</w:t>
      </w:r>
      <w:r>
        <w:rPr>
          <w:b w:val="0"/>
        </w:rPr>
        <w:t xml:space="preserve"> asks how reliable flags are; </w:t>
      </w:r>
      <w:r>
        <w:rPr>
          <w:b/>
        </w:rPr>
        <w:t>recall</w:t>
      </w:r>
      <w:r>
        <w:rPr>
          <w:b w:val="0"/>
        </w:rPr>
        <w:t xml:space="preserve"> asks how many spotted leaves were caught. Changed condition: Correct two false negatives into true positives.</w:t>
      </w:r>
    </w:p>
    <w:p>
      <w:pPr>
        <w:spacing w:line="336" w:lineRule="auto" w:after="180"/>
      </w:pPr>
      <w:r>
        <w:rPr>
          <w:b w:val="0"/>
        </w:rPr>
        <w:t xml:space="preserve">Expected result: </w:t>
      </w:r>
      <w:r>
        <w:rPr>
          <w:b/>
        </w:rPr>
        <w:t>Precision</w:t>
      </w:r>
      <w:r>
        <w:rPr>
          <w:b w:val="0"/>
        </w:rPr>
        <w:t xml:space="preserve"> becomes8/10=</w:t>
      </w:r>
      <w:r>
        <w:rPr>
          <w:b/>
        </w:rPr>
        <w:t>80%</w:t>
      </w:r>
      <w:r>
        <w:rPr>
          <w:b w:val="0"/>
        </w:rPr>
        <w:t xml:space="preserve">; </w:t>
      </w:r>
      <w:r>
        <w:rPr>
          <w:b/>
        </w:rPr>
        <w:t>recall</w:t>
      </w:r>
      <w:r>
        <w:rPr>
          <w:b w:val="0"/>
        </w:rPr>
        <w:t xml:space="preserve"> becomes8/10=</w:t>
      </w:r>
      <w:r>
        <w:rPr>
          <w:b/>
        </w:rPr>
        <w:t>80%</w:t>
      </w:r>
      <w:r>
        <w:rPr>
          <w:b w:val="0"/>
        </w:rPr>
        <w:t xml:space="preserve">. Reason: TP becomes8 and FN 2; FP remains2, so the two </w:t>
      </w:r>
      <w:r>
        <w:rPr>
          <w:b/>
        </w:rPr>
        <w:t>denominator</w:t>
      </w:r>
      <w:r>
        <w:rPr>
          <w:b w:val="0"/>
        </w:rPr>
        <w:t>s happen to equal10.</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TP becomes8 and FN 2; FP remains2, so the two </w:t>
      </w:r>
      <w:r>
        <w:rPr>
          <w:b/>
        </w:rPr>
        <w:t>denominator</w:t>
      </w:r>
      <w:r>
        <w:rPr>
          <w:b w:val="0"/>
        </w:rPr>
        <w:t>s happen to equal10.</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Read the picture in order. Precision asks how reliable flags are; recall asks how many spotted leaves were caught. The arrows show which recorded input or intermediate result each decision uses. Explain the deciding step aloud before checking the changed case; pointing to the final answer alone does not show how it follows. Limit: If a relevant denominator is zero, report that metric as undefined under the chosen convention rather than silently inventing success."/>
            <wp:cNvGraphicFramePr>
              <a:graphicFrameLocks noChangeAspect="1"/>
            </wp:cNvGraphicFramePr>
            <a:graphic>
              <a:graphicData uri="http://schemas.openxmlformats.org/drawingml/2006/picture">
                <pic:pic>
                  <pic:nvPicPr>
                    <pic:cNvPr id="0" name="academy-story-ai-4-17-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w:t>
      </w:r>
      <w:r>
        <w:rPr>
          <w:b/>
        </w:rPr>
        <w:t>Precision</w:t>
      </w:r>
      <w:r>
        <w:rPr>
          <w:b w:val="0"/>
        </w:rPr>
        <w:t xml:space="preserve"> asks how reliable flags are; </w:t>
      </w:r>
      <w:r>
        <w:rPr>
          <w:b/>
        </w:rPr>
        <w:t>recall</w:t>
      </w:r>
      <w:r>
        <w:rPr>
          <w:b w:val="0"/>
        </w:rPr>
        <w:t xml:space="preserve"> asks how many spotted leaves were caught.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If a relevant </w:t>
      </w:r>
      <w:r>
        <w:rPr>
          <w:b/>
        </w:rPr>
        <w:t>denominator</w:t>
      </w:r>
      <w:r>
        <w:rPr>
          <w:b w:val="0"/>
        </w:rPr>
        <w:t xml:space="preserve"> is zero, report that metric as </w:t>
      </w:r>
      <w:r>
        <w:rPr>
          <w:b/>
        </w:rPr>
        <w:t>undefined</w:t>
      </w:r>
      <w:r>
        <w:rPr>
          <w:b w:val="0"/>
        </w:rPr>
        <w:t xml:space="preserve"> under the chosen convention rather than silently inventing success.</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If a relevant </w:t>
      </w:r>
      <w:r>
        <w:rPr>
          <w:b/>
        </w:rPr>
        <w:t>denominator</w:t>
      </w:r>
      <w:r>
        <w:rPr>
          <w:b w:val="0"/>
        </w:rPr>
        <w:t xml:space="preserve"> is zero, report that metric as </w:t>
      </w:r>
      <w:r>
        <w:rPr>
          <w:b/>
        </w:rPr>
        <w:t>undefined</w:t>
      </w:r>
      <w:r>
        <w:rPr>
          <w:b w:val="0"/>
        </w:rPr>
        <w:t xml:space="preserve"> under the chosen convention rather than silently inventing success.</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ere the original precision and recall denominators the sam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17-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Were the original </w:t>
      </w:r>
      <w:r>
        <w:rPr>
          <w:b/>
        </w:rPr>
        <w:t>precision</w:t>
      </w:r>
      <w:r>
        <w:rPr>
          <w:b w:val="0"/>
        </w:rPr>
        <w:t xml:space="preserve"> and </w:t>
      </w:r>
      <w:r>
        <w:rPr>
          <w:b/>
        </w:rPr>
        <w:t>recall</w:t>
      </w:r>
      <w:r>
        <w:rPr>
          <w:b w:val="0"/>
        </w:rPr>
        <w:t xml:space="preserve"> </w:t>
      </w:r>
      <w:r>
        <w:rPr>
          <w:b/>
        </w:rPr>
        <w:t>denominator</w:t>
      </w:r>
      <w:r>
        <w:rPr>
          <w:b w:val="0"/>
        </w:rPr>
        <w:t xml:space="preserve">s the same?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No. </w:t>
      </w:r>
      <w:r>
        <w:rPr>
          <w:b/>
        </w:rPr>
        <w:t>Precision</w:t>
      </w:r>
      <w:r>
        <w:rPr>
          <w:b w:val="0"/>
        </w:rPr>
        <w:t xml:space="preserve"> used8 predicted-positive leaves; </w:t>
      </w:r>
      <w:r>
        <w:rPr>
          <w:b/>
        </w:rPr>
        <w:t>recall</w:t>
      </w:r>
      <w:r>
        <w:rPr>
          <w:b w:val="0"/>
        </w:rPr>
        <w:t xml:space="preserve"> used10 actual-positive leaves. Their meanings remain distinct even when numbers later coincide.</w:t>
      </w:r>
    </w:p>
    <w:p>
      <w:pPr>
        <w:spacing w:line="336" w:lineRule="auto" w:after="180"/>
      </w:pPr>
      <w:r>
        <w:rPr>
          <w:b w:val="0"/>
        </w:rPr>
        <w:t xml:space="preserve">Changed-case check: </w:t>
      </w:r>
      <w:r>
        <w:rPr>
          <w:b/>
        </w:rPr>
        <w:t>Precision</w:t>
      </w:r>
      <w:r>
        <w:rPr>
          <w:b w:val="0"/>
        </w:rPr>
        <w:t xml:space="preserve"> becomes8/10=</w:t>
      </w:r>
      <w:r>
        <w:rPr>
          <w:b/>
        </w:rPr>
        <w:t>80%</w:t>
      </w:r>
      <w:r>
        <w:rPr>
          <w:b w:val="0"/>
        </w:rPr>
        <w:t xml:space="preserve">; </w:t>
      </w:r>
      <w:r>
        <w:rPr>
          <w:b/>
        </w:rPr>
        <w:t>recall</w:t>
      </w:r>
      <w:r>
        <w:rPr>
          <w:b w:val="0"/>
        </w:rPr>
        <w:t xml:space="preserve"> becomes8/10=</w:t>
      </w:r>
      <w:r>
        <w:rPr>
          <w:b/>
        </w:rPr>
        <w:t>80%</w:t>
      </w:r>
      <w:r>
        <w:rPr>
          <w:b w:val="0"/>
        </w:rPr>
        <w:t xml:space="preserve">. TP becomes8 and FN 2; FP remains2, so the two </w:t>
      </w:r>
      <w:r>
        <w:rPr>
          <w:b/>
        </w:rPr>
        <w:t>denominator</w:t>
      </w:r>
      <w:r>
        <w:rPr>
          <w:b w:val="0"/>
        </w:rPr>
        <w:t>s happen to equal10.</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Precision and Recall: the case</w:t>
      </w:r>
    </w:p>
    <w:p>
      <w:pPr>
        <w:pStyle w:val="Heading3"/>
      </w:pPr>
      <w:r>
        <w:t>02. Follow the deciding steps</w:t>
      </w:r>
    </w:p>
    <w:p>
      <w:pPr>
        <w:pStyle w:val="Heading3"/>
      </w:pPr>
      <w:r>
        <w:t>03. Keep precision and recall denominators distinct</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