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ai-5/22</w:t>
      </w:r>
    </w:p>
    <w:p>
      <w:pPr>
        <w:pStyle w:val="Title"/>
      </w:pPr>
      <w:r>
        <w:t>Pooling and spatial information</w:t>
      </w:r>
    </w:p>
    <w:p>
      <w:r>
        <w:t>Project: Image-pattern Network Investigation</w:t>
      </w:r>
    </w:p>
    <w:p>
      <w:pPr>
        <w:pStyle w:val="Heading1"/>
      </w:pPr>
      <w:r>
        <w:t>Keep coarse positions and discarded detail distinct.</w:t>
      </w:r>
    </w:p>
    <w:p>
      <w:r>
        <w:t>Use exact windows,negative maxima and complete boundaries;separate map changes from predictions of a specified head.</w:t>
      </w:r>
    </w:p>
    <w:p>
      <w:r>
        <w:t>Assess independent sums,maxima,means and the absence of implicit ReLU using checked keys.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Compute max and </w:t>
      </w:r>
      <w:r>
        <w:rPr>
          <w:b/>
        </w:rPr>
        <w:t>mean pooling</w:t>
      </w:r>
      <w:r>
        <w:rPr>
          <w:b w:val="0"/>
        </w:rPr>
        <w:t xml:space="preserve"> under an explicit window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 xml:space="preserve">Only the start at row 0 column 0 fits. The </w:t>
      </w:r>
      <w:r>
        <w:rPr>
          <w:b/>
        </w:rPr>
        <w:t>output</w:t>
      </w:r>
      <w:r>
        <w:rPr>
          <w:b w:val="0"/>
        </w:rPr>
        <w:t xml:space="preserve"> shape is 1 by 1 under the complete-window rule.</w:t>
      </w:r>
    </w:p>
    <w:p>
      <w:pPr>
        <w:pStyle w:val="Heading2"/>
      </w:pPr>
      <w:r>
        <w:t>Opening retrieval</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Look for: Compute a local weighted sum at each valid image position</w:t>
      </w:r>
    </w:p>
    <w:p>
      <w:pPr>
        <w:spacing w:line="336" w:lineRule="auto" w:after="180"/>
      </w:pPr>
      <w:r>
        <w:rPr>
          <w:b w:val="0"/>
        </w:rPr>
        <w:t xml:space="preserve">Reference example, not the only acceptable wording: Teacher explanation: Window rows are [2, 0] and [1, 3]. Products are 2, 0, 0 and 3, giving </w:t>
      </w:r>
      <w:r>
        <w:rPr>
          <w:b/>
        </w:rPr>
        <w:t>output</w:t>
      </w:r>
      <w:r>
        <w:rPr>
          <w:b w:val="0"/>
        </w:rPr>
        <w:t xml:space="preserve"> 5.</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Look for: Trace an </w:t>
      </w:r>
      <w:r>
        <w:rPr>
          <w:b/>
        </w:rPr>
        <w:t>input</w:t>
      </w:r>
      <w:r>
        <w:rPr>
          <w:b w:val="0"/>
        </w:rPr>
        <w:t xml:space="preserve"> through a hidden representation and a decision rule</w:t>
      </w:r>
    </w:p>
    <w:p>
      <w:pPr>
        <w:spacing w:line="336" w:lineRule="auto" w:after="180"/>
      </w:pPr>
      <w:r>
        <w:rPr>
          <w:b w:val="0"/>
        </w:rPr>
        <w:t xml:space="preserve">Reference example, not the only acceptable wording: Teacher explanation: The vectors are [5, 0], [0, 5] and [0, 0]. </w:t>
      </w:r>
      <w:r>
        <w:rPr>
          <w:b/>
        </w:rPr>
        <w:t>Prediction</w:t>
      </w:r>
      <w:r>
        <w:rPr>
          <w:b w:val="0"/>
        </w:rPr>
        <w:t>s are 1, 0 and 0. Equal width and height does not satisfy strictly greater.</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Look for: Separate a weight penalty from </w:t>
      </w:r>
      <w:r>
        <w:rPr>
          <w:b/>
        </w:rPr>
        <w:t>prediction</w:t>
      </w:r>
      <w:r>
        <w:rPr>
          <w:b w:val="0"/>
        </w:rPr>
        <w:t xml:space="preserve"> error</w:t>
      </w:r>
    </w:p>
    <w:p>
      <w:pPr>
        <w:spacing w:line="336" w:lineRule="auto" w:after="180"/>
      </w:pPr>
      <w:r>
        <w:rPr>
          <w:b w:val="0"/>
        </w:rPr>
        <w:t>Reference example, not the only acceptable wording: Teacher explanation: MSE 0, penalty 2, total J 2, total gradient 2. Zero data gradient does not remove the penalty gradient.</w:t>
      </w:r>
    </w:p>
    <w:p>
      <w:pPr>
        <w:pStyle w:val="Heading2"/>
      </w:pPr>
      <w:r>
        <w:t>Pictured end goal</w:t>
      </w:r>
    </w:p>
    <w:p>
      <w:pPr>
        <w:spacing w:line="336" w:lineRule="auto" w:after="180"/>
      </w:pPr>
      <w:r>
        <w:rPr>
          <w:b w:val="0"/>
        </w:rPr>
        <w:t xml:space="preserve">By the end, I can explain pooling and </w:t>
      </w:r>
      <w:r>
        <w:rPr>
          <w:b/>
        </w:rPr>
        <w:t>spatial information</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Convolution as a local operation</w:t>
      </w:r>
    </w:p>
    <w:p>
      <w:pPr>
        <w:pStyle w:val="Heading3"/>
      </w:pPr>
      <w:r>
        <w:t>Learned representations</w:t>
      </w:r>
    </w:p>
    <w:p>
      <w:pPr>
        <w:pStyle w:val="Heading3"/>
      </w:pPr>
      <w:r>
        <w:t>Regularisation and early stopping</w:t>
      </w:r>
    </w:p>
    <w:p>
      <w:pPr>
        <w:spacing w:line="336" w:lineRule="auto" w:after="180"/>
      </w:pPr>
      <w:r>
        <w:rPr>
          <w:b w:val="0"/>
        </w:rPr>
        <w:t>For the compact alternative schedule, use two 45-minute sessions. Prepare a labelled 4 by 4 grid with four window outlines. State complete windows, stride 2 and no padding before any arithmetic.</w:t>
      </w:r>
    </w:p>
    <w:p>
      <w:pPr>
        <w:spacing w:line="336" w:lineRule="auto" w:after="180"/>
      </w:pPr>
      <w:r>
        <w:rPr>
          <w:b w:val="0"/>
        </w:rPr>
        <w:t>Keep pooling separate from ReLU, and discuss loss of location through explicit collisions.</w:t>
      </w:r>
    </w:p>
    <w:p>
      <w:pPr>
        <w:spacing w:line="336" w:lineRule="auto" w:after="180"/>
      </w:pPr>
      <w:r>
        <w:rPr>
          <w:b w:val="0"/>
        </w:rPr>
        <w:t>Reference for the floor-based pooling convention: https://docs.pytorch.org/docs/stable/generated/torch.nn.modules.pooling.MaxPool2d.html . No software library is required.</w:t>
      </w:r>
    </w:p>
    <w:p>
      <w:pPr>
        <w:pStyle w:val="Heading3"/>
      </w:pPr>
      <w:r>
        <w:t>Outcomes</w:t>
      </w:r>
    </w:p>
    <w:p>
      <w:pPr>
        <w:spacing w:line="336" w:lineRule="auto" w:after="180"/>
      </w:pPr>
      <w:r>
        <w:rPr>
          <w:b w:val="0"/>
        </w:rPr>
        <w:t xml:space="preserve">Compute max and </w:t>
      </w:r>
      <w:r>
        <w:rPr>
          <w:b/>
        </w:rPr>
        <w:t>mean pooling</w:t>
      </w:r>
      <w:r>
        <w:rPr>
          <w:b w:val="0"/>
        </w:rPr>
        <w:t xml:space="preserve"> under an explicit window rule</w:t>
      </w:r>
    </w:p>
    <w:p>
      <w:pPr>
        <w:spacing w:line="336" w:lineRule="auto" w:after="180"/>
      </w:pPr>
      <w:r>
        <w:rPr>
          <w:b w:val="0"/>
        </w:rPr>
        <w:t xml:space="preserve">Use collisions to explain lost </w:t>
      </w:r>
      <w:r>
        <w:rPr>
          <w:b/>
        </w:rPr>
        <w:t>spatial information</w:t>
      </w:r>
    </w:p>
    <w:p>
      <w:pPr>
        <w:spacing w:line="336" w:lineRule="auto" w:after="180"/>
      </w:pPr>
      <w:r>
        <w:rPr>
          <w:b w:val="0"/>
        </w:rPr>
        <w:t>Test boundary and movement claims with revealing examples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local summaries with exact spatial and boundary limits</w:t>
      </w:r>
    </w:p>
    <w:p>
      <w:r>
        <w:t>Distinguish same-window rearrangement from movement across a pooling boundary.</w:t>
      </w:r>
    </w:p>
    <w:p>
      <w:pPr>
        <w:pStyle w:val="Heading2"/>
      </w:pPr>
      <w:r>
        <w:t>Main contract,complete arithmetic and guided key</w:t>
      </w:r>
    </w:p>
    <w:p>
      <w:pPr>
        <w:spacing w:line="336" w:lineRule="auto" w:after="180"/>
      </w:pPr>
      <w:r>
        <w:rPr>
          <w:b w:val="0"/>
        </w:rPr>
        <w:t>A fictional single-channel feature map has rows [1, 4, 2, 0], [3, 2, 5, 1], [0, 6, 1, 3] and [2, 4, 2, 7]. Use a 2 by 2 window, stride 2, no padding and only complete windows. Coordinates are zero-based.</w:t>
      </w:r>
    </w:p>
    <w:p>
      <w:pPr>
        <w:spacing w:line="336" w:lineRule="auto" w:after="180"/>
      </w:pPr>
      <w:r>
        <w:rPr>
          <w:b w:val="0"/>
        </w:rPr>
        <w:t>The four starts are [0, 0], [0, 2], [2, 0] and [2, 2].</w:t>
      </w:r>
    </w:p>
    <w:p>
      <w:pPr>
        <w:spacing w:line="336" w:lineRule="auto" w:after="180"/>
      </w:pPr>
      <w:r>
        <w:rPr>
          <w:b/>
        </w:rPr>
        <w:t>Max pooling</w:t>
      </w:r>
      <w:r>
        <w:rPr>
          <w:b w:val="0"/>
        </w:rPr>
        <w:t xml:space="preserve"> keeps the largest value in each window. </w:t>
      </w:r>
      <w:r>
        <w:rPr>
          <w:b/>
        </w:rPr>
        <w:t>Mean pooling</w:t>
      </w:r>
      <w:r>
        <w:rPr>
          <w:b w:val="0"/>
        </w:rPr>
        <w:t xml:space="preserve"> adds the four values and divides by 4. Neither operation learns weights in this lesson.</w:t>
      </w:r>
    </w:p>
    <w:p>
      <w:pPr>
        <w:spacing w:line="336" w:lineRule="auto" w:after="180"/>
      </w:pPr>
      <w:r>
        <w:rPr>
          <w:b w:val="0"/>
        </w:rPr>
        <w:t>These are fixed summaries of the incoming feature map, unlike the trainable kernel parameters introduced last week.</w:t>
      </w:r>
    </w:p>
    <w:p>
      <w:pPr>
        <w:spacing w:line="336" w:lineRule="auto" w:after="180"/>
      </w:pPr>
      <w:r>
        <w:rPr>
          <w:b w:val="0"/>
        </w:rPr>
        <w:t xml:space="preserve">The max </w:t>
      </w:r>
      <w:r>
        <w:rPr>
          <w:b/>
        </w:rPr>
        <w:t>output</w:t>
      </w:r>
      <w:r>
        <w:rPr>
          <w:b w:val="0"/>
        </w:rPr>
        <w:t xml:space="preserve"> is [[4, 5], [6, 7]], and the mean </w:t>
      </w:r>
      <w:r>
        <w:rPr>
          <w:b/>
        </w:rPr>
        <w:t>output</w:t>
      </w:r>
      <w:r>
        <w:rPr>
          <w:b w:val="0"/>
        </w:rPr>
        <w:t xml:space="preserve"> is [[2.5, 2], [3, 3.25]]. Both have shape 2 by 2. Sixteen values become four, but the four </w:t>
      </w:r>
      <w:r>
        <w:rPr>
          <w:b/>
        </w:rPr>
        <w:t>output</w:t>
      </w:r>
      <w:r>
        <w:rPr>
          <w:b w:val="0"/>
        </w:rPr>
        <w:t>s still preserve the coarse arrangement of the four regions.</w:t>
      </w:r>
    </w:p>
    <w:p>
      <w:pPr>
        <w:spacing w:line="336" w:lineRule="auto" w:after="180"/>
      </w:pPr>
      <w:r>
        <w:rPr>
          <w:b w:val="0"/>
        </w:rPr>
        <w:t>This code assumes a nonempty rectangular numeric map at least 2 by 2. It uses only complete 2 by 2 windows, stride 2 and no padding.</w:t>
      </w:r>
    </w:p>
    <w:p>
      <w:pPr>
        <w:spacing w:line="336" w:lineRule="auto" w:after="180"/>
      </w:pPr>
      <w:r>
        <w:rPr>
          <w:b w:val="0"/>
        </w:rPr>
        <w:t>It returns two separate summaries of the same map; it does not apply one pooling operation after the other.</w:t>
      </w:r>
    </w:p>
    <w:p>
      <w:pPr>
        <w:spacing w:line="336" w:lineRule="auto" w:after="180"/>
      </w:pPr>
      <w:r>
        <w:rPr>
          <w:b w:val="0"/>
        </w:rPr>
        <w:t xml:space="preserve">For this complete-window rule the </w:t>
      </w:r>
      <w:r>
        <w:rPr>
          <w:b/>
        </w:rPr>
        <w:t>output</w:t>
      </w:r>
      <w:r>
        <w:rPr>
          <w:b w:val="0"/>
        </w:rPr>
        <w:t xml:space="preserve"> shape is floor((H - 2) / 2) + 1 by floor((W - 2) / 2) + 1. A 3 by 3 map produces just one </w:t>
      </w:r>
      <w:r>
        <w:rPr>
          <w:b/>
        </w:rPr>
        <w:t>output</w:t>
      </w:r>
      <w:r>
        <w:rPr>
          <w:b w:val="0"/>
        </w:rPr>
        <w:t>; its last row and last column are not read.</w:t>
      </w:r>
    </w:p>
    <w:p>
      <w:pPr>
        <w:spacing w:line="336" w:lineRule="auto" w:after="180"/>
      </w:pPr>
      <w:r>
        <w:rPr>
          <w:b w:val="0"/>
        </w:rPr>
        <w:t>Do not silently invent a partial-window rule or pad missing positions.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Window start</w:t>
            </w:r>
          </w:p>
        </w:tc>
        <w:tc>
          <w:tcPr>
            <w:tcW w:type="dxa" w:w="2556"/>
          </w:tcPr>
          <w:p>
            <w:r>
              <w:t>Values in row-major order</w:t>
            </w:r>
          </w:p>
        </w:tc>
        <w:tc>
          <w:tcPr>
            <w:tcW w:type="dxa" w:w="2556"/>
          </w:tcPr>
          <w:p>
            <w:r>
              <w:t>Sum /4</w:t>
            </w:r>
          </w:p>
        </w:tc>
        <w:tc>
          <w:tcPr>
            <w:tcW w:type="dxa" w:w="2556"/>
          </w:tcPr>
          <w:p>
            <w:r>
              <w:t>Maximum</w:t>
            </w:r>
          </w:p>
        </w:tc>
      </w:tr>
      <w:tr>
        <w:tc>
          <w:tcPr>
            <w:tcW w:type="dxa" w:w="2556"/>
          </w:tcPr>
          <w:p>
            <w:r>
              <w:t>(0, 0)</w:t>
            </w:r>
          </w:p>
        </w:tc>
        <w:tc>
          <w:tcPr>
            <w:tcW w:type="dxa" w:w="2556"/>
          </w:tcPr>
          <w:p>
            <w:r>
              <w:t>[1, 4, 3, 2]</w:t>
            </w:r>
          </w:p>
        </w:tc>
        <w:tc>
          <w:tcPr>
            <w:tcW w:type="dxa" w:w="2556"/>
          </w:tcPr>
          <w:p>
            <w:r>
              <w:t>10/4=2.5</w:t>
            </w:r>
          </w:p>
        </w:tc>
        <w:tc>
          <w:tcPr>
            <w:tcW w:type="dxa" w:w="2556"/>
          </w:tcPr>
          <w:p>
            <w:r>
              <w:t>4</w:t>
            </w:r>
          </w:p>
        </w:tc>
      </w:tr>
      <w:tr>
        <w:tc>
          <w:tcPr>
            <w:tcW w:type="dxa" w:w="2556"/>
          </w:tcPr>
          <w:p>
            <w:r>
              <w:t>(0, 2)</w:t>
            </w:r>
          </w:p>
        </w:tc>
        <w:tc>
          <w:tcPr>
            <w:tcW w:type="dxa" w:w="2556"/>
          </w:tcPr>
          <w:p>
            <w:r>
              <w:t>[2, 0, 5, 1]</w:t>
            </w:r>
          </w:p>
        </w:tc>
        <w:tc>
          <w:tcPr>
            <w:tcW w:type="dxa" w:w="2556"/>
          </w:tcPr>
          <w:p>
            <w:r>
              <w:t>8/4=2</w:t>
            </w:r>
          </w:p>
        </w:tc>
        <w:tc>
          <w:tcPr>
            <w:tcW w:type="dxa" w:w="2556"/>
          </w:tcPr>
          <w:p>
            <w:r>
              <w:t>5</w:t>
            </w:r>
          </w:p>
        </w:tc>
      </w:tr>
      <w:tr>
        <w:tc>
          <w:tcPr>
            <w:tcW w:type="dxa" w:w="2556"/>
          </w:tcPr>
          <w:p>
            <w:r>
              <w:t>(2, 0)</w:t>
            </w:r>
          </w:p>
        </w:tc>
        <w:tc>
          <w:tcPr>
            <w:tcW w:type="dxa" w:w="2556"/>
          </w:tcPr>
          <w:p>
            <w:r>
              <w:t>[0, 6, 2, 4]</w:t>
            </w:r>
          </w:p>
        </w:tc>
        <w:tc>
          <w:tcPr>
            <w:tcW w:type="dxa" w:w="2556"/>
          </w:tcPr>
          <w:p>
            <w:r>
              <w:t>12/4=3</w:t>
            </w:r>
          </w:p>
        </w:tc>
        <w:tc>
          <w:tcPr>
            <w:tcW w:type="dxa" w:w="2556"/>
          </w:tcPr>
          <w:p>
            <w:r>
              <w:t>6</w:t>
            </w:r>
          </w:p>
        </w:tc>
      </w:tr>
      <w:tr>
        <w:tc>
          <w:tcPr>
            <w:tcW w:type="dxa" w:w="2556"/>
          </w:tcPr>
          <w:p>
            <w:r>
              <w:t>(2, 2)</w:t>
            </w:r>
          </w:p>
        </w:tc>
        <w:tc>
          <w:tcPr>
            <w:tcW w:type="dxa" w:w="2556"/>
          </w:tcPr>
          <w:p>
            <w:r>
              <w:t>[1, 3, 2, 7]</w:t>
            </w:r>
          </w:p>
        </w:tc>
        <w:tc>
          <w:tcPr>
            <w:tcW w:type="dxa" w:w="2556"/>
          </w:tcPr>
          <w:p>
            <w:r>
              <w:t>13/4=3.25</w:t>
            </w:r>
          </w:p>
        </w:tc>
        <w:tc>
          <w:tcPr>
            <w:tcW w:type="dxa" w:w="2556"/>
          </w:tcPr>
          <w:p>
            <w:r>
              <w:t>7</w:t>
            </w:r>
          </w:p>
        </w:tc>
      </w:tr>
    </w:tbl>
    <w:p>
      <w:pPr>
        <w:spacing w:line="336" w:lineRule="auto" w:after="180"/>
      </w:pPr>
      <w:r>
        <w:rPr>
          <w:b w:val="0"/>
        </w:rPr>
        <w:t>The two output maps preserve which coarse region produced each scalar. They do not preserve the four original positions and values within that region. pool 2 returns maxima and means separately from the original map. It requires a nonempty rectangular numeric input and checks that at least one 2×2 window fits. Only complete windows at stride 2 are read; with a3×3 input, the last row and column are excluded.</w:t>
      </w:r>
    </w:p>
    <w:p>
      <w:pPr>
        <w:spacing w:line="336" w:lineRule="auto" w:after="180"/>
      </w:pPr>
      <w:r>
        <w:rPr>
          <w:b w:val="0"/>
        </w:rPr>
        <w:t>This boundary rule is part of the operation, not a discovered property of the data.</w:t>
      </w:r>
    </w:p>
    <w:p>
      <w:pPr>
        <w:spacing w:line="336" w:lineRule="auto" w:after="180"/>
      </w:pPr>
      <w:r>
        <w:rPr>
          <w:b w:val="0"/>
        </w:rPr>
        <w:t>Guided: both windows have maximum 6 and mean 1.5. Either scalar alone cannot distinguish their different nonzero positions.</w:t>
      </w:r>
    </w:p>
    <w:p>
      <w:pPr>
        <w:spacing w:line="336" w:lineRule="auto" w:after="180"/>
      </w:pPr>
      <w:r>
        <w:rPr>
          <w:b w:val="0"/>
        </w:rPr>
        <w:t>Exit: the first two visual windows collide, so exact reconstruction is impossible from the pooled values alone. The 8 crossing from column 1 to column 2 changes the pooled map, so universal shift invariance does not follow.</w:t>
      </w:r>
    </w:p>
    <w:p>
      <w:pPr>
        <w:pStyle w:val="Heading2"/>
      </w:pPr>
      <w:r>
        <w:t>Four-region graphic and declared movement head</w:t>
      </w:r>
    </w:p>
    <w:p>
      <w:r>
        <w:drawing>
          <wp:inline xmlns:a="http://schemas.openxmlformats.org/drawingml/2006/main" xmlns:pic="http://schemas.openxmlformats.org/drawingml/2006/picture">
            <wp:extent cx="5486400" cy="2377099"/>
            <wp:docPr id="1" name="Picture 1" descr="A4by4feature map is divided into four2by2regions. Matching region colours connect to max output[[4,5],[6,7]]and mean output[[2.5,2],[3,3.25]],both2by2. Colours identify window membership rather than magnitude;outputs retain coarse region positions and lose detail within each region."/>
            <wp:cNvGraphicFramePr>
              <a:graphicFrameLocks noChangeAspect="1"/>
            </wp:cNvGraphicFramePr>
            <a:graphic>
              <a:graphicData uri="http://schemas.openxmlformats.org/drawingml/2006/picture">
                <pic:pic>
                  <pic:nvPicPr>
                    <pic:cNvPr id="0" name="ai-5-22-pooling-regions.png"/>
                    <pic:cNvPicPr/>
                  </pic:nvPicPr>
                  <pic:blipFill>
                    <a:blip r:embed="rId9"/>
                    <a:stretch>
                      <a:fillRect/>
                    </a:stretch>
                  </pic:blipFill>
                  <pic:spPr>
                    <a:xfrm>
                      <a:off x="0" y="0"/>
                      <a:ext cx="5486400" cy="2377099"/>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Complete2×4 movement probe, all other values 0</w:t>
            </w:r>
          </w:p>
        </w:tc>
        <w:tc>
          <w:tcPr>
            <w:tcW w:type="dxa" w:w="2556"/>
          </w:tcPr>
          <w:p>
            <w:r>
              <w:t>Max map</w:t>
            </w:r>
          </w:p>
        </w:tc>
        <w:tc>
          <w:tcPr>
            <w:tcW w:type="dxa" w:w="2556"/>
          </w:tcPr>
          <w:p>
            <w:r>
              <w:t>Mean map</w:t>
            </w:r>
          </w:p>
        </w:tc>
        <w:tc>
          <w:tcPr>
            <w:tcW w:type="dxa" w:w="2556"/>
          </w:tcPr>
          <w:p>
            <w:r>
              <w:t>Declared probe head:class 1if left max&gt;0</w:t>
            </w:r>
          </w:p>
        </w:tc>
      </w:tr>
      <w:tr>
        <w:tc>
          <w:tcPr>
            <w:tcW w:type="dxa" w:w="2556"/>
          </w:tcPr>
          <w:p>
            <w:r>
              <w:t>8 atrow0, column 1</w:t>
            </w:r>
          </w:p>
        </w:tc>
        <w:tc>
          <w:tcPr>
            <w:tcW w:type="dxa" w:w="2556"/>
          </w:tcPr>
          <w:p>
            <w:r>
              <w:t>[[8, 0]]</w:t>
            </w:r>
          </w:p>
        </w:tc>
        <w:tc>
          <w:tcPr>
            <w:tcW w:type="dxa" w:w="2556"/>
          </w:tcPr>
          <w:p>
            <w:r>
              <w:t>[[2, 0]]</w:t>
            </w:r>
          </w:p>
        </w:tc>
        <w:tc>
          <w:tcPr>
            <w:tcW w:type="dxa" w:w="2556"/>
          </w:tcPr>
          <w:p>
            <w:r>
              <w:t>1</w:t>
            </w:r>
          </w:p>
        </w:tc>
      </w:tr>
      <w:tr>
        <w:tc>
          <w:tcPr>
            <w:tcW w:type="dxa" w:w="2556"/>
          </w:tcPr>
          <w:p>
            <w:r>
              <w:t>Move8 torow0, column 2 andzeroitsoldposition</w:t>
            </w:r>
          </w:p>
        </w:tc>
        <w:tc>
          <w:tcPr>
            <w:tcW w:type="dxa" w:w="2556"/>
          </w:tcPr>
          <w:p>
            <w:r>
              <w:t>[[0, 8]]</w:t>
            </w:r>
          </w:p>
        </w:tc>
        <w:tc>
          <w:tcPr>
            <w:tcW w:type="dxa" w:w="2556"/>
          </w:tcPr>
          <w:p>
            <w:r>
              <w:t>[[0, 2]]</w:t>
            </w:r>
          </w:p>
        </w:tc>
        <w:tc>
          <w:tcPr>
            <w:tcW w:type="dxa" w:w="2556"/>
          </w:tcPr>
          <w:p>
            <w:r>
              <w:t>0</w:t>
            </w:r>
          </w:p>
        </w:tc>
      </w:tr>
      <w:tr>
        <w:tc>
          <w:tcPr>
            <w:tcW w:type="dxa" w:w="2556"/>
          </w:tcPr>
          <w:p>
            <w:r>
              <w:t>What follows</w:t>
            </w:r>
          </w:p>
        </w:tc>
        <w:tc>
          <w:tcPr>
            <w:tcW w:type="dxa" w:w="2556"/>
          </w:tcPr>
          <w:p>
            <w:r>
              <w:t>Crossing the window boundary changes both maps</w:t>
            </w:r>
          </w:p>
        </w:tc>
        <w:tc>
          <w:tcPr>
            <w:tcW w:type="dxa" w:w="2556"/>
          </w:tcPr>
          <w:p>
            <w:r>
              <w:t>Not universal one-pixel invariance</w:t>
            </w:r>
          </w:p>
        </w:tc>
        <w:tc>
          <w:tcPr>
            <w:tcW w:type="dxa" w:w="2556"/>
          </w:tcPr>
          <w:p>
            <w:r>
              <w:t>This explicitly supplied head changes class; unknown other heads need their own checks</w:t>
            </w:r>
          </w:p>
        </w:tc>
      </w:tr>
    </w:tbl>
    <w:p>
      <w:pPr>
        <w:pStyle w:val="Heading2"/>
      </w:pPr>
      <w:r>
        <w:t>Complete separate two-window picture</w:t>
      </w:r>
    </w:p>
    <w:p>
      <w:pPr>
        <w:spacing w:line="336" w:lineRule="auto" w:after="180"/>
      </w:pPr>
      <w:r>
        <w:rPr>
          <w:b w:val="0"/>
        </w:rPr>
        <w:t>Pool a small map and show the detail it cannot retain.</w:t>
      </w:r>
    </w:p>
    <w:p>
      <w:pPr>
        <w:spacing w:line="336" w:lineRule="auto" w:after="180"/>
      </w:pPr>
      <w:r>
        <w:rPr>
          <w:b w:val="0"/>
        </w:rPr>
        <w:t>Feature map rows [1, 4, 2, 0],[3, 2, 5, 1]. Pool non-overlapping 2×2 windows, stride 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only the top two rows of the main map:[[1, 4, 2, 0], [3, 2, 5, 1]]. Its two complete windows give max[[4, 5]]and mean[[2.5, 2]], shape 1×2. Swapping1 and4 inside the left window changes positions but not its maximum 4or mean 2.5. That pair cannot be reconstructed from either unchanged scalar alone. The main 4×4 case has four coarse regions; do not copy its 2×2 output shape into this separate picture.</w:t>
      </w:r>
    </w:p>
    <w:p>
      <w:pPr>
        <w:pStyle w:val="Heading2"/>
      </w:pPr>
      <w:r>
        <w:t>Trace unchanged summaries after a within-window swap</w:t>
      </w:r>
    </w:p>
    <w:p>
      <w:r>
        <w:drawing>
          <wp:inline xmlns:a="http://schemas.openxmlformats.org/drawingml/2006/main" xmlns:pic="http://schemas.openxmlformats.org/drawingml/2006/picture">
            <wp:extent cx="5486400" cy="3182112"/>
            <wp:docPr id="2" name="Picture 2" descr="Left window: Values 1, 4, 3, 2: max 4, mean 2.5. → Right window: Values 2, 0, 5, 1: max 5, mean 2. → Compare summaries: Max map [[4, 5]], mean map [[2.5, 2]], both shape 1×2."/>
            <wp:cNvGraphicFramePr>
              <a:graphicFrameLocks noChangeAspect="1"/>
            </wp:cNvGraphicFramePr>
            <a:graphic>
              <a:graphicData uri="http://schemas.openxmlformats.org/drawingml/2006/picture">
                <pic:pic>
                  <pic:nvPicPr>
                    <pic:cNvPr id="0" name="academy-story-ai-5-22-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 1, 4, 3, 2: max 4, mean 2.5.</w:t>
            </w:r>
          </w:p>
        </w:tc>
      </w:tr>
      <w:tr>
        <w:tc>
          <w:tcPr>
            <w:tcW w:type="dxa" w:w="5112"/>
          </w:tcPr>
          <w:p>
            <w:r>
              <w:t>2. Right window</w:t>
            </w:r>
          </w:p>
        </w:tc>
        <w:tc>
          <w:tcPr>
            <w:tcW w:type="dxa" w:w="5112"/>
          </w:tcPr>
          <w:p>
            <w:r>
              <w:t>Values 2, 0, 5, 1: max 5, mean 2.</w:t>
            </w:r>
          </w:p>
        </w:tc>
      </w:tr>
      <w:tr>
        <w:tc>
          <w:tcPr>
            <w:tcW w:type="dxa" w:w="5112"/>
          </w:tcPr>
          <w:p>
            <w:r>
              <w:t>3. Compare summaries</w:t>
            </w:r>
          </w:p>
        </w:tc>
        <w:tc>
          <w:tcPr>
            <w:tcW w:type="dxa" w:w="5112"/>
          </w:tcPr>
          <w:p>
            <w:r>
              <w:t>Max map [[4, 5]], mean map [[2.5, 2]], both shape 1×2.</w:t>
            </w:r>
          </w:p>
        </w:tc>
      </w:tr>
    </w:tbl>
    <w:p>
      <w:r>
        <w:t>Match each pictured step to the supplied facts. This is a worked teaching case, not an independent assessment.</w:t>
      </w:r>
    </w:p>
    <w:p>
      <w:pPr>
        <w:spacing w:line="336" w:lineRule="auto" w:after="180"/>
      </w:pPr>
      <w:r>
        <w:rPr>
          <w:b w:val="0"/>
        </w:rPr>
        <w:t>Pooling compresses each local window into a summary. 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spacing w:line="336" w:lineRule="auto" w:after="180"/>
      </w:pPr>
      <w:r>
        <w:rPr>
          <w:b w:val="0"/>
        </w:rPr>
        <w:t>Pooling is a declared aggregation, not automatic improvement; losing location can harm tasks that need precise positions.</w:t>
      </w:r>
    </w:p>
    <w:p>
      <w:pPr>
        <w:spacing w:line="336" w:lineRule="auto" w:after="180"/>
      </w:pPr>
      <w:r>
        <w:rPr>
          <w:b w:val="0"/>
        </w:rPr>
        <w:t>Change: Swap 1 and 4 within the left window.</w:t>
      </w:r>
    </w:p>
    <w:p>
      <w:pPr>
        <w:spacing w:line="336" w:lineRule="auto" w:after="180"/>
      </w:pPr>
      <w:r>
        <w:rPr>
          <w:b/>
        </w:rPr>
        <w:t>Prediction</w:t>
      </w:r>
      <w:r>
        <w:rPr>
          <w:b w:val="0"/>
        </w:rPr>
        <w:t>: Both pooled maps remain unchanged.</w:t>
      </w:r>
    </w:p>
    <w:p>
      <w:pPr>
        <w:spacing w:line="336" w:lineRule="auto" w:after="180"/>
      </w:pPr>
      <w:r>
        <w:rPr>
          <w:b w:val="0"/>
        </w:rPr>
        <w:t>Reason: Max and mean ignore the positions of values inside the same window.</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Pooling and spatial information</w:t>
      </w:r>
    </w:p>
    <w:p>
      <w:pPr>
        <w:pStyle w:val="Heading3"/>
      </w:pPr>
      <w:r>
        <w:t>The facts we will use</w:t>
      </w:r>
    </w:p>
    <w:p>
      <w:r>
        <w:drawing>
          <wp:inline xmlns:a="http://schemas.openxmlformats.org/drawingml/2006/main" xmlns:pic="http://schemas.openxmlformats.org/drawingml/2006/picture">
            <wp:extent cx="5486400" cy="3077029"/>
            <wp:docPr id="3" name="Picture 3"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Pooling and spatial information. Left window: Values 1, 4, 3, 2: max 4, mean 2.5.. Right window: Values 2, 0, 5, 1: max 5, mean 2.. Compare summaries: Max map [[4, 5]], mean map [[2.5, 2]], both shape 1×2."/>
            <wp:cNvGraphicFramePr>
              <a:graphicFrameLocks noChangeAspect="1"/>
            </wp:cNvGraphicFramePr>
            <a:graphic>
              <a:graphicData uri="http://schemas.openxmlformats.org/drawingml/2006/picture">
                <pic:pic>
                  <pic:nvPicPr>
                    <pic:cNvPr id="0" name="academy-visual-ai-5-22.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Give two different 2 by 2 windows containing exactly one 4 and three zeros that have the same maximum and mean. Explain why either scalar alone cannot identify the position of the 4.</w:t>
      </w:r>
    </w:p>
    <w:p>
      <w:pPr>
        <w:spacing w:line="336" w:lineRule="auto" w:after="180"/>
      </w:pPr>
      <w:r>
        <w:rPr>
          <w:b w:val="0"/>
        </w:rPr>
        <w:t>Teacher check: Teacher explanation: For example, [[4, 0], [0, 0]] and [[0, 4], [0, 0]] both give maximum 4 and mean 1.</w:t>
      </w:r>
    </w:p>
    <w:p>
      <w:pPr>
        <w:spacing w:line="336" w:lineRule="auto" w:after="180"/>
      </w:pPr>
      <w:r>
        <w:rPr>
          <w:b w:val="0"/>
        </w:rPr>
        <w:t xml:space="preserve">A deterministic head receiving the same scalar must give the same </w:t>
      </w:r>
      <w:r>
        <w:rPr>
          <w:b/>
        </w:rPr>
        <w:t>output</w:t>
      </w:r>
      <w:r>
        <w:rPr>
          <w:b w:val="0"/>
        </w:rPr>
        <w:t>, so it cannot distinguish those positions.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Pooling and </w:t>
      </w:r>
      <w:r>
        <w:rPr>
          <w:b/>
        </w:rPr>
        <w:t>spatial information</w:t>
      </w:r>
      <w:r>
        <w:rPr>
          <w:b w:val="0"/>
        </w:rPr>
        <w:t>. Proposed explanation: “</w:t>
      </w:r>
      <w:r>
        <w:rPr>
          <w:b/>
        </w:rPr>
        <w:t>Max pooling</w:t>
      </w:r>
      <w:r>
        <w:rPr>
          <w:b w:val="0"/>
        </w:rPr>
        <w:t xml:space="preserve"> turns negative numbers into zero”.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That is a ReLU behaviour, not the maximum of an all-negative window.</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Can the max map reveal where the 4 originally appeared? Point to the relevant step in the picture, then write the changed result and the rule or </w:t>
      </w:r>
      <w:r>
        <w:rPr>
          <w:b/>
        </w:rPr>
        <w:t>evidence</w:t>
      </w:r>
      <w:r>
        <w:rPr>
          <w:b w:val="0"/>
        </w:rPr>
        <w:t xml:space="preserve"> that supports it.</w:t>
      </w:r>
    </w:p>
    <w:p>
      <w:pPr>
        <w:spacing w:line="336" w:lineRule="auto" w:after="180"/>
      </w:pPr>
      <w:r>
        <w:rPr>
          <w:b w:val="0"/>
        </w:rPr>
        <w:t>No. The original 4 was top-right in the left window, but after swapping it is top-left; the pooled value 4 is identical. Changed-case check: Both pooled maps remain unchanged.</w:t>
      </w:r>
    </w:p>
    <w:p>
      <w:pPr>
        <w:spacing w:line="336" w:lineRule="auto" w:after="180"/>
      </w:pPr>
      <w:r>
        <w:rPr>
          <w:b w:val="0"/>
        </w:rPr>
        <w:t>Max and mean ignore the positions of values inside the same window.</w:t>
      </w:r>
    </w:p>
    <w:p>
      <w:pPr>
        <w:spacing w:line="336" w:lineRule="auto" w:after="180"/>
      </w:pPr>
      <w:r>
        <w:rPr>
          <w:b w:val="0"/>
        </w:rPr>
        <w:t>Changed-case reasoning: Both pooled maps remain unchanged. Max and mean ignore the positions of values inside the same window.</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separate columns for window values, sum, divisor, maximum and mean. Use numbered positions rather than colour alone.</w:t>
      </w:r>
    </w:p>
    <w:p>
      <w:pPr>
        <w:spacing w:line="336" w:lineRule="auto" w:after="180"/>
      </w:pPr>
      <w:r>
        <w:rPr>
          <w:b w:val="0"/>
        </w:rPr>
        <w:t>Extension: enumerate all sixteen binary 2 by 2 windows, group them by maximum and mean, and identify collisions under each summary.</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valid window starts and mark the four nonoverlapping regions.</w:t>
            </w:r>
          </w:p>
        </w:tc>
      </w:tr>
      <w:tr>
        <w:tc>
          <w:tcPr>
            <w:tcW w:type="dxa" w:w="5112"/>
          </w:tcPr>
          <w:p>
            <w:r>
              <w:t>7 to 18 minutes</w:t>
            </w:r>
          </w:p>
        </w:tc>
        <w:tc>
          <w:tcPr>
            <w:tcW w:type="dxa" w:w="5112"/>
          </w:tcPr>
          <w:p>
            <w:r>
              <w:t>Calculate both summaries in the first region, then complete W1.</w:t>
            </w:r>
          </w:p>
        </w:tc>
      </w:tr>
      <w:tr>
        <w:tc>
          <w:tcPr>
            <w:tcW w:type="dxa" w:w="5112"/>
          </w:tcPr>
          <w:p>
            <w:r>
              <w:t>18 to 32 minutes</w:t>
            </w:r>
          </w:p>
        </w:tc>
        <w:tc>
          <w:tcPr>
            <w:tcW w:type="dxa" w:w="5112"/>
          </w:tcPr>
          <w:p>
            <w:r>
              <w:t>Trace the remaining regions and run or hand-trace the optional code.</w:t>
            </w:r>
          </w:p>
        </w:tc>
      </w:tr>
      <w:tr>
        <w:tc>
          <w:tcPr>
            <w:tcW w:type="dxa" w:w="5112"/>
          </w:tcPr>
          <w:p>
            <w:r>
              <w:t>32 to 45 minutes</w:t>
            </w:r>
          </w:p>
        </w:tc>
        <w:tc>
          <w:tcPr>
            <w:tcW w:type="dxa" w:w="5112"/>
          </w:tcPr>
          <w:p>
            <w:r>
              <w:t>Use W2 and the visual to distinguish lost location from retained regional arrangement.</w:t>
            </w:r>
          </w:p>
        </w:tc>
      </w:tr>
      <w:tr>
        <w:tc>
          <w:tcPr>
            <w:tcW w:type="dxa" w:w="5112"/>
          </w:tcPr>
          <w:p>
            <w:r>
              <w:t>Session 2 start to 8 minutes</w:t>
            </w:r>
          </w:p>
        </w:tc>
        <w:tc>
          <w:tcPr>
            <w:tcW w:type="dxa" w:w="5112"/>
          </w:tcPr>
          <w:p>
            <w:r>
              <w:t>Complete the guided collision and discuss why storing a maximum position is still insufficient for reconstruction.</w:t>
            </w:r>
          </w:p>
        </w:tc>
      </w:tr>
      <w:tr>
        <w:tc>
          <w:tcPr>
            <w:tcW w:type="dxa" w:w="5112"/>
          </w:tcPr>
          <w:p>
            <w:r>
              <w:t>8 to 20 minutes</w:t>
            </w:r>
          </w:p>
        </w:tc>
        <w:tc>
          <w:tcPr>
            <w:tcW w:type="dxa" w:w="5112"/>
          </w:tcPr>
          <w:p>
            <w:r>
              <w:t>Use W3 to expose the omitted border, then trace the movement counterexample in W5.</w:t>
            </w:r>
          </w:p>
        </w:tc>
      </w:tr>
      <w:tr>
        <w:tc>
          <w:tcPr>
            <w:tcW w:type="dxa" w:w="5112"/>
          </w:tcPr>
          <w:p>
            <w:r>
              <w:t>20 to 35 minutes</w:t>
            </w:r>
          </w:p>
        </w:tc>
        <w:tc>
          <w:tcPr>
            <w:tcW w:type="dxa" w:w="5112"/>
          </w:tcPr>
          <w:p>
            <w:r>
              <w:t>Collect W4 independently, requiring signed sums and both maps without applying ReLU.</w:t>
            </w:r>
          </w:p>
        </w:tc>
      </w:tr>
      <w:tr>
        <w:tc>
          <w:tcPr>
            <w:tcW w:type="dxa" w:w="5112"/>
          </w:tcPr>
          <w:p>
            <w:r>
              <w:t>35 to 45 minutes</w:t>
            </w:r>
          </w:p>
        </w:tc>
        <w:tc>
          <w:tcPr>
            <w:tcW w:type="dxa" w:w="5112"/>
          </w:tcPr>
          <w:p>
            <w:r>
              <w:t>Use the exit response to qualify claims, then administer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complete sums, collisions and boundary probes supplied. W2 different4 positionsyieldmax4/mean 1. W3 incomplete99 borderexcluded, max 4/mean 2.5. W5 boundarymovementchangesmaps; do not infer unknown classifier outputs without its head. Independentwindow sums−10/12/16/−20, maxmap[[-1, 6], [7, −2]], mean[[-2.5, 3], [4, −5]]. Maxpoolingmustretainnegative maxima, not replace themwithzero.</w:t>
      </w:r>
    </w:p>
    <w:p>
      <w:pPr>
        <w:spacing w:line="336" w:lineRule="auto" w:after="180"/>
      </w:pPr>
      <w:r>
        <w:rPr>
          <w:b w:val="0"/>
        </w:rPr>
        <w:t>Maxplusuniquepositioncanstilldiscardother values. No fitted weights or universal movement invariance is demonstrated.</w:t>
      </w:r>
    </w:p>
    <w:p>
      <w:pPr>
        <w:pStyle w:val="Heading2"/>
      </w:pPr>
      <w:r>
        <w:t>Diagnose the current misconceptions</w:t>
      </w:r>
    </w:p>
    <w:p>
      <w:pPr>
        <w:spacing w:line="336" w:lineRule="auto" w:after="180"/>
      </w:pPr>
      <w:r>
        <w:rPr>
          <w:b/>
        </w:rPr>
        <w:t>Max pooling</w:t>
      </w:r>
      <w:r>
        <w:rPr>
          <w:b w:val="0"/>
        </w:rPr>
        <w:t xml:space="preserve"> turns negative numbers into zero: That is a ReLU behaviour, not the maximum of an all-negative window.</w:t>
      </w:r>
    </w:p>
    <w:p>
      <w:pPr>
        <w:spacing w:line="336" w:lineRule="auto" w:after="180"/>
      </w:pPr>
      <w:r>
        <w:rPr>
          <w:b w:val="0"/>
        </w:rPr>
        <w:t xml:space="preserve">Pooling removes all </w:t>
      </w:r>
      <w:r>
        <w:rPr>
          <w:b/>
        </w:rPr>
        <w:t>spatial information</w:t>
      </w:r>
      <w:r>
        <w:rPr>
          <w:b w:val="0"/>
        </w:rPr>
        <w:t>: A local pooled grid retains coarse regional arrangement while losing within-window detail.</w:t>
      </w:r>
    </w:p>
    <w:p>
      <w:pPr>
        <w:spacing w:line="336" w:lineRule="auto" w:after="180"/>
      </w:pPr>
      <w:r>
        <w:rPr>
          <w:b w:val="0"/>
        </w:rPr>
        <w:t xml:space="preserve">Saving the maximum position restores the </w:t>
      </w:r>
      <w:r>
        <w:rPr>
          <w:b/>
        </w:rPr>
        <w:t>input</w:t>
      </w:r>
      <w:r>
        <w:rPr>
          <w:b w:val="0"/>
        </w:rPr>
        <w:t>: Other values remain unknown even when a unique maximum location is recorded.</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Use rows [-4, -1, 2, 6], [-3, -2, 4, 0], [5, 1, -8, -2], [3, 7, -4, -6]. Under the lesson rule, give all four sums, the max map and the mean map.</w:t>
      </w:r>
    </w:p>
    <w:p>
      <w:pPr>
        <w:spacing w:line="336" w:lineRule="auto" w:after="180"/>
      </w:pPr>
      <w:r>
        <w:rPr>
          <w:b w:val="0"/>
        </w:rPr>
        <w:t>Explain why replacing a negative maximum by zero is an error here.</w:t>
      </w:r>
    </w:p>
    <w:p>
      <w:pPr>
        <w:spacing w:line="336" w:lineRule="auto" w:after="180"/>
      </w:pPr>
      <w:r>
        <w:rPr>
          <w:b w:val="0"/>
        </w:rPr>
        <w:t>Teacher explanation: Window sums in row order are -10, 12, 16 and -20. Max map is [[-1, 6], [7, -2]]. Mean map is [[-2.5, 3], [4, -5]].</w:t>
      </w:r>
    </w:p>
    <w:p>
      <w:pPr>
        <w:spacing w:line="336" w:lineRule="auto" w:after="180"/>
      </w:pPr>
      <w:r>
        <w:rPr>
          <w:b w:val="0"/>
        </w:rPr>
        <w:t>Zero is not in either all-negative window; pooling is not ReLU and must return the largest actual value.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Calculate both summaries</w:t>
      </w:r>
    </w:p>
    <w:p>
      <w:pPr>
        <w:spacing w:line="336" w:lineRule="auto" w:after="180"/>
      </w:pPr>
      <w:r>
        <w:rPr>
          <w:b w:val="0"/>
        </w:rPr>
        <w:t xml:space="preserve">For the lesson window starting at [2, 2], list the four values, sum, maximum and mean. State the complete pooled </w:t>
      </w:r>
      <w:r>
        <w:rPr>
          <w:b/>
        </w:rPr>
        <w:t>output</w:t>
      </w:r>
      <w:r>
        <w:rPr>
          <w:b w:val="0"/>
        </w:rPr>
        <w:t xml:space="preserve"> shape.</w:t>
      </w:r>
    </w:p>
    <w:p>
      <w:pPr>
        <w:spacing w:line="336" w:lineRule="auto" w:after="180"/>
      </w:pPr>
      <w:r>
        <w:rPr>
          <w:b w:val="0"/>
        </w:rPr>
        <w:t xml:space="preserve">Teacher explanation: Values are 1, 3, 2 and 7. Sum is 13, maximum 7 and mean 3.25. Each pooled </w:t>
      </w:r>
      <w:r>
        <w:rPr>
          <w:b/>
        </w:rPr>
        <w:t>output</w:t>
      </w:r>
      <w:r>
        <w:rPr>
          <w:b w:val="0"/>
        </w:rPr>
        <w:t xml:space="preserve"> has shape 2 by 2.</w:t>
      </w:r>
    </w:p>
    <w:p>
      <w:pPr>
        <w:pStyle w:val="Heading2"/>
      </w:pPr>
      <w:r>
        <w:t>W2 Prove that location can be lost</w:t>
      </w:r>
    </w:p>
    <w:p>
      <w:pPr>
        <w:spacing w:line="336" w:lineRule="auto" w:after="180"/>
      </w:pPr>
      <w:r>
        <w:rPr>
          <w:b w:val="0"/>
        </w:rPr>
        <w:t>Give two different 2 by 2 windows containing exactly one 4 and three zeros that have the same maximum and mean. Explain why either scalar alone cannot identify the position of the 4.</w:t>
      </w:r>
    </w:p>
    <w:p>
      <w:pPr>
        <w:spacing w:line="336" w:lineRule="auto" w:after="180"/>
      </w:pPr>
      <w:r>
        <w:rPr>
          <w:b w:val="0"/>
        </w:rPr>
        <w:t xml:space="preserve">Teacher explanation: For example, [[4, 0], [0, 0]] and [[0, 4], [0, 0]] both give maximum 4 and mean 1. A deterministic head receiving the same scalar must give the same </w:t>
      </w:r>
      <w:r>
        <w:rPr>
          <w:b/>
        </w:rPr>
        <w:t>output</w:t>
      </w:r>
      <w:r>
        <w:rPr>
          <w:b w:val="0"/>
        </w:rPr>
        <w:t>, so it cannot distinguish those positions.</w:t>
      </w:r>
    </w:p>
    <w:p>
      <w:pPr>
        <w:pStyle w:val="Heading2"/>
      </w:pPr>
      <w:r>
        <w:t>W3 Audit an omitted border</w:t>
      </w:r>
    </w:p>
    <w:p>
      <w:pPr>
        <w:spacing w:line="336" w:lineRule="auto" w:after="180"/>
      </w:pPr>
      <w:r>
        <w:rPr>
          <w:b w:val="0"/>
        </w:rPr>
        <w:t xml:space="preserve">Apply the lesson complete-window rule to [[1, 2, 99], [3, 4, 99], [99, 99, 99]]. Give the </w:t>
      </w:r>
      <w:r>
        <w:rPr>
          <w:b/>
        </w:rPr>
        <w:t>output</w:t>
      </w:r>
      <w:r>
        <w:rPr>
          <w:b w:val="0"/>
        </w:rPr>
        <w:t xml:space="preserve"> shape and both </w:t>
      </w:r>
      <w:r>
        <w:rPr>
          <w:b/>
        </w:rPr>
        <w:t>output</w:t>
      </w:r>
      <w:r>
        <w:rPr>
          <w:b w:val="0"/>
        </w:rPr>
        <w:t xml:space="preserve">s. Explain why neither </w:t>
      </w:r>
      <w:r>
        <w:rPr>
          <w:b/>
        </w:rPr>
        <w:t>output</w:t>
      </w:r>
      <w:r>
        <w:rPr>
          <w:b w:val="0"/>
        </w:rPr>
        <w:t xml:space="preserve"> includes 99.</w:t>
      </w:r>
    </w:p>
    <w:p>
      <w:pPr>
        <w:spacing w:line="336" w:lineRule="auto" w:after="180"/>
      </w:pPr>
      <w:r>
        <w:rPr>
          <w:b w:val="0"/>
        </w:rPr>
        <w:t>Teacher explanation: Shape is 1 by 1. Only [[1, 2], [3, 4]] is read, giving maximum 4 and mean 2.5. The final row and column lie outside the only complete stride -2 window.</w:t>
      </w:r>
    </w:p>
    <w:p>
      <w:pPr>
        <w:pStyle w:val="Heading2"/>
      </w:pPr>
      <w:r>
        <w:t>W5 Check the movement boundary</w:t>
      </w:r>
    </w:p>
    <w:p>
      <w:pPr>
        <w:spacing w:line="336" w:lineRule="auto" w:after="180"/>
      </w:pPr>
      <w:r>
        <w:rPr>
          <w:b w:val="0"/>
        </w:rPr>
        <w:t>A 2 by 4 map is zero except for 8 at row 0 column 1. Move the 8 to column 2 and set its old position to zero. Give the max and mean maps before and after. What claim does this refute?</w:t>
      </w:r>
    </w:p>
    <w:p>
      <w:pPr>
        <w:spacing w:line="336" w:lineRule="auto" w:after="180"/>
      </w:pPr>
      <w:r>
        <w:rPr>
          <w:b w:val="0"/>
        </w:rPr>
        <w:t xml:space="preserve">Teacher explanation: Before: max [[8, 0]], mean [[2, 0]]. After: max [[0, 8]], mean [[0, 2]]. Crossing a pooling boundary changes the </w:t>
      </w:r>
      <w:r>
        <w:rPr>
          <w:b/>
        </w:rPr>
        <w:t>output</w:t>
      </w:r>
      <w:r>
        <w:rPr>
          <w:b w:val="0"/>
        </w:rPr>
        <w:t>, refuting guaranteed invariance to every one-pixel movement.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both windows have maximum 6 and mean 1.5. Either scalar alone cannot distinguish their different nonzero positions.</w:t>
      </w:r>
    </w:p>
    <w:p>
      <w:pPr>
        <w:spacing w:line="336" w:lineRule="auto" w:after="180"/>
      </w:pPr>
      <w:r>
        <w:rPr>
          <w:b w:val="0"/>
        </w:rPr>
        <w:t>Exit: the first two visual windows collide, so exact reconstruction is impossible from the pooled values alone. The 8 crossing from column 1 to column 2 changes the pooled map, so universal shift invariance does not follow.</w:t>
      </w:r>
    </w:p>
    <w:p>
      <w:pPr>
        <w:pStyle w:val="Heading3"/>
      </w:pPr>
      <w:r>
        <w:t>W1 Calculate both summaries</w:t>
      </w:r>
    </w:p>
    <w:p>
      <w:pPr>
        <w:pStyle w:val="Heading3"/>
      </w:pPr>
      <w:r>
        <w:t>W2 Prove that location can be lost</w:t>
      </w:r>
    </w:p>
    <w:p>
      <w:pPr>
        <w:pStyle w:val="Heading3"/>
      </w:pPr>
      <w:r>
        <w:t>W3 Audit an omitted border</w:t>
      </w:r>
    </w:p>
    <w:p>
      <w:pPr>
        <w:pStyle w:val="Heading3"/>
      </w:pPr>
      <w:r>
        <w:t>W4 Pool a new map independently</w:t>
      </w:r>
    </w:p>
    <w:p>
      <w:pPr>
        <w:spacing w:line="336" w:lineRule="auto" w:after="180"/>
      </w:pPr>
      <w:r>
        <w:rPr>
          <w:b w:val="0"/>
        </w:rPr>
        <w:t>Use rows [-4, -1, 2, 6], [-3, -2, 4, 0], [5, 1, -8, -2], [3, 7, -4, -6]. Under the lesson rule, give all four sums, the max map and the mean map. Explain why replacing a negative maximum by zero is an error here.</w:t>
      </w:r>
    </w:p>
    <w:p>
      <w:pPr>
        <w:spacing w:line="336" w:lineRule="auto" w:after="180"/>
      </w:pPr>
      <w:r>
        <w:rPr>
          <w:b w:val="0"/>
        </w:rPr>
        <w:t>Teacher explanation: Window sums in row order are -10, 12, 16 and -20. Max map is [[-1, 6], [7, -2]]. Mean map is [[-2.5, 3], [4, -5]].</w:t>
      </w:r>
    </w:p>
    <w:p>
      <w:pPr>
        <w:spacing w:line="336" w:lineRule="auto" w:after="180"/>
      </w:pPr>
      <w:r>
        <w:rPr>
          <w:b w:val="0"/>
        </w:rPr>
        <w:t>Zero is not in either all-negative window; pooling is not ReLU and must return the largest actual value.</w:t>
      </w:r>
    </w:p>
    <w:p>
      <w:pPr>
        <w:pStyle w:val="Heading3"/>
      </w:pPr>
      <w:r>
        <w:t>W5 Check the movement boundary</w:t>
      </w:r>
    </w:p>
    <w:p>
      <w:pPr>
        <w:pStyle w:val="Heading3"/>
      </w:pPr>
      <w:r>
        <w:t>Independent assessment and fresh retry</w:t>
      </w:r>
    </w:p>
    <w:p>
      <w:pPr>
        <w:spacing w:line="336" w:lineRule="auto" w:after="180"/>
      </w:pPr>
      <w:r>
        <w:rPr>
          <w:b w:val="0"/>
        </w:rPr>
        <w:t xml:space="preserve">W4 requires sums -10, 12, 16, -20, max map [[-1, 6], [7, -2]] and mean map [[-2.5, 3], [4, -5]]. Fresh retry: rows [-6, -2, 1, 5] and [-4, -8, 3, 7]. </w:t>
      </w:r>
      <w:r>
        <w:rPr>
          <w:b/>
        </w:rPr>
        <w:t>Output</w:t>
      </w:r>
      <w:r>
        <w:rPr>
          <w:b w:val="0"/>
        </w:rPr>
        <w:t xml:space="preserve"> shape is 1 by 2.</w:t>
      </w:r>
    </w:p>
    <w:p>
      <w:pPr>
        <w:spacing w:line="336" w:lineRule="auto" w:after="180"/>
      </w:pPr>
      <w:r>
        <w:rPr>
          <w:b w:val="0"/>
        </w:rPr>
        <w:t>Sums are -20 and 16; max map is [[-2, 7]] and mean map is [[-5, 4]]. Require a signed maximum rather than a zero-clamped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pooling and </w:t>
      </w:r>
      <w:r>
        <w:rPr>
          <w:b/>
        </w:rPr>
        <w:t>spatial information</w:t>
      </w:r>
      <w:r>
        <w:rPr>
          <w:b w:val="0"/>
        </w:rPr>
        <w:t xml:space="preserve"> </w:t>
      </w:r>
      <w:r>
        <w:rPr>
          <w:b/>
        </w:rPr>
        <w:t>evidence</w:t>
      </w:r>
      <w:r>
        <w:rPr>
          <w:b w:val="0"/>
        </w:rPr>
        <w:t xml:space="preserve"> sheet to Image-pattern Network Investigation. Show how you can compute max and </w:t>
      </w:r>
      <w:r>
        <w:rPr>
          <w:b/>
        </w:rPr>
        <w:t>mean pooling</w:t>
      </w:r>
      <w:r>
        <w:rPr>
          <w:b w:val="0"/>
        </w:rPr>
        <w:t xml:space="preserve"> under an explicit window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columns for window values, sum, divisor, maximum and mean. Use numbered positions rather than colour alone.</w:t>
      </w:r>
    </w:p>
    <w:p>
      <w:pPr>
        <w:spacing w:line="336" w:lineRule="auto" w:after="180"/>
      </w:pPr>
      <w:r>
        <w:rPr>
          <w:b w:val="0"/>
        </w:rPr>
        <w:t>Extension: enumerate all sixteen binary 2 by 2 windows, group them by maximum and mean, and identify collisions under each summary.</w:t>
      </w:r>
    </w:p>
    <w:p>
      <w:pPr>
        <w:spacing w:line="336" w:lineRule="auto" w:after="180"/>
      </w:pPr>
      <w:r>
        <w:rPr>
          <w:b w:val="0"/>
        </w:rPr>
        <w:t>Week 23 trains and evaluates a small image model with a declared baseline and data split.</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ai-5/23, ai-5/25, ai-5/28.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Compute max and </w:t>
      </w:r>
      <w:r>
        <w:rPr>
          <w:b/>
        </w:rPr>
        <w:t>mean pooling</w:t>
      </w:r>
      <w:r>
        <w:rPr>
          <w:b w:val="0"/>
        </w:rPr>
        <w:t xml:space="preserve"> under an explicit window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Give two different 2 by 2 windows containing exactly one 4 and three zeros that have the same maximum and mean. Explain why either scalar alone cannot identify the position of the 4.</w:t>
      </w:r>
    </w:p>
    <w:p>
      <w:pPr>
        <w:spacing w:line="336" w:lineRule="auto" w:after="180"/>
      </w:pPr>
      <w:r>
        <w:rPr>
          <w:b w:val="0"/>
        </w:rPr>
        <w:t>Reasoned practice answer: Teacher explanation: For example, [[4, 0], [0, 0]] and [[0, 4], [0, 0]] both give maximum 4 and mean 1.</w:t>
      </w:r>
    </w:p>
    <w:p>
      <w:pPr>
        <w:spacing w:line="336" w:lineRule="auto" w:after="180"/>
      </w:pPr>
      <w:r>
        <w:rPr>
          <w:b w:val="0"/>
        </w:rPr>
        <w:t xml:space="preserve">A deterministic head receiving the same scalar must give the same </w:t>
      </w:r>
      <w:r>
        <w:rPr>
          <w:b/>
        </w:rPr>
        <w:t>output</w:t>
      </w:r>
      <w:r>
        <w:rPr>
          <w:b w:val="0"/>
        </w:rPr>
        <w:t>, so it cannot distinguish those positions.</w:t>
      </w:r>
    </w:p>
    <w:p>
      <w:pPr>
        <w:spacing w:line="336" w:lineRule="auto" w:after="180"/>
      </w:pPr>
      <w:r>
        <w:rPr>
          <w:b w:val="0"/>
        </w:rPr>
        <w:t xml:space="preserve">Check every learner before discussion: Use the worked case for Pooling and </w:t>
      </w:r>
      <w:r>
        <w:rPr>
          <w:b/>
        </w:rPr>
        <w:t>spatial information</w:t>
      </w:r>
      <w:r>
        <w:rPr>
          <w:b w:val="0"/>
        </w:rPr>
        <w:t>. Proposed explanation: “</w:t>
      </w:r>
      <w:r>
        <w:rPr>
          <w:b/>
        </w:rPr>
        <w:t>Max pooling</w:t>
      </w:r>
      <w:r>
        <w:rPr>
          <w:b w:val="0"/>
        </w:rPr>
        <w:t xml:space="preserve"> turns negative numbers into zero”.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That is a ReLU behaviour, not the maximum of an all-negative window.</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Swap 1 and 4 within the left window. Require a </w:t>
      </w:r>
      <w:r>
        <w:rPr>
          <w:b/>
        </w:rPr>
        <w:t>prediction</w:t>
      </w:r>
      <w:r>
        <w:rPr>
          <w:b w:val="0"/>
        </w:rPr>
        <w:t xml:space="preserve"> and a reason before comparing. Expected result: Both pooled maps remain unchanged. Reason: Max and mean ignore the positions of values inside the same window.</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Pooling and spatial information: the case</w:t>
      </w:r>
    </w:p>
    <w:p>
      <w:r>
        <w:drawing>
          <wp:inline xmlns:a="http://schemas.openxmlformats.org/drawingml/2006/main" xmlns:pic="http://schemas.openxmlformats.org/drawingml/2006/picture">
            <wp:extent cx="5486400" cy="3142488"/>
            <wp:docPr id="5" name="Picture 5" descr="Pool a small map and show the detail it cannot retain. Supplied facts: Feature map rows [1, 4, 2, 0],[3, 2, 5, 1]. Pool non-overlapping 2×2 windows, stride 2, no padd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2-01.png"/>
                    <pic:cNvPicPr/>
                  </pic:nvPicPr>
                  <pic:blipFill>
                    <a:blip r:embed="rId13"/>
                    <a:stretch>
                      <a:fillRect/>
                    </a:stretch>
                  </pic:blipFill>
                  <pic:spPr>
                    <a:xfrm>
                      <a:off x="0" y="0"/>
                      <a:ext cx="5486400" cy="3142488"/>
                    </a:xfrm>
                    <a:prstGeom prst="rect"/>
                  </pic:spPr>
                </pic:pic>
              </a:graphicData>
            </a:graphic>
          </wp:inline>
        </w:drawing>
      </w:r>
    </w:p>
    <w:p>
      <w:pPr>
        <w:spacing w:line="336" w:lineRule="auto" w:after="180"/>
      </w:pPr>
      <w:r>
        <w:rPr>
          <w:b w:val="0"/>
        </w:rPr>
        <w:t>Pool a small map and show the detail it cannot retain. Supplied facts: Feature map rows [1, 4, 2, 0],[3, 2, 5, 1]. Pool non-overlapping 2×2 windows, stride 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Left window: Values 1, 4, 3, 2: max 4, mean 2.5. → Right window: Values 2, 0, 5, 1: max 5, mean 2. → Compare summaries: Max map [[4, 5]], mean map [[2.5, 2]], both shape 1×2."/>
            <wp:cNvGraphicFramePr>
              <a:graphicFrameLocks noChangeAspect="1"/>
            </wp:cNvGraphicFramePr>
            <a:graphic>
              <a:graphicData uri="http://schemas.openxmlformats.org/drawingml/2006/picture">
                <pic:pic>
                  <pic:nvPicPr>
                    <pic:cNvPr id="0" name="academy-story-ai-5-22-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Left window: Values 1, 4, 3, 2: max 4, mean 2.5. → Right window: Values 2, 0, 5, 1: max 5, mean 2. → Compare summaries: Max map [[4, 5]], mean map [[2.5, 2]], both shape 1×2.</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adjacent pooling windows</w:t>
      </w:r>
    </w:p>
    <w:p>
      <w:r>
        <w:drawing>
          <wp:inline xmlns:a="http://schemas.openxmlformats.org/drawingml/2006/main" xmlns:pic="http://schemas.openxmlformats.org/drawingml/2006/picture">
            <wp:extent cx="5486400" cy="3096768"/>
            <wp:docPr id="7" name="Picture 7" descr="Two adjacent pooling windows. row 0: left 0 = 1, left 1 = 4, right 0 = 2, right 1 = 0. row 1: left 0 = 3, left 1 = 2, right 0 = 5, right 1 = 1."/>
            <wp:cNvGraphicFramePr>
              <a:graphicFrameLocks noChangeAspect="1"/>
            </wp:cNvGraphicFramePr>
            <a:graphic>
              <a:graphicData uri="http://schemas.openxmlformats.org/drawingml/2006/picture">
                <pic:pic>
                  <pic:nvPicPr>
                    <pic:cNvPr id="0" name="academy-story-ai-5-22-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Two adjacent pooling windows. row 0: left 0 = 1, left 1 = 4, right 0 = 2, right 1 = 0. row 1: left 0 = 3, left 1 = 2, right 0 = 5, right 1 = 1.</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Max map [[4, 5]], mean map [[2.5, 2]], both shape 1×2. Changed condition: Swap 1 and 4 within the left window. Expected result: Both pooled maps remain unchanged. Reason: Max and mean ignore the positions of values inside the same window."/>
            <wp:cNvGraphicFramePr>
              <a:graphicFrameLocks noChangeAspect="1"/>
            </wp:cNvGraphicFramePr>
            <a:graphic>
              <a:graphicData uri="http://schemas.openxmlformats.org/drawingml/2006/picture">
                <pic:pic>
                  <pic:nvPicPr>
                    <pic:cNvPr id="0" name="academy-story-ai-5-22-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Max map [[4, 5]], mean map [[2.5, 2]], both shape 1×2. Changed condition: Swap 1 and 4 within the left window. Expected result: Both pooled maps remain unchanged.</w:t>
      </w:r>
    </w:p>
    <w:p>
      <w:pPr>
        <w:spacing w:line="336" w:lineRule="auto" w:after="180"/>
      </w:pPr>
      <w:r>
        <w:rPr>
          <w:b w:val="0"/>
        </w:rPr>
        <w:t>Reason: Max and mean ignore the positions of values inside the same window.</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Max and mean ignore the positions of values inside the same window.</w:t>
      </w:r>
    </w:p>
    <w:p>
      <w:pPr>
        <w:pStyle w:val="Heading2"/>
      </w:pPr>
      <w:r>
        <w:t>05. Connect the explanation to its limit</w:t>
      </w:r>
    </w:p>
    <w:p>
      <w:r>
        <w:drawing>
          <wp:inline xmlns:a="http://schemas.openxmlformats.org/drawingml/2006/main" xmlns:pic="http://schemas.openxmlformats.org/drawingml/2006/picture">
            <wp:extent cx="5486400" cy="2941320"/>
            <wp:docPr id="9" name="Picture 9" descr="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 Limit: Pooling is a declared aggregation, not automatic improvement; losing location can harm tasks that need precise positions."/>
            <wp:cNvGraphicFramePr>
              <a:graphicFrameLocks noChangeAspect="1"/>
            </wp:cNvGraphicFramePr>
            <a:graphic>
              <a:graphicData uri="http://schemas.openxmlformats.org/drawingml/2006/picture">
                <pic:pic>
                  <pic:nvPicPr>
                    <pic:cNvPr id="0" name="academy-story-ai-5-22-05.png"/>
                    <pic:cNvPicPr/>
                  </pic:nvPicPr>
                  <pic:blipFill>
                    <a:blip r:embed="rId16"/>
                    <a:stretch>
                      <a:fillRect/>
                    </a:stretch>
                  </pic:blipFill>
                  <pic:spPr>
                    <a:xfrm>
                      <a:off x="0" y="0"/>
                      <a:ext cx="5486400" cy="2941320"/>
                    </a:xfrm>
                    <a:prstGeom prst="rect"/>
                  </pic:spPr>
                </pic:pic>
              </a:graphicData>
            </a:graphic>
          </wp:inline>
        </w:drawing>
      </w:r>
    </w:p>
    <w:p>
      <w:pPr>
        <w:spacing w:line="336" w:lineRule="auto" w:after="180"/>
      </w:pPr>
      <w:r>
        <w:rPr>
          <w:b w:val="0"/>
        </w:rPr>
        <w:t>Pooling compresses each local window into a summary. 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spacing w:line="336" w:lineRule="auto" w:after="180"/>
      </w:pPr>
      <w:r>
        <w:rPr>
          <w:b w:val="0"/>
        </w:rPr>
        <w:t>Limit: Pooling is a declared aggregation, not automatic improvement; losing location can harm tasks that need precise positions.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Pooling is a declared aggregation, not automatic improvement; losing location can harm tasks that need precise positions.</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max map reveal where the 4 originally appear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2-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max map reveal where the 4 originally appeared?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The original 4 was top-right in the left window, but after swapping it is top-left; the pooled value 4 is identical. Changed-case check: Both pooled maps remain unchanged.</w:t>
      </w:r>
    </w:p>
    <w:p>
      <w:pPr>
        <w:spacing w:line="336" w:lineRule="auto" w:after="180"/>
      </w:pPr>
      <w:r>
        <w:rPr>
          <w:b w:val="0"/>
        </w:rPr>
        <w:t>Max and mean ignore the positions of values inside the same window.</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Pooling and spatial information: the case</w:t>
      </w:r>
    </w:p>
    <w:p>
      <w:pPr>
        <w:pStyle w:val="Heading3"/>
      </w:pPr>
      <w:r>
        <w:t>02. Follow the deciding steps</w:t>
      </w:r>
    </w:p>
    <w:p>
      <w:pPr>
        <w:pStyle w:val="Heading3"/>
      </w:pPr>
      <w:r>
        <w:t>03. Two adjacent pooling windows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