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ai-5/23</w:t>
      </w:r>
    </w:p>
    <w:p>
      <w:pPr>
        <w:pStyle w:val="Title"/>
      </w:pPr>
      <w:r>
        <w:t>Training a small image model</w:t>
      </w:r>
    </w:p>
    <w:p>
      <w:r>
        <w:t>Project: Image-pattern Network Investigation</w:t>
      </w:r>
    </w:p>
    <w:p>
      <w:pPr>
        <w:pStyle w:val="Heading1"/>
      </w:pPr>
      <w:r>
        <w:t>Teach exactly what was fitted and which data informed each choice.</w:t>
      </w:r>
    </w:p>
    <w:p>
      <w:r>
        <w:t>Supply complete public development data and private teacher final references;keep actual freeze/review status and synthetic coverage limits explicit.</w:t>
      </w:r>
    </w:p>
    <w:p>
      <w:r>
        <w:t>Assess the independent checkpoint calculation and require a full per-case frozen evaluation before broader claims.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Primary target: Trace a complete image model with fixed features and one trained weight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Moving the same values between left and right can preserve the maximum and mean. A summary of all four positions may discard the distinction the task needs.</w:t>
      </w:r>
    </w:p>
    <w:p>
      <w:pPr>
        <w:pStyle w:val="Heading2"/>
      </w:pPr>
      <w:r>
        <w:t>Opening retrieval</w:t>
      </w:r>
    </w:p>
    <w:p>
      <w:pPr>
        <w:spacing w:line="336" w:lineRule="auto" w:after="180"/>
      </w:pPr>
      <w:r>
        <w:rPr>
          <w:b w:val="0"/>
        </w:rPr>
        <w:t>Without opening the old lesson, explain one key idea from Pooling and spatial information. Give an example and a mistake that the idea helps you avoid.</w:t>
      </w:r>
    </w:p>
    <w:p>
      <w:pPr>
        <w:spacing w:line="336" w:lineRule="auto" w:after="180"/>
      </w:pPr>
      <w:r>
        <w:rPr>
          <w:b w:val="0"/>
        </w:rPr>
        <w:t>Look for: Compute max and mean pooling under an explicit window rule</w:t>
      </w:r>
    </w:p>
    <w:p>
      <w:pPr>
        <w:spacing w:line="336" w:lineRule="auto" w:after="180"/>
      </w:pPr>
      <w:r>
        <w:rPr>
          <w:b w:val="0"/>
        </w:rPr>
        <w:t xml:space="preserve">Reference example, not the only acceptable wording: Teacher explanation: Values are 1, 3, 2 and 7. Sum is 13, maximum 7 and mean 3.25. Each pooled </w:t>
      </w:r>
      <w:r>
        <w:rPr>
          <w:b/>
        </w:rPr>
        <w:t>output</w:t>
      </w:r>
      <w:r>
        <w:rPr>
          <w:b w:val="0"/>
        </w:rPr>
        <w:t xml:space="preserve"> has shape 2 by 2.</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Look for: Read a pixel using declared row column and channel axes</w:t>
      </w:r>
    </w:p>
    <w:p>
      <w:pPr>
        <w:spacing w:line="336" w:lineRule="auto" w:after="180"/>
      </w:pPr>
      <w:r>
        <w:rPr>
          <w:b w:val="0"/>
        </w:rPr>
        <w:t>Reference example, not the only acceptable wording: Teacher explanation: The RGB pixel is [0, 0, 255]; its blue value is 255. Shape is 2 by 2 by 3, with four pixels and twelve channel values.</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 xml:space="preserve">Look for: Trace how starting values affect a fixed </w:t>
      </w:r>
      <w:r>
        <w:rPr>
          <w:b/>
        </w:rPr>
        <w:t>training</w:t>
      </w:r>
      <w:r>
        <w:rPr>
          <w:b w:val="0"/>
        </w:rPr>
        <w:t xml:space="preserve"> budget</w:t>
      </w:r>
    </w:p>
    <w:p>
      <w:pPr>
        <w:spacing w:line="336" w:lineRule="auto" w:after="180"/>
      </w:pPr>
      <w:r>
        <w:rPr>
          <w:b w:val="0"/>
        </w:rPr>
        <w:t xml:space="preserve">Reference example, not the only acceptable wording: Teacher explanation: States are -2, 0 and 1. Final </w:t>
      </w:r>
      <w:r>
        <w:rPr>
          <w:b/>
        </w:rPr>
        <w:t>training</w:t>
      </w:r>
      <w:r>
        <w:rPr>
          <w:b w:val="0"/>
        </w:rPr>
        <w:t xml:space="preserve"> MSE is 2.5. Each step halves the signed distance from 2.</w:t>
      </w:r>
    </w:p>
    <w:p>
      <w:pPr>
        <w:pStyle w:val="Heading2"/>
      </w:pPr>
      <w:r>
        <w:t>Pictured end goal</w:t>
      </w:r>
    </w:p>
    <w:p>
      <w:pPr>
        <w:spacing w:line="336" w:lineRule="auto" w:after="180"/>
      </w:pPr>
      <w:r>
        <w:rPr>
          <w:b w:val="0"/>
        </w:rPr>
        <w:t xml:space="preserve">By the end, I can explain </w:t>
      </w:r>
      <w:r>
        <w:rPr>
          <w:b/>
        </w:rPr>
        <w:t>training</w:t>
      </w:r>
      <w:r>
        <w:rPr>
          <w:b w:val="0"/>
        </w:rPr>
        <w:t xml:space="preserve"> a small image model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Pooling and spatial information</w:t>
      </w:r>
    </w:p>
    <w:p>
      <w:pPr>
        <w:pStyle w:val="Heading3"/>
      </w:pPr>
      <w:r>
        <w:t>Image tensors and channels</w:t>
      </w:r>
    </w:p>
    <w:p>
      <w:pPr>
        <w:pStyle w:val="Heading3"/>
      </w:pPr>
      <w:r>
        <w:t>Initialisation and reproducibility</w:t>
      </w:r>
    </w:p>
    <w:p>
      <w:pPr>
        <w:spacing w:line="336" w:lineRule="auto" w:after="180"/>
      </w:pPr>
      <w:r>
        <w:rPr>
          <w:b w:val="0"/>
        </w:rPr>
        <w:t xml:space="preserve">For the compact alternative schedule, use two 45-minute sessions. The model deliberately trains only one </w:t>
      </w:r>
      <w:r>
        <w:rPr>
          <w:b/>
        </w:rPr>
        <w:t>output</w:t>
      </w:r>
      <w:r>
        <w:rPr>
          <w:b w:val="0"/>
        </w:rPr>
        <w:t xml:space="preserve"> scalar; do not present the fixed kernels as learned.</w:t>
      </w:r>
    </w:p>
    <w:p>
      <w:pPr>
        <w:spacing w:line="336" w:lineRule="auto" w:after="180"/>
      </w:pPr>
      <w:r>
        <w:rPr>
          <w:b w:val="0"/>
        </w:rPr>
        <w:t xml:space="preserve">Keep the final cases below teacher-only until students record the selected </w:t>
      </w:r>
      <w:r>
        <w:rPr>
          <w:b/>
        </w:rPr>
        <w:t>checkpoint</w:t>
      </w:r>
      <w:r>
        <w:rPr>
          <w:b w:val="0"/>
        </w:rPr>
        <w:t xml:space="preserve"> and threshold. Supply each final image first for </w:t>
      </w:r>
      <w:r>
        <w:rPr>
          <w:b/>
        </w:rPr>
        <w:t>prediction</w:t>
      </w:r>
      <w:r>
        <w:rPr>
          <w:b w:val="0"/>
        </w:rPr>
        <w:t>, then reveal its label.</w:t>
      </w:r>
    </w:p>
    <w:p>
      <w:pPr>
        <w:spacing w:line="336" w:lineRule="auto" w:after="180"/>
      </w:pPr>
      <w:r>
        <w:rPr>
          <w:b w:val="0"/>
        </w:rPr>
        <w:t xml:space="preserve">No image download, account or external </w:t>
      </w:r>
      <w:r>
        <w:rPr>
          <w:b/>
        </w:rPr>
        <w:t>training</w:t>
      </w:r>
      <w:r>
        <w:rPr>
          <w:b w:val="0"/>
        </w:rPr>
        <w:t xml:space="preserve"> library is needed.</w:t>
      </w:r>
    </w:p>
    <w:p>
      <w:pPr>
        <w:pStyle w:val="Heading3"/>
      </w:pPr>
      <w:r>
        <w:t>Outcomes</w:t>
      </w:r>
    </w:p>
    <w:p>
      <w:pPr>
        <w:spacing w:line="336" w:lineRule="auto" w:after="180"/>
      </w:pPr>
      <w:r>
        <w:rPr>
          <w:b w:val="0"/>
        </w:rPr>
        <w:t>Trace a complete image model with fixed features and one trained weight</w:t>
      </w:r>
    </w:p>
    <w:p>
      <w:pPr>
        <w:spacing w:line="336" w:lineRule="auto" w:after="180"/>
      </w:pPr>
      <w:r>
        <w:rPr>
          <w:b w:val="0"/>
        </w:rPr>
        <w:t xml:space="preserve">Select a </w:t>
      </w:r>
      <w:r>
        <w:rPr>
          <w:b/>
        </w:rPr>
        <w:t>checkpoint</w:t>
      </w:r>
      <w:r>
        <w:rPr>
          <w:b w:val="0"/>
        </w:rPr>
        <w:t xml:space="preserve"> using a declared validation rule</w:t>
      </w:r>
    </w:p>
    <w:p>
      <w:pPr>
        <w:spacing w:line="336" w:lineRule="auto" w:after="180"/>
      </w:pPr>
      <w:r>
        <w:rPr>
          <w:b w:val="0"/>
        </w:rPr>
        <w:t xml:space="preserve">Evaluate a frozen model against a </w:t>
      </w:r>
      <w:r>
        <w:rPr>
          <w:b/>
        </w:rPr>
        <w:t>baseline</w:t>
      </w:r>
      <w:r>
        <w:rPr>
          <w:b w:val="0"/>
        </w:rPr>
        <w:t xml:space="preserve"> and limit the conclusion</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2"/>
      </w:pPr>
      <w:r>
        <w:t>Materials and actual final-release gate</w:t>
      </w:r>
    </w:p>
    <w:p>
      <w:pPr>
        <w:spacing w:line="336" w:lineRule="auto" w:after="180"/>
      </w:pPr>
      <w:r>
        <w:rPr>
          <w:b w:val="0"/>
        </w:rPr>
        <w:t>Prepare the six public A–Fpixel cards and the complete student program. Keep the G–Ireference fixture and evaluator in teacher materials until the selected checkpoint and full procedure have actually been recorded. Provide a paper trace if code cannot be run, and distinguish that trace from observed execution. The supplied reference scores do not stand in for a learner’s own project results or actual review status.</w:t>
      </w:r>
    </w:p>
    <w:p>
      <w:pPr>
        <w:pStyle w:val="Heading1"/>
      </w:pPr>
      <w:r>
        <w:t>02. Teach fixed features,training,selection and final release in order</w:t>
      </w:r>
    </w:p>
    <w:p>
      <w:r>
        <w:t>Keep actual final cases private during development modelling.</w:t>
      </w:r>
    </w:p>
    <w:p>
      <w:pPr>
        <w:pStyle w:val="Heading2"/>
      </w:pPr>
      <w:r>
        <w:t>Main model,complete register/checkpoints and guided practice key</w:t>
      </w:r>
    </w:p>
    <w:p>
      <w:pPr>
        <w:spacing w:line="336" w:lineRule="auto" w:after="180"/>
      </w:pPr>
      <w:r>
        <w:rPr>
          <w:b w:val="0"/>
        </w:rPr>
        <w:t>Use fictional 2 by 2 binary images, stored as two rows. Predict class 1 when the left column sum exceeds the right column sum; otherwise predict class 0. Equal sums belong to class 0.</w:t>
      </w:r>
    </w:p>
    <w:p>
      <w:pPr>
        <w:spacing w:line="336" w:lineRule="auto" w:after="180"/>
      </w:pPr>
      <w:r>
        <w:rPr>
          <w:b w:val="0"/>
        </w:rPr>
        <w:t>This known arithmetic task makes every step checkable; it does not establish real-world image recognition.</w:t>
      </w:r>
    </w:p>
    <w:p>
      <w:pPr>
        <w:spacing w:line="336" w:lineRule="auto" w:after="180"/>
      </w:pPr>
      <w:r>
        <w:rPr>
          <w:b w:val="0"/>
        </w:rPr>
        <w:t xml:space="preserve">Apply the fixed kernel [[1, -1], [1, -1]] to the entire image to obtain d. Its negative gives -d. ReLU produces h1 = max(0, d) and h2 = max(0, -d). The </w:t>
      </w:r>
      <w:r>
        <w:rPr>
          <w:b/>
        </w:rPr>
        <w:t>output</w:t>
      </w:r>
      <w:r>
        <w:rPr>
          <w:b w:val="0"/>
        </w:rPr>
        <w:t xml:space="preserve"> score is a(h1 - h2) = ad.</w:t>
      </w:r>
    </w:p>
    <w:p>
      <w:pPr>
        <w:spacing w:line="336" w:lineRule="auto" w:after="180"/>
      </w:pPr>
      <w:r>
        <w:rPr>
          <w:b w:val="0"/>
        </w:rPr>
        <w:t>Only the shared scalar a is trained; both kernels stay frozen and there is no bias or pooling.</w:t>
      </w:r>
    </w:p>
    <w:p>
      <w:pPr>
        <w:spacing w:line="336" w:lineRule="auto" w:after="180"/>
      </w:pPr>
      <w:r>
        <w:rPr>
          <w:b w:val="0"/>
        </w:rPr>
        <w:t xml:space="preserve">For squared-error </w:t>
      </w:r>
      <w:r>
        <w:rPr>
          <w:b/>
        </w:rPr>
        <w:t>training</w:t>
      </w:r>
      <w:r>
        <w:rPr>
          <w:b w:val="0"/>
        </w:rPr>
        <w:t>, map class 1 to target t = 1 and class 0 to t = -1. Predict class 1 only when score &gt; 0; otherwise class 0. The score is not a probability.</w:t>
      </w:r>
    </w:p>
    <w:p>
      <w:pPr>
        <w:spacing w:line="336" w:lineRule="auto" w:after="180"/>
      </w:pPr>
      <w:r>
        <w:rPr>
          <w:b w:val="0"/>
        </w:rPr>
        <w:t xml:space="preserve">Keep the teacher-held final cases unseen until the </w:t>
      </w:r>
      <w:r>
        <w:rPr>
          <w:b/>
        </w:rPr>
        <w:t>checkpoint</w:t>
      </w:r>
      <w:r>
        <w:rPr>
          <w:b w:val="0"/>
        </w:rPr>
        <w:t xml:space="preserve"> is selected and recorded.</w:t>
      </w:r>
    </w:p>
    <w:p>
      <w:pPr>
        <w:spacing w:line="336" w:lineRule="auto" w:after="180"/>
      </w:pPr>
      <w:r>
        <w:rPr>
          <w:b w:val="0"/>
        </w:rPr>
        <w:t xml:space="preserve">Start a = 0. Use all four </w:t>
      </w:r>
      <w:r>
        <w:rPr>
          <w:b/>
        </w:rPr>
        <w:t>training</w:t>
      </w:r>
      <w:r>
        <w:rPr>
          <w:b w:val="0"/>
        </w:rPr>
        <w:t xml:space="preserve"> examples in each update, ordinary mean squared error and learning rate 0.1. Save </w:t>
      </w:r>
      <w:r>
        <w:rPr>
          <w:b/>
        </w:rPr>
        <w:t>checkpoint</w:t>
      </w:r>
      <w:r>
        <w:rPr>
          <w:b w:val="0"/>
        </w:rPr>
        <w:t xml:space="preserve">s at updates 0, 1 and 2. The </w:t>
      </w:r>
      <w:r>
        <w:rPr>
          <w:b/>
        </w:rPr>
        <w:t>training</w:t>
      </w:r>
      <w:r>
        <w:rPr>
          <w:b w:val="0"/>
        </w:rPr>
        <w:t xml:space="preserve"> loss is 2.5a squared - 3a + 1, with gradient 5a - 3.</w:t>
      </w:r>
    </w:p>
    <w:p>
      <w:pPr>
        <w:spacing w:line="336" w:lineRule="auto" w:after="180"/>
      </w:pPr>
      <w:r>
        <w:rPr>
          <w:b w:val="0"/>
        </w:rPr>
        <w:t>Subtract learning rate times gradient; this gives a = 0.3 then a = 0.45.</w:t>
      </w:r>
    </w:p>
    <w:p>
      <w:pPr>
        <w:spacing w:line="336" w:lineRule="auto" w:after="180"/>
      </w:pPr>
      <w:r>
        <w:rPr>
          <w:b w:val="0"/>
        </w:rPr>
        <w:t xml:space="preserve">The code assumes valid 2 by 2 numeric images and nonempty labelled lists. It prints update, weight, </w:t>
      </w:r>
      <w:r>
        <w:rPr>
          <w:b/>
        </w:rPr>
        <w:t>training</w:t>
      </w:r>
      <w:r>
        <w:rPr>
          <w:b w:val="0"/>
        </w:rPr>
        <w:t xml:space="preserve"> MSE and validation MSE. Validation examples are scored but never used in the gradient.</w:t>
      </w:r>
    </w:p>
    <w:p>
      <w:pPr>
        <w:spacing w:line="336" w:lineRule="auto" w:after="180"/>
      </w:pPr>
      <w:r>
        <w:rPr>
          <w:b w:val="0"/>
        </w:rPr>
        <w:t>A single-channel filter spanning the whole image produces one value here, so no further spatial pooling is needed.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Model component</w:t>
            </w:r>
          </w:p>
        </w:tc>
        <w:tc>
          <w:tcPr>
            <w:tcW w:type="dxa" w:w="5112"/>
          </w:tcPr>
          <w:p>
            <w:r>
              <w:t>Complete definition / training status</w:t>
            </w:r>
          </w:p>
        </w:tc>
      </w:tr>
      <w:tr>
        <w:tc>
          <w:tcPr>
            <w:tcW w:type="dxa" w:w="5112"/>
          </w:tcPr>
          <w:p>
            <w:r>
              <w:t>Input</w:t>
            </w:r>
          </w:p>
        </w:tc>
        <w:tc>
          <w:tcPr>
            <w:tcW w:type="dxa" w:w="5112"/>
          </w:tcPr>
          <w:p>
            <w:r>
              <w:t>One valid 2×2 binary image, rows then columns</w:t>
            </w:r>
          </w:p>
        </w:tc>
      </w:tr>
      <w:tr>
        <w:tc>
          <w:tcPr>
            <w:tcW w:type="dxa" w:w="5112"/>
          </w:tcPr>
          <w:p>
            <w:r>
              <w:t>Frozen kernels</w:t>
            </w:r>
          </w:p>
        </w:tc>
        <w:tc>
          <w:tcPr>
            <w:tcW w:type="dxa" w:w="5112"/>
          </w:tcPr>
          <w:p>
            <w:r>
              <w:t>K[[1, −1], [1, −1]]computes d; its negative computes−d</w:t>
            </w:r>
          </w:p>
        </w:tc>
      </w:tr>
      <w:tr>
        <w:tc>
          <w:tcPr>
            <w:tcW w:type="dxa" w:w="5112"/>
          </w:tcPr>
          <w:p>
            <w:r>
              <w:t>Frozen activation</w:t>
            </w:r>
          </w:p>
        </w:tc>
        <w:tc>
          <w:tcPr>
            <w:tcW w:type="dxa" w:w="5112"/>
          </w:tcPr>
          <w:p>
            <w:r>
              <w:t>h=[ReLU(d), ReLU(−d)], so h1−h2=d</w:t>
            </w:r>
          </w:p>
        </w:tc>
      </w:tr>
      <w:tr>
        <w:tc>
          <w:tcPr>
            <w:tcW w:type="dxa" w:w="5112"/>
          </w:tcPr>
          <w:p>
            <w:r>
              <w:t>Trainable output</w:t>
            </w:r>
          </w:p>
        </w:tc>
        <w:tc>
          <w:tcPr>
            <w:tcW w:type="dxa" w:w="5112"/>
          </w:tcPr>
          <w:p>
            <w:r>
              <w:t>Score a(h1−h2)=ad; coefficients[a, −a]are tied to one scalar, not two independent weights</w:t>
            </w:r>
          </w:p>
        </w:tc>
      </w:tr>
      <w:tr>
        <w:tc>
          <w:tcPr>
            <w:tcW w:type="dxa" w:w="5112"/>
          </w:tcPr>
          <w:p>
            <w:r>
              <w:t>Loss and targets</w:t>
            </w:r>
          </w:p>
        </w:tc>
        <w:tc>
          <w:tcPr>
            <w:tcW w:type="dxa" w:w="5112"/>
          </w:tcPr>
          <w:p>
            <w:r>
              <w:t>Ordinary MSE, class 1 target+1, class 0 target−1</w:t>
            </w:r>
          </w:p>
        </w:tc>
      </w:tr>
      <w:tr>
        <w:tc>
          <w:tcPr>
            <w:tcW w:type="dxa" w:w="5112"/>
          </w:tcPr>
          <w:p>
            <w:r>
              <w:t>Prediction</w:t>
            </w:r>
          </w:p>
        </w:tc>
        <w:tc>
          <w:tcPr>
            <w:tcW w:type="dxa" w:w="5112"/>
          </w:tcPr>
          <w:p>
            <w:r>
              <w:t>Class1 when score&gt;0; otherwise 0, including equality</w:t>
            </w:r>
          </w:p>
        </w:tc>
      </w:tr>
      <w:tr>
        <w:tc>
          <w:tcPr>
            <w:tcW w:type="dxa" w:w="5112"/>
          </w:tcPr>
          <w:p>
            <w:r>
              <w:t>Training protocol</w:t>
            </w:r>
          </w:p>
        </w:tc>
        <w:tc>
          <w:tcPr>
            <w:tcW w:type="dxa" w:w="5112"/>
          </w:tcPr>
          <w:p>
            <w:r>
              <w:t>Four training rows, all per update, starta 0, rate.1, two updates; no bias or pooling</w:t>
            </w:r>
          </w:p>
        </w:tc>
      </w:tr>
      <w:tr>
        <w:tc>
          <w:tcPr>
            <w:tcW w:type="dxa" w:w="5112"/>
          </w:tcPr>
          <w:p>
            <w:r>
              <w:t>Selection and baseline</w:t>
            </w:r>
          </w:p>
        </w:tc>
        <w:tc>
          <w:tcPr>
            <w:tcW w:type="dxa" w:w="5112"/>
          </w:tcPr>
          <w:p>
            <w:r>
              <w:t>Lowest observed validation MSE, earlier exact ties; training-majority class baseline chooses 0on a tie</w:t>
            </w:r>
          </w:p>
        </w:tc>
      </w:tr>
    </w:tbl>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rPr>
          <w:tblHeader/>
        </w:trPr>
        <w:tc>
          <w:tcPr>
            <w:tcW w:type="dxa" w:w="1461"/>
          </w:tcPr>
          <w:p>
            <w:r>
              <w:t>Updates completed</w:t>
            </w:r>
          </w:p>
        </w:tc>
        <w:tc>
          <w:tcPr>
            <w:tcW w:type="dxa" w:w="1461"/>
          </w:tcPr>
          <w:p>
            <w:r>
              <w:t>a</w:t>
            </w:r>
          </w:p>
        </w:tc>
        <w:tc>
          <w:tcPr>
            <w:tcW w:type="dxa" w:w="1461"/>
          </w:tcPr>
          <w:p>
            <w:r>
              <w:t>Gradient for next update</w:t>
            </w:r>
          </w:p>
        </w:tc>
        <w:tc>
          <w:tcPr>
            <w:tcW w:type="dxa" w:w="1461"/>
          </w:tcPr>
          <w:p>
            <w:r>
              <w:t>Training MSE</w:t>
            </w:r>
          </w:p>
        </w:tc>
        <w:tc>
          <w:tcPr>
            <w:tcW w:type="dxa" w:w="1461"/>
          </w:tcPr>
          <w:p>
            <w:r>
              <w:t>Validation MSE</w:t>
            </w:r>
          </w:p>
        </w:tc>
        <w:tc>
          <w:tcPr>
            <w:tcW w:type="dxa" w:w="1461"/>
          </w:tcPr>
          <w:p>
            <w:r>
              <w:t>Training class correct/4</w:t>
            </w:r>
          </w:p>
        </w:tc>
        <w:tc>
          <w:tcPr>
            <w:tcW w:type="dxa" w:w="1461"/>
          </w:tcPr>
          <w:p>
            <w:r>
              <w:t>Validation class correct/2</w:t>
            </w:r>
          </w:p>
        </w:tc>
      </w:tr>
      <w:tr>
        <w:tc>
          <w:tcPr>
            <w:tcW w:type="dxa" w:w="1461"/>
          </w:tcPr>
          <w:p>
            <w:r>
              <w:t>0</w:t>
            </w:r>
          </w:p>
        </w:tc>
        <w:tc>
          <w:tcPr>
            <w:tcW w:type="dxa" w:w="1461"/>
          </w:tcPr>
          <w:p>
            <w:r>
              <w:t>0</w:t>
            </w:r>
          </w:p>
        </w:tc>
        <w:tc>
          <w:tcPr>
            <w:tcW w:type="dxa" w:w="1461"/>
          </w:tcPr>
          <w:p>
            <w:r>
              <w:t>-3</w:t>
            </w:r>
          </w:p>
        </w:tc>
        <w:tc>
          <w:tcPr>
            <w:tcW w:type="dxa" w:w="1461"/>
          </w:tcPr>
          <w:p>
            <w:r>
              <w:t>1</w:t>
            </w:r>
          </w:p>
        </w:tc>
        <w:tc>
          <w:tcPr>
            <w:tcW w:type="dxa" w:w="1461"/>
          </w:tcPr>
          <w:p>
            <w:r>
              <w:t>1</w:t>
            </w:r>
          </w:p>
        </w:tc>
        <w:tc>
          <w:tcPr>
            <w:tcW w:type="dxa" w:w="1461"/>
          </w:tcPr>
          <w:p>
            <w:r>
              <w:t>2</w:t>
            </w:r>
          </w:p>
        </w:tc>
        <w:tc>
          <w:tcPr>
            <w:tcW w:type="dxa" w:w="1461"/>
          </w:tcPr>
          <w:p>
            <w:r>
              <w:t>1</w:t>
            </w:r>
          </w:p>
        </w:tc>
      </w:tr>
      <w:tr>
        <w:tc>
          <w:tcPr>
            <w:tcW w:type="dxa" w:w="1461"/>
          </w:tcPr>
          <w:p>
            <w:r>
              <w:t>1</w:t>
            </w:r>
          </w:p>
        </w:tc>
        <w:tc>
          <w:tcPr>
            <w:tcW w:type="dxa" w:w="1461"/>
          </w:tcPr>
          <w:p>
            <w:r>
              <w:t>0.3</w:t>
            </w:r>
          </w:p>
        </w:tc>
        <w:tc>
          <w:tcPr>
            <w:tcW w:type="dxa" w:w="1461"/>
          </w:tcPr>
          <w:p>
            <w:r>
              <w:t>-1.5</w:t>
            </w:r>
          </w:p>
        </w:tc>
        <w:tc>
          <w:tcPr>
            <w:tcW w:type="dxa" w:w="1461"/>
          </w:tcPr>
          <w:p>
            <w:r>
              <w:t>0.325</w:t>
            </w:r>
          </w:p>
        </w:tc>
        <w:tc>
          <w:tcPr>
            <w:tcW w:type="dxa" w:w="1461"/>
          </w:tcPr>
          <w:p>
            <w:r>
              <w:t>0.49</w:t>
            </w:r>
          </w:p>
        </w:tc>
        <w:tc>
          <w:tcPr>
            <w:tcW w:type="dxa" w:w="1461"/>
          </w:tcPr>
          <w:p>
            <w:r>
              <w:t>4</w:t>
            </w:r>
          </w:p>
        </w:tc>
        <w:tc>
          <w:tcPr>
            <w:tcW w:type="dxa" w:w="1461"/>
          </w:tcPr>
          <w:p>
            <w:r>
              <w:t>2</w:t>
            </w:r>
          </w:p>
        </w:tc>
      </w:tr>
      <w:tr>
        <w:tc>
          <w:tcPr>
            <w:tcW w:type="dxa" w:w="1461"/>
          </w:tcPr>
          <w:p>
            <w:r>
              <w:t>2</w:t>
            </w:r>
          </w:p>
        </w:tc>
        <w:tc>
          <w:tcPr>
            <w:tcW w:type="dxa" w:w="1461"/>
          </w:tcPr>
          <w:p>
            <w:r>
              <w:t>0.45</w:t>
            </w:r>
          </w:p>
        </w:tc>
        <w:tc>
          <w:tcPr>
            <w:tcW w:type="dxa" w:w="1461"/>
          </w:tcPr>
          <w:p>
            <w:r>
              <w:t>Stop at declared budget</w:t>
            </w:r>
          </w:p>
        </w:tc>
        <w:tc>
          <w:tcPr>
            <w:tcW w:type="dxa" w:w="1461"/>
          </w:tcPr>
          <w:p>
            <w:r>
              <w:t>0.15625</w:t>
            </w:r>
          </w:p>
        </w:tc>
        <w:tc>
          <w:tcPr>
            <w:tcW w:type="dxa" w:w="1461"/>
          </w:tcPr>
          <w:p>
            <w:r>
              <w:t>0.3025</w:t>
            </w:r>
          </w:p>
        </w:tc>
        <w:tc>
          <w:tcPr>
            <w:tcW w:type="dxa" w:w="1461"/>
          </w:tcPr>
          <w:p>
            <w:r>
              <w:t>4</w:t>
            </w:r>
          </w:p>
        </w:tc>
        <w:tc>
          <w:tcPr>
            <w:tcW w:type="dxa" w:w="1461"/>
          </w:tcPr>
          <w:p>
            <w:r>
              <w:t>2</w:t>
            </w:r>
          </w:p>
        </w:tc>
      </w:tr>
    </w:tbl>
    <w:p>
      <w:pPr>
        <w:spacing w:line="336" w:lineRule="auto" w:after="180"/>
      </w:pPr>
      <w:r>
        <w:rPr>
          <w:b w:val="0"/>
        </w:rPr>
        <w:t>The public program supplies all six A–Fdevelopment images, performs the two training updates, selects checkpoint 2(a≈.45)using validation MSE, and audits the frozen class 0 baseline. The two positive checkpoints have the same classification accuracy but different squared losses. Scores are not probabilities. Display rounding makes floating-point output readable; decisions use unrounded scores.</w:t>
      </w:r>
    </w:p>
    <w:p>
      <w:pPr>
        <w:spacing w:line="336" w:lineRule="auto" w:after="180"/>
      </w:pPr>
      <w:r>
        <w:rPr>
          <w:b w:val="0"/>
        </w:rPr>
        <w:t>These constructed arrays and reused differences do not establish independent real-object coverage or broad image recognition. The three final cases and references remain in teacher materials until the actual freeze record is checked.</w:t>
      </w:r>
    </w:p>
    <w:p>
      <w:pPr>
        <w:spacing w:line="336" w:lineRule="auto" w:after="180"/>
      </w:pPr>
      <w:r>
        <w:rPr>
          <w:b w:val="0"/>
        </w:rPr>
        <w:t>Current guided key only:at a.3, E/Fscores±.3 and at a.45 scores±.45; both classify E1/F0 correctly. Validation MSEchanges.49→.3025, so the declared rule selects update 2. Train classes 2/2 tie gives baseline 0. Keep the separate final-case reference folded until the learner’s actual freeze record is checked.</w:t>
      </w:r>
    </w:p>
    <w:p>
      <w:pPr>
        <w:pStyle w:val="Heading2"/>
      </w:pPr>
      <w:r>
        <w:t>All public development images</w:t>
      </w:r>
    </w:p>
    <w:p>
      <w:r>
        <w:drawing>
          <wp:inline xmlns:a="http://schemas.openxmlformats.org/drawingml/2006/main" xmlns:pic="http://schemas.openxmlformats.org/drawingml/2006/picture">
            <wp:extent cx="4614759" cy="3200399"/>
            <wp:docPr id="1" name="Picture 1" descr="Six labelled public2by2binary development images. Train A/Bhave positive left-minus-right differences1/2and class1;Train C/Dhave differences−1/−2and class0. Validation E/Fmove a single1to the bottom-left/bottom-right,giving differences1/−1and classes1/0. Only these development cases are shown,not the teacher-held final cases."/>
            <wp:cNvGraphicFramePr>
              <a:graphicFrameLocks noChangeAspect="1"/>
            </wp:cNvGraphicFramePr>
            <a:graphic>
              <a:graphicData uri="http://schemas.openxmlformats.org/drawingml/2006/picture">
                <pic:pic>
                  <pic:nvPicPr>
                    <pic:cNvPr id="0" name="ai-5-23-development-image-cards.png"/>
                    <pic:cNvPicPr/>
                  </pic:nvPicPr>
                  <pic:blipFill>
                    <a:blip r:embed="rId9"/>
                    <a:stretch>
                      <a:fillRect/>
                    </a:stretch>
                  </pic:blipFill>
                  <pic:spPr>
                    <a:xfrm>
                      <a:off x="0" y="0"/>
                      <a:ext cx="4614759" cy="3200399"/>
                    </a:xfrm>
                    <a:prstGeom prst="rect"/>
                  </pic:spPr>
                </pic:pic>
              </a:graphicData>
            </a:graphic>
          </wp:inline>
        </w:drawing>
      </w:r>
    </w:p>
    <w:p>
      <w:pPr>
        <w:pStyle w:val="Heading2"/>
      </w:pPr>
      <w:r>
        <w:t>Separate pictured one-pair experiment</w:t>
      </w:r>
    </w:p>
    <w:p>
      <w:pPr>
        <w:spacing w:line="336" w:lineRule="auto" w:after="180"/>
      </w:pPr>
      <w:r>
        <w:rPr>
          <w:b w:val="0"/>
        </w:rPr>
        <w:t>Train one tiny image score with a fixed budget and a separately reserved check.</w:t>
      </w:r>
    </w:p>
    <w:p>
      <w:pPr>
        <w:spacing w:line="336" w:lineRule="auto" w:after="180"/>
      </w:pPr>
      <w:r>
        <w:rPr>
          <w:b w:val="0"/>
        </w:rPr>
        <w:t xml:space="preserve">Toy brightness difference d=left−right; score=a×d. </w:t>
      </w:r>
      <w:r>
        <w:rPr>
          <w:b/>
        </w:rPr>
        <w:t>Training</w:t>
      </w:r>
      <w:r>
        <w:rPr>
          <w:b w:val="0"/>
        </w:rPr>
        <w:t xml:space="preserve"> pair d=2, target 2; start a=0; squared loss; learning rate 1/16; two updates.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scalar brightness experiment:d2, target 2, starta 0, squared loss, rate 1/16. Two updates use gradients−8 then−4, giving a.5 then.75 and training losses 1 then.25. Its supplied reserved d1, target 1 pair has score.75, error.0625. Four updates instead reach.875 then.9375, training loss.015625.</w:t>
      </w:r>
    </w:p>
    <w:p>
      <w:pPr>
        <w:spacing w:line="336" w:lineRule="auto" w:after="180"/>
      </w:pPr>
      <w:r>
        <w:rPr>
          <w:b w:val="0"/>
        </w:rPr>
        <w:t>This different target/rate does not provide the main image model’s final cases or a comparison of independent performance after choosing the budget.</w:t>
      </w:r>
    </w:p>
    <w:p>
      <w:pPr>
        <w:pStyle w:val="Heading2"/>
      </w:pPr>
      <w:r>
        <w:t>Trace the training-budget change without a generalization claim</w:t>
      </w:r>
    </w:p>
    <w:p>
      <w:r>
        <w:drawing>
          <wp:inline xmlns:a="http://schemas.openxmlformats.org/drawingml/2006/main" xmlns:pic="http://schemas.openxmlformats.org/drawingml/2006/picture">
            <wp:extent cx="5486400" cy="3182112"/>
            <wp:docPr id="2" name="Picture 2" descr="First update: Gradient 2(2a-2)×2=-8; new a = 0.5, training loss 1. → Second update: Gradient at 0.5 is-4; new a = 0.75, training loss 0.25. → Validation score: At reserved d1, target 1: prediction 0.75, squared error 0.0625."/>
            <wp:cNvGraphicFramePr>
              <a:graphicFrameLocks noChangeAspect="1"/>
            </wp:cNvGraphicFramePr>
            <a:graphic>
              <a:graphicData uri="http://schemas.openxmlformats.org/drawingml/2006/picture">
                <pic:pic>
                  <pic:nvPicPr>
                    <pic:cNvPr id="0" name="academy-story-ai-5-23-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update</w:t>
            </w:r>
          </w:p>
        </w:tc>
        <w:tc>
          <w:tcPr>
            <w:tcW w:type="dxa" w:w="5112"/>
          </w:tcPr>
          <w:p>
            <w:r>
              <w:t>Gradient 2(2a-2)×2=-8; new a = 0.5, training loss 1.</w:t>
            </w:r>
          </w:p>
        </w:tc>
      </w:tr>
      <w:tr>
        <w:tc>
          <w:tcPr>
            <w:tcW w:type="dxa" w:w="5112"/>
          </w:tcPr>
          <w:p>
            <w:r>
              <w:t>2. Second update</w:t>
            </w:r>
          </w:p>
        </w:tc>
        <w:tc>
          <w:tcPr>
            <w:tcW w:type="dxa" w:w="5112"/>
          </w:tcPr>
          <w:p>
            <w:r>
              <w:t>Gradient at 0.5 is-4; new a = 0.75, training loss 0.25.</w:t>
            </w:r>
          </w:p>
        </w:tc>
      </w:tr>
      <w:tr>
        <w:tc>
          <w:tcPr>
            <w:tcW w:type="dxa" w:w="5112"/>
          </w:tcPr>
          <w:p>
            <w:r>
              <w:t>3. Validation score</w:t>
            </w:r>
          </w:p>
        </w:tc>
        <w:tc>
          <w:tcPr>
            <w:tcW w:type="dxa" w:w="5112"/>
          </w:tcPr>
          <w:p>
            <w:r>
              <w:t>At reserved d1, target 1: prediction 0.75, squared error 0.0625.</w:t>
            </w:r>
          </w:p>
        </w:tc>
      </w:tr>
    </w:tbl>
    <w:p>
      <w:r>
        <w:t>Match each pictured step to the supplied facts. This is a worked teaching case, not an independent assessment.</w:t>
      </w:r>
    </w:p>
    <w:p>
      <w:pPr>
        <w:spacing w:line="336" w:lineRule="auto" w:after="180"/>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spacing w:line="336" w:lineRule="auto" w:after="180"/>
      </w:pPr>
      <w:r>
        <w:rPr>
          <w:b w:val="0"/>
        </w:rPr>
        <w:t>This scalar brightness model is a transparent toy image task, not a claim that a full image network was run.</w:t>
      </w:r>
    </w:p>
    <w:p>
      <w:pPr>
        <w:spacing w:line="336" w:lineRule="auto" w:after="180"/>
      </w:pPr>
      <w:r>
        <w:rPr>
          <w:b w:val="0"/>
        </w:rPr>
        <w:t xml:space="preserve">Change: Double the two-update budget while keeping the same </w:t>
      </w:r>
      <w:r>
        <w:rPr>
          <w:b/>
        </w:rPr>
        <w:t>training</w:t>
      </w:r>
      <w:r>
        <w:rPr>
          <w:b w:val="0"/>
        </w:rPr>
        <w:t xml:space="preserve"> rule.</w:t>
      </w:r>
    </w:p>
    <w:p>
      <w:pPr>
        <w:spacing w:line="336" w:lineRule="auto" w:after="180"/>
      </w:pPr>
      <w:r>
        <w:rPr>
          <w:b/>
        </w:rPr>
        <w:t>Prediction</w:t>
      </w:r>
      <w:r>
        <w:rPr>
          <w:b w:val="0"/>
        </w:rPr>
        <w:t xml:space="preserve">: Next a values 0.875 and 0.9375; </w:t>
      </w:r>
      <w:r>
        <w:rPr>
          <w:b/>
        </w:rPr>
        <w:t>training</w:t>
      </w:r>
      <w:r>
        <w:rPr>
          <w:b w:val="0"/>
        </w:rPr>
        <w:t xml:space="preserve"> loss falls to 0.015625.</w:t>
      </w:r>
    </w:p>
    <w:p>
      <w:pPr>
        <w:spacing w:line="336" w:lineRule="auto" w:after="180"/>
      </w:pPr>
      <w:r>
        <w:rPr>
          <w:b w:val="0"/>
        </w:rPr>
        <w:t xml:space="preserve">Reason: Each update halves the distance to the </w:t>
      </w:r>
      <w:r>
        <w:rPr>
          <w:b/>
        </w:rPr>
        <w:t>training</w:t>
      </w:r>
      <w:r>
        <w:rPr>
          <w:b w:val="0"/>
        </w:rPr>
        <w:t xml:space="preserve"> optimum 1 in this toy system.</w:t>
      </w:r>
    </w:p>
    <w:p>
      <w:pPr>
        <w:pStyle w:val="Heading2"/>
      </w:pPr>
      <w:r>
        <w:t>Teacher-only final-case reference after freeze · reference / check after trying</w:t>
      </w:r>
    </w:p>
    <w:p>
      <w:pPr>
        <w:spacing w:line="336" w:lineRule="auto" w:after="180"/>
      </w:pPr>
      <w:r>
        <w:rPr>
          <w:b w:val="0"/>
        </w:rPr>
        <w:t xml:space="preserve">Guided: at a = 0.3, E and F score 0.3 and -0.3; at a = 0.45 they score 0.45 and -0.45. Both </w:t>
      </w:r>
      <w:r>
        <w:rPr>
          <w:b/>
        </w:rPr>
        <w:t>checkpoint</w:t>
      </w:r>
      <w:r>
        <w:rPr>
          <w:b w:val="0"/>
        </w:rPr>
        <w:t>s predict classes 1 and 0 correctly, while squared residuals change from 0.49 to 0.3025.</w:t>
      </w:r>
    </w:p>
    <w:p>
      <w:pPr>
        <w:spacing w:line="336" w:lineRule="auto" w:after="180"/>
      </w:pPr>
      <w:r>
        <w:rPr>
          <w:b w:val="0"/>
        </w:rPr>
        <w:t xml:space="preserve">Final cases: G rows [1, 1], [1, 0], class 1; H rows [1, 1], [0, 1], class 0; I rows [1, 0], [0, 1], class 0. Differences are 1, -1, 0; scores 0.45, -0.45, 0; </w:t>
      </w:r>
      <w:r>
        <w:rPr>
          <w:b/>
        </w:rPr>
        <w:t>prediction</w:t>
      </w:r>
      <w:r>
        <w:rPr>
          <w:b w:val="0"/>
        </w:rPr>
        <w:t xml:space="preserve">s 1, 0, 0. Model accuracy is 3 of 3, </w:t>
      </w:r>
      <w:r>
        <w:rPr>
          <w:b/>
        </w:rPr>
        <w:t>baseline</w:t>
      </w:r>
      <w:r>
        <w:rPr>
          <w:b w:val="0"/>
        </w:rPr>
        <w:t xml:space="preserve"> 2 of 3.</w:t>
      </w:r>
    </w:p>
    <w:p>
      <w:pPr>
        <w:spacing w:line="336" w:lineRule="auto" w:after="180"/>
      </w:pPr>
      <w:r>
        <w:rPr>
          <w:b w:val="0"/>
        </w:rPr>
        <w:t>Signed-target squared errors are 0.3025, 0.3025, 1, so final MSE is 0.535. The tie case is classified correctly despite nonzero regression error.</w:t>
      </w:r>
    </w:p>
    <w:p>
      <w:pPr>
        <w:spacing w:line="336" w:lineRule="auto" w:after="180"/>
      </w:pPr>
      <w:r>
        <w:rPr>
          <w:b w:val="0"/>
        </w:rPr>
        <w:t xml:space="preserve">Exit: only a was learned; using final results to choose a model contaminates final evaluation. Preserve setup, </w:t>
      </w:r>
      <w:r>
        <w:rPr>
          <w:b/>
        </w:rPr>
        <w:t>prediction</w:t>
      </w:r>
      <w:r>
        <w:rPr>
          <w:b w:val="0"/>
        </w:rPr>
        <w:t xml:space="preserve">s, </w:t>
      </w:r>
      <w:r>
        <w:rPr>
          <w:b/>
        </w:rPr>
        <w:t>baseline</w:t>
      </w:r>
      <w:r>
        <w:rPr>
          <w:b w:val="0"/>
        </w:rPr>
        <w:t xml:space="preserve"> and limits.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Frozen feature</w:t>
            </w:r>
          </w:p>
        </w:tc>
        <w:tc>
          <w:tcPr>
            <w:tcW w:type="dxa" w:w="5112"/>
          </w:tcPr>
          <w:p>
            <w:r>
              <w:t>A feature computation whose parameters are kept unchanged during training</w:t>
            </w:r>
          </w:p>
        </w:tc>
      </w:tr>
      <w:tr>
        <w:tc>
          <w:tcPr>
            <w:tcW w:type="dxa" w:w="5112"/>
          </w:tcPr>
          <w:p>
            <w:r>
              <w:t>Checkpoint</w:t>
            </w:r>
          </w:p>
        </w:tc>
        <w:tc>
          <w:tcPr>
            <w:tcW w:type="dxa" w:w="5112"/>
          </w:tcPr>
          <w:p>
            <w:r>
              <w:t>Saved model parameters at a particular training stage</w:t>
            </w:r>
          </w:p>
        </w:tc>
      </w:tr>
      <w:tr>
        <w:tc>
          <w:tcPr>
            <w:tcW w:type="dxa" w:w="5112"/>
          </w:tcPr>
          <w:p>
            <w:r>
              <w:t>Selection metric</w:t>
            </w:r>
          </w:p>
        </w:tc>
        <w:tc>
          <w:tcPr>
            <w:tcW w:type="dxa" w:w="5112"/>
          </w:tcPr>
          <w:p>
            <w:r>
              <w:t>The quantity used under a declared rule to choose a model</w:t>
            </w:r>
          </w:p>
        </w:tc>
      </w:tr>
      <w:tr>
        <w:tc>
          <w:tcPr>
            <w:tcW w:type="dxa" w:w="5112"/>
          </w:tcPr>
          <w:p>
            <w:r>
              <w:t>Baseline</w:t>
            </w:r>
          </w:p>
        </w:tc>
        <w:tc>
          <w:tcPr>
            <w:tcW w:type="dxa" w:w="5112"/>
          </w:tcPr>
          <w:p>
            <w:r>
              <w:t>A simple comparison method evaluated on the same cases</w:t>
            </w:r>
          </w:p>
        </w:tc>
      </w:tr>
    </w:tbl>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Training a small image model</w:t>
      </w:r>
    </w:p>
    <w:p>
      <w:pPr>
        <w:pStyle w:val="Heading3"/>
      </w:pPr>
      <w:r>
        <w:t>The facts we will use</w:t>
      </w:r>
    </w:p>
    <w:p>
      <w:r>
        <w:drawing>
          <wp:inline xmlns:a="http://schemas.openxmlformats.org/drawingml/2006/main" xmlns:pic="http://schemas.openxmlformats.org/drawingml/2006/picture">
            <wp:extent cx="5486400" cy="5185229"/>
            <wp:docPr id="3" name="Picture 3" descr="Training a small image model. First update: Gradient 2(2a-2)×2=-8; new a = 0.5, training loss 1.. Second update: Gradient at 0.5 is-4; new a = 0.75, training loss 0.25.. Validation score: At reserved d1, target 1: prediction 0.75, squared error 0.0625."/>
            <wp:cNvGraphicFramePr>
              <a:graphicFrameLocks noChangeAspect="1"/>
            </wp:cNvGraphicFramePr>
            <a:graphic>
              <a:graphicData uri="http://schemas.openxmlformats.org/drawingml/2006/picture">
                <pic:pic>
                  <pic:nvPicPr>
                    <pic:cNvPr id="0" name="academy-visual-ai-5-23.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Teacher-only complete final evaluator and checked result · reference / check after trying</w:t>
      </w:r>
    </w:p>
    <w:p>
      <w:pPr>
        <w:spacing w:line="336" w:lineRule="auto" w:after="180"/>
      </w:pPr>
      <w:r>
        <w:rPr>
          <w:b w:val="0"/>
        </w:rPr>
        <w:t>Teacher final reference only:after checking the actual saved checkpoint 2/a≈.45 system, the supplied final G/H/Icases yield scores.45/−.45/0, classes 1/0/0, model 3/3 versus fixed-class 0 baseline2/3. Signed-target MSEis.535; the equal-column case is classified correctly despite squared error 1.</w:t>
      </w:r>
    </w:p>
    <w:p>
      <w:pPr>
        <w:spacing w:line="336" w:lineRule="auto" w:after="180"/>
      </w:pPr>
      <w:r>
        <w:rPr>
          <w:b w:val="0"/>
        </w:rPr>
        <w:t>The executable reproduces this fictional reference calculation; it does not assert a completed classroom approval or broad image-recognition capability. Keep the full ledger and do not retune on these cases while calling a revised result untouched.</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br/>
        <w:t># Select using validation MSE only; exact ties keep the earlier checkpoint.</w:t>
        <w:br/>
        <w:t>best_index = min(range(len(checkpoints)), key=lambda i: (mse(checkpoints[i],valid),i))</w:t>
        <w:br/>
        <w:t>selected = checkpoints[best_index]</w:t>
        <w:br/>
        <w:t>positive = sum(t == 1 for _,t in train)</w:t>
        <w:br/>
        <w:t>negative = sum(t == -1 for _,t in train)</w:t>
        <w:br/>
        <w:t>baseline_class = 1 if positive &gt; negative else 0  # Declared class-0 tie rule.</w:t>
        <w:br/>
        <w:br/>
        <w:t>def prediction(weight, image):</w:t>
        <w:br/>
        <w:t xml:space="preserve">    d = feature(image)</w:t>
        <w:br/>
        <w:t xml:space="preserve">    hidden = [max(0,d),max(0,-d)]</w:t>
        <w:br/>
        <w:t xml:space="preserve">    score = weight*(hidden[0]-hidden[1])</w:t>
        <w:br/>
        <w:t xml:space="preserve">    return d,hidden,score,int(score &gt; 0)</w:t>
        <w:br/>
        <w:br/>
        <w:t>def audit(weight, rows, ids, baseline):</w:t>
        <w:br/>
        <w:t xml:space="preserve">    if len(rows) != len(ids) or not rows:</w:t>
        <w:br/>
        <w:t xml:space="preserve">        raise ValueError('Need one ID per nonempty supplied case list')</w:t>
        <w:br/>
        <w:t xml:space="preserve">    ledger = []</w:t>
        <w:br/>
        <w:t xml:space="preserve">    for name,(image,target) in zip(ids,rows):</w:t>
        <w:br/>
        <w:t xml:space="preserve">        d,h,score,pred = prediction(weight,image)</w:t>
        <w:br/>
        <w:t xml:space="preserve">        ledger.append({'id':name,'d':d,'hidden':h,'score':score,</w:t>
        <w:br/>
        <w:t xml:space="preserve">                       'class':int(target==1),'prediction':pred,'baseline':baseline})</w:t>
        <w:br/>
        <w:t xml:space="preserve">    return ledger</w:t>
        <w:br/>
        <w:br/>
        <w:t>print('selected checkpoint / weight', best_index,round(selected,6))</w:t>
        <w:br/>
        <w:t>print('training class counts 1/0', positive,negative,'frozen baseline',baseline_class)</w:t>
        <w:br/>
        <w:t>for split,rows,ids in [('training',train,['A','B','C','D']),('validation',valid,['E','F'])]:</w:t>
        <w:br/>
        <w:t xml:space="preserve">    ledger = audit(selected,rows,ids,baseline_class)</w:t>
        <w:br/>
        <w:t xml:space="preserve">    for row in ledger:</w:t>
        <w:br/>
        <w:t xml:space="preserve">        print(split,{**row,'score':round(row['score'],6)})  # Display rounding only.</w:t>
        <w:br/>
        <w:t xml:space="preserve">    correct = sum(r['prediction']==r['class'] for r in ledger)</w:t>
        <w:br/>
        <w:t xml:space="preserve">    base_correct = sum(r['baseline']==r['class'] for r in ledger)</w:t>
        <w:br/>
        <w:t xml:space="preserve">    print(split,'candidate / baseline correct / total',correct,base_correct,len(ledger))</w:t>
        <w:br/>
        <w:t># This public boundary probe is not one of the teacher-held final cases.</w:t>
        <w:br/>
        <w:t>empty_pattern = [[0,0],[0,0]]</w:t>
        <w:br/>
        <w:t>print('public equal-column-sum probe d/hidden/score/class',prediction(selected,empty_pattern))</w:t>
        <w:br/>
        <w:t>print('Final cases absent. Save selected parameters and protocol before teacher release.')</w:t>
        <w:br/>
        <w:t># Fixed kernels, no bias/pooling; only a was fitted. Finite valid binary images assumed.</w:t>
        <w:br/>
        <w:br/>
        <w:t># TEACHER ONLY: inspect the actual saved freeze record before releasing these cases.</w:t>
        <w:br/>
        <w:t>assert best_index == 2 and abs(selected-.45) &lt; 1e-12</w:t>
        <w:br/>
        <w:t>final = [([[1,1],[1,0]],1), ([[1,1],[0,1]],-1), ([[1,0],[0,1]],-1)]</w:t>
        <w:br/>
        <w:t>final_ledger = audit(selected,final,['G','H','I'],baseline_class)</w:t>
        <w:br/>
        <w:t>for row in final_ledger:</w:t>
        <w:br/>
        <w:t xml:space="preserve">    print('TEACHER frozen final',{**row,'score':round(row['score'],6)})</w:t>
        <w:br/>
        <w:t>print('TEACHER candidate / baseline correct / total',</w:t>
        <w:br/>
        <w:t xml:space="preserve">      sum(r['prediction']==r['class'] for r in final_ledger),</w:t>
        <w:br/>
        <w:t xml:space="preserve">      sum(r['baseline']==r['class'] for r in final_ledger),len(final_ledger))</w:t>
        <w:br/>
        <w:t>print('TEACHER candidate signed-target MSE',round(mse(selected,final),6))</w:t>
        <w:br/>
        <w:t># This reference run does not assert a real classroom approval or support retuning on final errors.</w:t>
        <w:br/>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Starting at a = 0, use gradient 5a - 3 and rate 0.1 for two updates. Give each gradient, new weight and </w:t>
      </w:r>
      <w:r>
        <w:rPr>
          <w:b/>
        </w:rPr>
        <w:t>training</w:t>
      </w:r>
      <w:r>
        <w:rPr>
          <w:b w:val="0"/>
        </w:rPr>
        <w:t xml:space="preserve"> MSE.</w:t>
      </w:r>
    </w:p>
    <w:p>
      <w:pPr>
        <w:spacing w:line="336" w:lineRule="auto" w:after="180"/>
      </w:pPr>
      <w:r>
        <w:rPr>
          <w:b w:val="0"/>
        </w:rPr>
        <w:t>Teacher check: Teacher explanation: First gradient -3 gives a = 0.3 and MSE 0.325. Second gradient -1.5 gives a = 0.45 and MSE 0.15625. Each gradient is computed at the current weight before the update.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Training</w:t>
      </w:r>
      <w:r>
        <w:rPr>
          <w:b w:val="0"/>
        </w:rPr>
        <w:t xml:space="preserve"> a small image model. Proposed explanation: “All parameters in a trained model must have been learned”.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The declared experiment freezes the feature kernels and adjusts only a.</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No. Record the extra budget and score suitable validation </w:t>
      </w:r>
      <w:r>
        <w:rPr>
          <w:b/>
        </w:rPr>
        <w:t>evidence</w:t>
      </w:r>
      <w:r>
        <w:rPr>
          <w:b w:val="0"/>
        </w:rPr>
        <w:t xml:space="preserve">; use an untouched final evaluation after selecting a schedule. Changed-case check: Next a values 0.875 and 0.9375; </w:t>
      </w:r>
      <w:r>
        <w:rPr>
          <w:b/>
        </w:rPr>
        <w:t>training</w:t>
      </w:r>
      <w:r>
        <w:rPr>
          <w:b w:val="0"/>
        </w:rPr>
        <w:t xml:space="preserve"> loss falls to 0.015625.</w:t>
      </w:r>
    </w:p>
    <w:p>
      <w:pPr>
        <w:spacing w:line="336" w:lineRule="auto" w:after="180"/>
      </w:pPr>
      <w:r>
        <w:rPr>
          <w:b w:val="0"/>
        </w:rPr>
        <w:t xml:space="preserve">Each update halves the distance to the </w:t>
      </w:r>
      <w:r>
        <w:rPr>
          <w:b/>
        </w:rPr>
        <w:t>training</w:t>
      </w:r>
      <w:r>
        <w:rPr>
          <w:b w:val="0"/>
        </w:rPr>
        <w:t xml:space="preserve"> optimum 1 in this toy system.</w:t>
      </w:r>
    </w:p>
    <w:p>
      <w:pPr>
        <w:spacing w:line="336" w:lineRule="auto" w:after="180"/>
      </w:pPr>
      <w:r>
        <w:rPr>
          <w:b w:val="0"/>
        </w:rPr>
        <w:t xml:space="preserve">Changed-case reasoning: Next a values 0.875 and 0.9375; </w:t>
      </w:r>
      <w:r>
        <w:rPr>
          <w:b/>
        </w:rPr>
        <w:t>training</w:t>
      </w:r>
      <w:r>
        <w:rPr>
          <w:b w:val="0"/>
        </w:rPr>
        <w:t xml:space="preserve"> loss falls to 0.015625. Each update halves the distance to the </w:t>
      </w:r>
      <w:r>
        <w:rPr>
          <w:b/>
        </w:rPr>
        <w:t>training</w:t>
      </w:r>
      <w:r>
        <w:rPr>
          <w:b w:val="0"/>
        </w:rPr>
        <w:t xml:space="preserve"> optimum 1 in this toy system.</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a ledger for image, difference, signed target, score, residual and class. Allow calculators and distinguish class 0 from signed target -1.</w:t>
      </w:r>
    </w:p>
    <w:p>
      <w:pPr>
        <w:spacing w:line="336" w:lineRule="auto" w:after="180"/>
      </w:pPr>
      <w:r>
        <w:rPr>
          <w:b w:val="0"/>
        </w:rPr>
        <w:t>Extension: enumerate all sixteen binary 2 by 2 images under the frozen model and exact task rule; label this exhaustive toy-domain audit separately from the three-case held-out evaluation.</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pooling collision and declare the binary image task, signed targets and separate splits.</w:t>
            </w:r>
          </w:p>
        </w:tc>
      </w:tr>
      <w:tr>
        <w:tc>
          <w:tcPr>
            <w:tcW w:type="dxa" w:w="5112"/>
          </w:tcPr>
          <w:p>
            <w:r>
              <w:t>7 to 18 minutes</w:t>
            </w:r>
          </w:p>
        </w:tc>
        <w:tc>
          <w:tcPr>
            <w:tcW w:type="dxa" w:w="5112"/>
          </w:tcPr>
          <w:p>
            <w:r>
              <w:t>Trace fixed kernels, ReLU features and the scalar head, then complete W1.</w:t>
            </w:r>
          </w:p>
        </w:tc>
      </w:tr>
      <w:tr>
        <w:tc>
          <w:tcPr>
            <w:tcW w:type="dxa" w:w="5112"/>
          </w:tcPr>
          <w:p>
            <w:r>
              <w:t>18 to 32 minutes</w:t>
            </w:r>
          </w:p>
        </w:tc>
        <w:tc>
          <w:tcPr>
            <w:tcW w:type="dxa" w:w="5112"/>
          </w:tcPr>
          <w:p>
            <w:r>
              <w:t>Compute both full-data updates and use W2 to check the loss arithmetic.</w:t>
            </w:r>
          </w:p>
        </w:tc>
      </w:tr>
      <w:tr>
        <w:tc>
          <w:tcPr>
            <w:tcW w:type="dxa" w:w="5112"/>
          </w:tcPr>
          <w:p>
            <w:r>
              <w:t>32 to 45 minutes</w:t>
            </w:r>
          </w:p>
        </w:tc>
        <w:tc>
          <w:tcPr>
            <w:tcW w:type="dxa" w:w="5112"/>
          </w:tcPr>
          <w:p>
            <w:r>
              <w:t>Run or trace the code and use W3 to select a saved checkpoint by validation MSE.</w:t>
            </w:r>
          </w:p>
        </w:tc>
      </w:tr>
      <w:tr>
        <w:tc>
          <w:tcPr>
            <w:tcW w:type="dxa" w:w="5112"/>
          </w:tcPr>
          <w:p>
            <w:r>
              <w:t>Session 2 start to 8 minutes</w:t>
            </w:r>
          </w:p>
        </w:tc>
        <w:tc>
          <w:tcPr>
            <w:tcW w:type="dxa" w:w="5112"/>
          </w:tcPr>
          <w:p>
            <w:r>
              <w:t>Complete the guided validation scores; record the frozen model and constant baseline.</w:t>
            </w:r>
          </w:p>
        </w:tc>
      </w:tr>
      <w:tr>
        <w:tc>
          <w:tcPr>
            <w:tcW w:type="dxa" w:w="5112"/>
          </w:tcPr>
          <w:p>
            <w:r>
              <w:t>8 to 20 minutes</w:t>
            </w:r>
          </w:p>
        </w:tc>
        <w:tc>
          <w:tcPr>
            <w:tcW w:type="dxa" w:w="5112"/>
          </w:tcPr>
          <w:p>
            <w:r>
              <w:t>Reveal final images G, H and I only after the record is complete; collect predictions before labels, then compare both methods.</w:t>
            </w:r>
          </w:p>
        </w:tc>
      </w:tr>
      <w:tr>
        <w:tc>
          <w:tcPr>
            <w:tcW w:type="dxa" w:w="5112"/>
          </w:tcPr>
          <w:p>
            <w:r>
              <w:t>20 to 35 minutes</w:t>
            </w:r>
          </w:p>
        </w:tc>
        <w:tc>
          <w:tcPr>
            <w:tcW w:type="dxa" w:w="5112"/>
          </w:tcPr>
          <w:p>
            <w:r>
              <w:t>Collect W4 independently, requiring validation calculations for every checkpoint.</w:t>
            </w:r>
          </w:p>
        </w:tc>
      </w:tr>
      <w:tr>
        <w:tc>
          <w:tcPr>
            <w:tcW w:type="dxa" w:w="5112"/>
          </w:tcPr>
          <w:p>
            <w:r>
              <w:t>35 to 45 minutes</w:t>
            </w:r>
          </w:p>
        </w:tc>
        <w:tc>
          <w:tcPr>
            <w:tcW w:type="dxa" w:w="5112"/>
          </w:tcPr>
          <w:p>
            <w:r>
              <w:t>Use W5 and the exit response to audit claims and administer the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gradients−3 then−1.5 givea.3/.45, MSE.325/.15625; validation selects update 2. Only outputa fitted. Teacher final fixture is in the private reference section, not current student practice. Independentb*dtrainingd±1, t±1, start 0, gradient 2(b−1), rate.25, two updates→b0/.5/.75; validationd±2, t±1 givesMSE1/0/.25, selectupdate 1/b.5. Record separate split roles and preserve any final error before revision.</w:t>
      </w:r>
    </w:p>
    <w:p>
      <w:pPr>
        <w:pStyle w:val="Heading2"/>
      </w:pPr>
      <w:r>
        <w:t>Diagnose the current misconceptions</w:t>
      </w:r>
    </w:p>
    <w:p>
      <w:pPr>
        <w:spacing w:line="336" w:lineRule="auto" w:after="180"/>
      </w:pPr>
      <w:r>
        <w:rPr>
          <w:b w:val="0"/>
        </w:rPr>
        <w:t>All parameters in a trained model must have been learned: The declared experiment freezes the feature kernels and adjusts only a.</w:t>
      </w:r>
    </w:p>
    <w:p>
      <w:pPr>
        <w:spacing w:line="336" w:lineRule="auto" w:after="180"/>
      </w:pPr>
      <w:r>
        <w:rPr>
          <w:b w:val="0"/>
        </w:rPr>
        <w:t>Perfect accuracy means zero MSE: Thresholded classes can all be correct while continuous scores differ from signed targets.</w:t>
      </w:r>
    </w:p>
    <w:p>
      <w:pPr>
        <w:spacing w:line="336" w:lineRule="auto" w:after="180"/>
      </w:pPr>
      <w:r>
        <w:rPr>
          <w:b w:val="0"/>
        </w:rPr>
        <w:t xml:space="preserve">The last </w:t>
      </w:r>
      <w:r>
        <w:rPr>
          <w:b/>
        </w:rPr>
        <w:t>checkpoint</w:t>
      </w:r>
      <w:r>
        <w:rPr>
          <w:b w:val="0"/>
        </w:rPr>
        <w:t xml:space="preserve"> must be best: Selection depends on the declared validation rule, not update order or </w:t>
      </w:r>
      <w:r>
        <w:rPr>
          <w:b/>
        </w:rPr>
        <w:t>training</w:t>
      </w:r>
      <w:r>
        <w:rPr>
          <w:b w:val="0"/>
        </w:rPr>
        <w:t xml:space="preserve"> loss alone.</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A separate model scores bd. Its </w:t>
      </w:r>
      <w:r>
        <w:rPr>
          <w:b/>
        </w:rPr>
        <w:t>training</w:t>
      </w:r>
      <w:r>
        <w:rPr>
          <w:b w:val="0"/>
        </w:rPr>
        <w:t xml:space="preserve"> examples have d = 1 and -1 with signed targets 1 and -1. Start b = 0; gradient is 2(b - 1), rate 0.25 and budget two updates.</w:t>
      </w:r>
    </w:p>
    <w:p>
      <w:pPr>
        <w:spacing w:line="336" w:lineRule="auto" w:after="180"/>
      </w:pPr>
      <w:r>
        <w:rPr>
          <w:b w:val="0"/>
        </w:rPr>
        <w:t>Validation differences are 2 and -2 with targets 1 and -1. Calculate all three weights and their validation MSEs, then select by lowest validation MSE.</w:t>
      </w:r>
    </w:p>
    <w:p>
      <w:pPr>
        <w:spacing w:line="336" w:lineRule="auto" w:after="180"/>
      </w:pPr>
      <w:r>
        <w:rPr>
          <w:b w:val="0"/>
        </w:rPr>
        <w:t>Teacher explanation: Weights are 0, 0.5 and 0.75. Validation scores are [0, 0], [1, -1] and [1.5, -1.5], so validation MSEs are 1, 0 and 0.25. Select update 1 with b = 0.5, even though a later update exists.</w:t>
      </w:r>
    </w:p>
    <w:p>
      <w:pPr>
        <w:spacing w:line="336" w:lineRule="auto" w:after="180"/>
      </w:pPr>
      <w:r>
        <w:rPr>
          <w:b/>
        </w:rPr>
        <w:t>Training</w:t>
      </w:r>
      <w:r>
        <w:rPr>
          <w:b w:val="0"/>
        </w:rPr>
        <w:t xml:space="preserve"> MSE falls from 1 to 0.25 to 0.0625.</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features and a prediction</w:t>
      </w:r>
    </w:p>
    <w:p>
      <w:pPr>
        <w:spacing w:line="336" w:lineRule="auto" w:after="180"/>
      </w:pPr>
      <w:r>
        <w:rPr>
          <w:b w:val="0"/>
        </w:rPr>
        <w:t xml:space="preserve">For Train B, compute d, h1, h2 and the score at a = 0.45. Give the class </w:t>
      </w:r>
      <w:r>
        <w:rPr>
          <w:b/>
        </w:rPr>
        <w:t>prediction</w:t>
      </w:r>
      <w:r>
        <w:rPr>
          <w:b w:val="0"/>
        </w:rPr>
        <w:t xml:space="preserve"> and squared error against its signed target.</w:t>
      </w:r>
    </w:p>
    <w:p>
      <w:pPr>
        <w:spacing w:line="336" w:lineRule="auto" w:after="180"/>
      </w:pPr>
      <w:r>
        <w:rPr>
          <w:b w:val="0"/>
        </w:rPr>
        <w:t xml:space="preserve">Teacher explanation: d = 2, h1 = 2 and h2 = 0. Score is 0.9, </w:t>
      </w:r>
      <w:r>
        <w:rPr>
          <w:b/>
        </w:rPr>
        <w:t>prediction</w:t>
      </w:r>
      <w:r>
        <w:rPr>
          <w:b w:val="0"/>
        </w:rPr>
        <w:t xml:space="preserve"> class 1 and squared error (0.9 - 1) squared = 0.01.</w:t>
      </w:r>
    </w:p>
    <w:p>
      <w:pPr>
        <w:pStyle w:val="Heading2"/>
      </w:pPr>
      <w:r>
        <w:t>W2 Check both updates</w:t>
      </w:r>
    </w:p>
    <w:p>
      <w:pPr>
        <w:spacing w:line="336" w:lineRule="auto" w:after="180"/>
      </w:pPr>
      <w:r>
        <w:rPr>
          <w:b w:val="0"/>
        </w:rPr>
        <w:t xml:space="preserve">Starting at a = 0, use gradient 5a - 3 and rate 0.1 for two updates. Give each gradient, new weight and </w:t>
      </w:r>
      <w:r>
        <w:rPr>
          <w:b/>
        </w:rPr>
        <w:t>training</w:t>
      </w:r>
      <w:r>
        <w:rPr>
          <w:b w:val="0"/>
        </w:rPr>
        <w:t xml:space="preserve"> MSE.</w:t>
      </w:r>
    </w:p>
    <w:p>
      <w:pPr>
        <w:spacing w:line="336" w:lineRule="auto" w:after="180"/>
      </w:pPr>
      <w:r>
        <w:rPr>
          <w:b w:val="0"/>
        </w:rPr>
        <w:t>Teacher explanation: First gradient -3 gives a = 0.3 and MSE 0.325. Second gradient -1.5 gives a = 0.45 and MSE 0.15625. Each gradient is computed at the current weight before the update.</w:t>
      </w:r>
    </w:p>
    <w:p>
      <w:pPr>
        <w:pStyle w:val="Heading2"/>
      </w:pPr>
      <w:r>
        <w:t>W3 Apply the selection rule</w:t>
      </w:r>
    </w:p>
    <w:p>
      <w:pPr>
        <w:spacing w:line="336" w:lineRule="auto" w:after="180"/>
      </w:pPr>
      <w:r>
        <w:rPr>
          <w:b w:val="0"/>
        </w:rPr>
        <w:t xml:space="preserve">Select among the three saved lesson </w:t>
      </w:r>
      <w:r>
        <w:rPr>
          <w:b/>
        </w:rPr>
        <w:t>checkpoint</w:t>
      </w:r>
      <w:r>
        <w:rPr>
          <w:b w:val="0"/>
        </w:rPr>
        <w:t xml:space="preserve">s using validation MSE, with earliest update breaking a tie. Is selecting by </w:t>
      </w:r>
      <w:r>
        <w:rPr>
          <w:b/>
        </w:rPr>
        <w:t>training</w:t>
      </w:r>
      <w:r>
        <w:rPr>
          <w:b w:val="0"/>
        </w:rPr>
        <w:t xml:space="preserve"> accuracy the same declared procedure?</w:t>
      </w:r>
    </w:p>
    <w:p>
      <w:pPr>
        <w:spacing w:line="336" w:lineRule="auto" w:after="180"/>
      </w:pPr>
      <w:r>
        <w:rPr>
          <w:b w:val="0"/>
        </w:rPr>
        <w:t>Teacher explanation: Select update 2 with a = 0.45 and validation MSE 0.3025.</w:t>
      </w:r>
    </w:p>
    <w:p>
      <w:pPr>
        <w:spacing w:line="336" w:lineRule="auto" w:after="180"/>
      </w:pPr>
      <w:r>
        <w:rPr>
          <w:b/>
        </w:rPr>
        <w:t>Training</w:t>
      </w:r>
      <w:r>
        <w:rPr>
          <w:b w:val="0"/>
        </w:rPr>
        <w:t xml:space="preserve"> accuracy is a different </w:t>
      </w:r>
      <w:r>
        <w:rPr>
          <w:b/>
        </w:rPr>
        <w:t>selection metric</w:t>
      </w:r>
      <w:r>
        <w:rPr>
          <w:b w:val="0"/>
        </w:rPr>
        <w:t xml:space="preserve">; both trained </w:t>
      </w:r>
      <w:r>
        <w:rPr>
          <w:b/>
        </w:rPr>
        <w:t>checkpoint</w:t>
      </w:r>
      <w:r>
        <w:rPr>
          <w:b w:val="0"/>
        </w:rPr>
        <w:t xml:space="preserve">s have perfect </w:t>
      </w:r>
      <w:r>
        <w:rPr>
          <w:b/>
        </w:rPr>
        <w:t>training</w:t>
      </w:r>
      <w:r>
        <w:rPr>
          <w:b w:val="0"/>
        </w:rPr>
        <w:t xml:space="preserve"> accuracy, so it does not establish the same choice.</w:t>
      </w:r>
    </w:p>
    <w:p>
      <w:pPr>
        <w:pStyle w:val="Heading2"/>
      </w:pPr>
      <w:r>
        <w:t>W5 Audit a final evaluation</w:t>
      </w:r>
    </w:p>
    <w:p>
      <w:pPr>
        <w:spacing w:line="336" w:lineRule="auto" w:after="180"/>
      </w:pPr>
      <w:r>
        <w:rPr>
          <w:b w:val="0"/>
        </w:rPr>
        <w:t>After inspecting the final cases, a team changes the decision threshold and reports the best result as an unseen test score. Explain the problem and list two things the original report should preserve.</w:t>
      </w:r>
    </w:p>
    <w:p>
      <w:pPr>
        <w:spacing w:line="336" w:lineRule="auto" w:after="180"/>
      </w:pPr>
      <w:r>
        <w:rPr>
          <w:b w:val="0"/>
        </w:rPr>
        <w:t xml:space="preserve">Teacher explanation: Final outcomes influenced the revised model, so that set is no longer unseen </w:t>
      </w:r>
      <w:r>
        <w:rPr>
          <w:b/>
        </w:rPr>
        <w:t>evidence</w:t>
      </w:r>
      <w:r>
        <w:rPr>
          <w:b w:val="0"/>
        </w:rPr>
        <w:t xml:space="preserve"> for the revision.</w:t>
      </w:r>
    </w:p>
    <w:p>
      <w:pPr>
        <w:spacing w:line="336" w:lineRule="auto" w:after="180"/>
      </w:pPr>
      <w:r>
        <w:rPr>
          <w:b w:val="0"/>
        </w:rPr>
        <w:t xml:space="preserve">Preserve the original frozen </w:t>
      </w:r>
      <w:r>
        <w:rPr>
          <w:b/>
        </w:rPr>
        <w:t>checkpoint</w:t>
      </w:r>
      <w:r>
        <w:rPr>
          <w:b w:val="0"/>
        </w:rPr>
        <w:t xml:space="preserve"> and threshold, per-case </w:t>
      </w:r>
      <w:r>
        <w:rPr>
          <w:b/>
        </w:rPr>
        <w:t>prediction</w:t>
      </w:r>
      <w:r>
        <w:rPr>
          <w:b w:val="0"/>
        </w:rPr>
        <w:t xml:space="preserve">s and errors, </w:t>
      </w:r>
      <w:r>
        <w:rPr>
          <w:b/>
        </w:rPr>
        <w:t>baseline</w:t>
      </w:r>
      <w:r>
        <w:rPr>
          <w:b w:val="0"/>
        </w:rPr>
        <w:t xml:space="preserve"> results, and split IDs. Evaluate the revision on new reserved cases.</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at a = 0.3, E and F score 0.3 and -0.3; at a = 0.45 they score 0.45 and -0.45. Both </w:t>
      </w:r>
      <w:r>
        <w:rPr>
          <w:b/>
        </w:rPr>
        <w:t>checkpoint</w:t>
      </w:r>
      <w:r>
        <w:rPr>
          <w:b w:val="0"/>
        </w:rPr>
        <w:t>s predict classes 1 and 0 correctly, while squared residuals change from 0.49 to 0.3025.</w:t>
      </w:r>
    </w:p>
    <w:p>
      <w:pPr>
        <w:spacing w:line="336" w:lineRule="auto" w:after="180"/>
      </w:pPr>
      <w:r>
        <w:rPr>
          <w:b w:val="0"/>
        </w:rPr>
        <w:t xml:space="preserve">Final cases: G rows [1, 1], [1, 0], class 1; H rows [1, 1], [0, 1], class 0; I rows [1, 0], [0, 1], class 0. Differences are 1, -1, 0; scores 0.45, -0.45, 0; </w:t>
      </w:r>
      <w:r>
        <w:rPr>
          <w:b/>
        </w:rPr>
        <w:t>prediction</w:t>
      </w:r>
      <w:r>
        <w:rPr>
          <w:b w:val="0"/>
        </w:rPr>
        <w:t xml:space="preserve">s 1, 0, 0. Model accuracy is 3 of 3, </w:t>
      </w:r>
      <w:r>
        <w:rPr>
          <w:b/>
        </w:rPr>
        <w:t>baseline</w:t>
      </w:r>
      <w:r>
        <w:rPr>
          <w:b w:val="0"/>
        </w:rPr>
        <w:t xml:space="preserve"> 2 of 3.</w:t>
      </w:r>
    </w:p>
    <w:p>
      <w:pPr>
        <w:spacing w:line="336" w:lineRule="auto" w:after="180"/>
      </w:pPr>
      <w:r>
        <w:rPr>
          <w:b w:val="0"/>
        </w:rPr>
        <w:t>Signed-target squared errors are 0.3025, 0.3025, 1, so final MSE is 0.535. The tie case is classified correctly despite nonzero regression error.</w:t>
      </w:r>
    </w:p>
    <w:p>
      <w:pPr>
        <w:spacing w:line="336" w:lineRule="auto" w:after="180"/>
      </w:pPr>
      <w:r>
        <w:rPr>
          <w:b w:val="0"/>
        </w:rPr>
        <w:t xml:space="preserve">Exit: only a was learned; using final results to choose a model contaminates final evaluation. Preserve setup, </w:t>
      </w:r>
      <w:r>
        <w:rPr>
          <w:b/>
        </w:rPr>
        <w:t>prediction</w:t>
      </w:r>
      <w:r>
        <w:rPr>
          <w:b w:val="0"/>
        </w:rPr>
        <w:t xml:space="preserve">s, </w:t>
      </w:r>
      <w:r>
        <w:rPr>
          <w:b/>
        </w:rPr>
        <w:t>baseline</w:t>
      </w:r>
      <w:r>
        <w:rPr>
          <w:b w:val="0"/>
        </w:rPr>
        <w:t xml:space="preserve"> and limits.</w:t>
      </w:r>
    </w:p>
    <w:p>
      <w:pPr>
        <w:pStyle w:val="Heading3"/>
      </w:pPr>
      <w:r>
        <w:t>W1 Trace features and a prediction</w:t>
      </w:r>
    </w:p>
    <w:p>
      <w:pPr>
        <w:pStyle w:val="Heading3"/>
      </w:pPr>
      <w:r>
        <w:t>W2 Check both updates</w:t>
      </w:r>
    </w:p>
    <w:p>
      <w:pPr>
        <w:pStyle w:val="Heading3"/>
      </w:pPr>
      <w:r>
        <w:t>W3 Apply the selection rule</w:t>
      </w:r>
    </w:p>
    <w:p>
      <w:pPr>
        <w:pStyle w:val="Heading3"/>
      </w:pPr>
      <w:r>
        <w:t>W4 Choose a checkpoint independently</w:t>
      </w:r>
    </w:p>
    <w:p>
      <w:pPr>
        <w:spacing w:line="336" w:lineRule="auto" w:after="180"/>
      </w:pPr>
      <w:r>
        <w:rPr>
          <w:b w:val="0"/>
        </w:rPr>
        <w:t xml:space="preserve">A separate model scores bd. Its </w:t>
      </w:r>
      <w:r>
        <w:rPr>
          <w:b/>
        </w:rPr>
        <w:t>training</w:t>
      </w:r>
      <w:r>
        <w:rPr>
          <w:b w:val="0"/>
        </w:rPr>
        <w:t xml:space="preserve"> examples have d = 1 and -1 with signed targets 1 and -1. Start b = 0; gradient is 2(b - 1), rate 0.25 and budget two updates. Validation differences are 2 and -2 with targets 1 and -1.</w:t>
      </w:r>
    </w:p>
    <w:p>
      <w:pPr>
        <w:spacing w:line="336" w:lineRule="auto" w:after="180"/>
      </w:pPr>
      <w:r>
        <w:rPr>
          <w:b w:val="0"/>
        </w:rPr>
        <w:t>Calculate all three weights and their validation MSEs, then select by lowest validation MSE.</w:t>
      </w:r>
    </w:p>
    <w:p>
      <w:pPr>
        <w:spacing w:line="336" w:lineRule="auto" w:after="180"/>
      </w:pPr>
      <w:r>
        <w:rPr>
          <w:b w:val="0"/>
        </w:rPr>
        <w:t>Teacher explanation: Weights are 0, 0.5 and 0.75. Validation scores are [0, 0], [1, -1] and [1.5, -1.5], so validation MSEs are 1, 0 and 0.25. Select update 1 with b = 0.5, even though a later update exists.</w:t>
      </w:r>
    </w:p>
    <w:p>
      <w:pPr>
        <w:spacing w:line="336" w:lineRule="auto" w:after="180"/>
      </w:pPr>
      <w:r>
        <w:rPr>
          <w:b/>
        </w:rPr>
        <w:t>Training</w:t>
      </w:r>
      <w:r>
        <w:rPr>
          <w:b w:val="0"/>
        </w:rPr>
        <w:t xml:space="preserve"> MSE falls from 1 to 0.25 to 0.0625.</w:t>
      </w:r>
    </w:p>
    <w:p>
      <w:pPr>
        <w:pStyle w:val="Heading3"/>
      </w:pPr>
      <w:r>
        <w:t>W5 Audit a final evaluation</w:t>
      </w:r>
    </w:p>
    <w:p>
      <w:pPr>
        <w:pStyle w:val="Heading3"/>
      </w:pPr>
      <w:r>
        <w:t>Independent assessment and fresh retry</w:t>
      </w:r>
    </w:p>
    <w:p>
      <w:pPr>
        <w:spacing w:line="336" w:lineRule="auto" w:after="180"/>
      </w:pPr>
      <w:r>
        <w:rPr>
          <w:b w:val="0"/>
        </w:rPr>
        <w:t>W4 requires weights 0, 0.5, 0.75 and validation MSEs 1, 0, 0.25; select update 1. Fresh retry: train on d = 2 and -2, signed targets 1 and -1; gradient 8b - 4, rate 0.0625, start 0 and two updates. Weights are 0, 0.25, 0.375.</w:t>
      </w:r>
    </w:p>
    <w:p>
      <w:pPr>
        <w:spacing w:line="336" w:lineRule="auto" w:after="180"/>
      </w:pPr>
      <w:r>
        <w:rPr>
          <w:b w:val="0"/>
        </w:rPr>
        <w:t>Validate on d = 4 and -4 with targets 1 and -1: MSEs are 1, 0, 0.25. Select update 1 with b = 0.25.</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w:t>
      </w:r>
      <w:r>
        <w:rPr>
          <w:b/>
        </w:rPr>
        <w:t>training</w:t>
      </w:r>
      <w:r>
        <w:rPr>
          <w:b w:val="0"/>
        </w:rPr>
        <w:t xml:space="preserve"> a small image model </w:t>
      </w:r>
      <w:r>
        <w:rPr>
          <w:b/>
        </w:rPr>
        <w:t>evidence</w:t>
      </w:r>
      <w:r>
        <w:rPr>
          <w:b w:val="0"/>
        </w:rPr>
        <w:t xml:space="preserve"> sheet to Image-pattern Network Investigation. Show how you can trace a complete image model with fixed features and one trained weight.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a ledger for image, difference, signed target, score, residual and class. Allow calculators and distinguish class 0 from signed target -1.</w:t>
      </w:r>
    </w:p>
    <w:p>
      <w:pPr>
        <w:spacing w:line="336" w:lineRule="auto" w:after="180"/>
      </w:pPr>
      <w:r>
        <w:rPr>
          <w:b w:val="0"/>
        </w:rPr>
        <w:t>Extension: enumerate all sixteen binary 2 by 2 images under the frozen model and exact task rule; label this exhaustive toy-domain audit separately from the three-case held-out evaluation.</w:t>
      </w:r>
    </w:p>
    <w:p>
      <w:pPr>
        <w:spacing w:line="336" w:lineRule="auto" w:after="180"/>
      </w:pPr>
      <w:r>
        <w:rPr>
          <w:b w:val="0"/>
        </w:rPr>
        <w:t>Week 24 examines augmentation and leakage, including how related image variants should remain in the same split.</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ai-5/24, ai-5/26, ai-5/29.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Teaching target: Trace a complete image model with fixed features and one trained weight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Starting at a = 0, use gradient 5a - 3 and rate 0.1 for two updates. Give each gradient, new weight and </w:t>
      </w:r>
      <w:r>
        <w:rPr>
          <w:b/>
        </w:rPr>
        <w:t>training</w:t>
      </w:r>
      <w:r>
        <w:rPr>
          <w:b w:val="0"/>
        </w:rPr>
        <w:t xml:space="preserve"> MSE.</w:t>
      </w:r>
    </w:p>
    <w:p>
      <w:pPr>
        <w:spacing w:line="336" w:lineRule="auto" w:after="180"/>
      </w:pPr>
      <w:r>
        <w:rPr>
          <w:b w:val="0"/>
        </w:rPr>
        <w:t>Reasoned practice answer: Teacher explanation: First gradient -3 gives a = 0.3 and MSE 0.325. Second gradient -1.5 gives a = 0.45 and MSE 0.15625. Each gradient is computed at the current weight before the update.</w:t>
      </w:r>
    </w:p>
    <w:p>
      <w:pPr>
        <w:spacing w:line="336" w:lineRule="auto" w:after="180"/>
      </w:pPr>
      <w:r>
        <w:rPr>
          <w:b w:val="0"/>
        </w:rPr>
        <w:t xml:space="preserve">Check every learner before discussion: Use the worked case for </w:t>
      </w:r>
      <w:r>
        <w:rPr>
          <w:b/>
        </w:rPr>
        <w:t>Training</w:t>
      </w:r>
      <w:r>
        <w:rPr>
          <w:b w:val="0"/>
        </w:rPr>
        <w:t xml:space="preserve"> a small image model. Proposed explanation: “All parameters in a trained model must have been learned”.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The declared experiment freezes the feature kernels and adjusts only a.</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Double the two-update budget while keeping the same </w:t>
      </w:r>
      <w:r>
        <w:rPr>
          <w:b/>
        </w:rPr>
        <w:t>training</w:t>
      </w:r>
      <w:r>
        <w:rPr>
          <w:b w:val="0"/>
        </w:rPr>
        <w:t xml:space="preserve"> rule. Require a </w:t>
      </w:r>
      <w:r>
        <w:rPr>
          <w:b/>
        </w:rPr>
        <w:t>prediction</w:t>
      </w:r>
      <w:r>
        <w:rPr>
          <w:b w:val="0"/>
        </w:rPr>
        <w:t xml:space="preserve"> and a reason before comparing. Expected result: Next a values 0.875 and 0.9375; </w:t>
      </w:r>
      <w:r>
        <w:rPr>
          <w:b/>
        </w:rPr>
        <w:t>training</w:t>
      </w:r>
      <w:r>
        <w:rPr>
          <w:b w:val="0"/>
        </w:rPr>
        <w:t xml:space="preserve"> loss falls to 0.015625.</w:t>
      </w:r>
    </w:p>
    <w:p>
      <w:pPr>
        <w:spacing w:line="336" w:lineRule="auto" w:after="180"/>
      </w:pPr>
      <w:r>
        <w:rPr>
          <w:b w:val="0"/>
        </w:rPr>
        <w:t xml:space="preserve">Reason: Each update halves the distance to the </w:t>
      </w:r>
      <w:r>
        <w:rPr>
          <w:b/>
        </w:rPr>
        <w:t>training</w:t>
      </w:r>
      <w:r>
        <w:rPr>
          <w:b w:val="0"/>
        </w:rPr>
        <w:t xml:space="preserve"> optimum 1 in this toy system.</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w:t>
      </w:r>
      <w:r>
        <w:rPr>
          <w:b/>
        </w:rPr>
        <w:t>checkpoint</w:t>
      </w:r>
      <w:r>
        <w:rPr>
          <w:b w:val="0"/>
        </w:rPr>
        <w: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Training a small image model: the case</w:t>
      </w:r>
    </w:p>
    <w:p>
      <w:r>
        <w:drawing>
          <wp:inline xmlns:a="http://schemas.openxmlformats.org/drawingml/2006/main" xmlns:pic="http://schemas.openxmlformats.org/drawingml/2006/picture">
            <wp:extent cx="5486400" cy="3291840"/>
            <wp:docPr id="4" name="Picture 4" descr="Train one tiny image score with a fixed budget and a separately reserved check. Supplied facts: Toy brightness difference d=left−right; score=a×d. Training pair d=2, target 2; start a=0; squared loss; learning rate 1/16; two updat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3-01.png"/>
                    <pic:cNvPicPr/>
                  </pic:nvPicPr>
                  <pic:blipFill>
                    <a:blip r:embed="rId12"/>
                    <a:stretch>
                      <a:fillRect/>
                    </a:stretch>
                  </pic:blipFill>
                  <pic:spPr>
                    <a:xfrm>
                      <a:off x="0" y="0"/>
                      <a:ext cx="5486400" cy="3291840"/>
                    </a:xfrm>
                    <a:prstGeom prst="rect"/>
                  </pic:spPr>
                </pic:pic>
              </a:graphicData>
            </a:graphic>
          </wp:inline>
        </w:drawing>
      </w:r>
    </w:p>
    <w:p>
      <w:pPr>
        <w:spacing w:line="336" w:lineRule="auto" w:after="180"/>
      </w:pPr>
      <w:r>
        <w:rPr>
          <w:b w:val="0"/>
        </w:rPr>
        <w:t>Train one tiny image score with a fixed budget and a separately reserved check. Supplied facts: Toy brightness difference d=left−right; score=a×d.</w:t>
      </w:r>
    </w:p>
    <w:p>
      <w:pPr>
        <w:spacing w:line="336" w:lineRule="auto" w:after="180"/>
      </w:pPr>
      <w:r>
        <w:rPr>
          <w:b/>
        </w:rPr>
        <w:t>Training</w:t>
      </w:r>
      <w:r>
        <w:rPr>
          <w:b w:val="0"/>
        </w:rPr>
        <w:t xml:space="preserve"> pair d=2, target 2; start a=0; squared loss; learning rate 1/16; two updates.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First update: Gradient 2(2a-2)×2=-8; new a = 0.5, training loss 1. → Second update: Gradient at 0.5 is-4; new a = 0.75, training loss 0.25. → Validation score: At reserved d1, target 1: prediction 0.75, squared error 0.0625."/>
            <wp:cNvGraphicFramePr>
              <a:graphicFrameLocks noChangeAspect="1"/>
            </wp:cNvGraphicFramePr>
            <a:graphic>
              <a:graphicData uri="http://schemas.openxmlformats.org/drawingml/2006/picture">
                <pic:pic>
                  <pic:nvPicPr>
                    <pic:cNvPr id="0" name="academy-story-ai-5-23-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First update: Gradient 2(2a-2)×2=-8; new a = 0.5, </w:t>
      </w:r>
      <w:r>
        <w:rPr>
          <w:b/>
        </w:rPr>
        <w:t>training</w:t>
      </w:r>
      <w:r>
        <w:rPr>
          <w:b w:val="0"/>
        </w:rPr>
        <w:t xml:space="preserve"> loss 1. → Second update: Gradient at 0.5 is-4; new a = 0.75, </w:t>
      </w:r>
      <w:r>
        <w:rPr>
          <w:b/>
        </w:rPr>
        <w:t>training</w:t>
      </w:r>
      <w:r>
        <w:rPr>
          <w:b w:val="0"/>
        </w:rPr>
        <w:t xml:space="preserve"> loss 0.25. → Validation score: At reserved d1, target 1: </w:t>
      </w:r>
      <w:r>
        <w:rPr>
          <w:b/>
        </w:rPr>
        <w:t>prediction</w:t>
      </w:r>
      <w:r>
        <w:rPr>
          <w:b w:val="0"/>
        </w:rPr>
        <w:t xml:space="preserve"> 0.75, squared error 0.0625.</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Compare the saved checkpoints</w:t>
      </w:r>
    </w:p>
    <w:p>
      <w:r>
        <w:drawing>
          <wp:inline xmlns:a="http://schemas.openxmlformats.org/drawingml/2006/main" xmlns:pic="http://schemas.openxmlformats.org/drawingml/2006/picture">
            <wp:extent cx="5486400" cy="2834640"/>
            <wp:docPr id="6" name="Picture 6" descr="Compare the saved checkpoints. 0 with a 0 | 1 | 1. 1 with a 0.3 | 0.325 | 0.49. 2 with a 0.45 | 0.15625 | 0.3025"/>
            <wp:cNvGraphicFramePr>
              <a:graphicFrameLocks noChangeAspect="1"/>
            </wp:cNvGraphicFramePr>
            <a:graphic>
              <a:graphicData uri="http://schemas.openxmlformats.org/drawingml/2006/picture">
                <pic:pic>
                  <pic:nvPicPr>
                    <pic:cNvPr id="0" name="academy-story-ai-5-23-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the saved </w:t>
      </w:r>
      <w:r>
        <w:rPr>
          <w:b/>
        </w:rPr>
        <w:t>checkpoint</w:t>
      </w:r>
      <w:r>
        <w:rPr>
          <w:b w:val="0"/>
        </w:rPr>
        <w:t>s. 0 with a 0 | 1 | 1. 1 with a 0.3 | 0.325 | 0.49. 2 with a 0.45 | 0.15625 | 0.3025</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t reserved d1, target 1: prediction 0.75, squared error 0.0625. Changed condition: Double the two-update budget while keeping the same training rule. Expected result: Next a values 0.875 and 0.9375; training loss falls to 0.015625. Reason: Each update halves the distance to the training optimum 1 in this toy system."/>
            <wp:cNvGraphicFramePr>
              <a:graphicFrameLocks noChangeAspect="1"/>
            </wp:cNvGraphicFramePr>
            <a:graphic>
              <a:graphicData uri="http://schemas.openxmlformats.org/drawingml/2006/picture">
                <pic:pic>
                  <pic:nvPicPr>
                    <pic:cNvPr id="0" name="academy-story-ai-5-2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At reserved d1, target 1: </w:t>
      </w:r>
      <w:r>
        <w:rPr>
          <w:b/>
        </w:rPr>
        <w:t>prediction</w:t>
      </w:r>
      <w:r>
        <w:rPr>
          <w:b w:val="0"/>
        </w:rPr>
        <w:t xml:space="preserve"> 0.75, squared error 0.0625. Changed condition: Double the two-update budget while keeping the same </w:t>
      </w:r>
      <w:r>
        <w:rPr>
          <w:b/>
        </w:rPr>
        <w:t>training</w:t>
      </w:r>
      <w:r>
        <w:rPr>
          <w:b w:val="0"/>
        </w:rPr>
        <w:t xml:space="preserve"> rule.</w:t>
      </w:r>
    </w:p>
    <w:p>
      <w:pPr>
        <w:spacing w:line="336" w:lineRule="auto" w:after="180"/>
      </w:pPr>
      <w:r>
        <w:rPr>
          <w:b w:val="0"/>
        </w:rPr>
        <w:t xml:space="preserve">Expected result: Next a values 0.875 and 0.9375; </w:t>
      </w:r>
      <w:r>
        <w:rPr>
          <w:b/>
        </w:rPr>
        <w:t>training</w:t>
      </w:r>
      <w:r>
        <w:rPr>
          <w:b w:val="0"/>
        </w:rPr>
        <w:t xml:space="preserve"> loss falls to 0.015625. Reason: Each update halves the distance to the </w:t>
      </w:r>
      <w:r>
        <w:rPr>
          <w:b/>
        </w:rPr>
        <w:t>training</w:t>
      </w:r>
      <w:r>
        <w:rPr>
          <w:b w:val="0"/>
        </w:rPr>
        <w:t xml:space="preserve"> optimum 1 in this toy system.</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Each update halves the distance to the </w:t>
      </w:r>
      <w:r>
        <w:rPr>
          <w:b/>
        </w:rPr>
        <w:t>training</w:t>
      </w:r>
      <w:r>
        <w:rPr>
          <w:b w:val="0"/>
        </w:rPr>
        <w:t xml:space="preserve"> optimum 1 in this toy system.</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 Limit: This scalar brightness model is a transparent toy image task, not a claim that a full image network was run."/>
            <wp:cNvGraphicFramePr>
              <a:graphicFrameLocks noChangeAspect="1"/>
            </wp:cNvGraphicFramePr>
            <a:graphic>
              <a:graphicData uri="http://schemas.openxmlformats.org/drawingml/2006/picture">
                <pic:pic>
                  <pic:nvPicPr>
                    <pic:cNvPr id="0" name="academy-story-ai-5-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spacing w:line="336" w:lineRule="auto" w:after="180"/>
      </w:pPr>
      <w:r>
        <w:rPr>
          <w:b w:val="0"/>
        </w:rPr>
        <w:t>Limit: This scalar brightness model is a transparent toy image task, not a claim that a full image network was run.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This scalar brightness model is a transparent toy image task, not a claim that a full image network was run.</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lower training loss alone establish that four updates generalise bett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No. Record the extra budget and score suitable validation </w:t>
      </w:r>
      <w:r>
        <w:rPr>
          <w:b/>
        </w:rPr>
        <w:t>evidence</w:t>
      </w:r>
      <w:r>
        <w:rPr>
          <w:b w:val="0"/>
        </w:rPr>
        <w:t>; use an untouched final evaluation after selecting a schedule.</w:t>
      </w:r>
    </w:p>
    <w:p>
      <w:pPr>
        <w:spacing w:line="336" w:lineRule="auto" w:after="180"/>
      </w:pPr>
      <w:r>
        <w:rPr>
          <w:b w:val="0"/>
        </w:rPr>
        <w:t xml:space="preserve">Changed-case check: Next a values 0.875 and 0.9375; </w:t>
      </w:r>
      <w:r>
        <w:rPr>
          <w:b/>
        </w:rPr>
        <w:t>training</w:t>
      </w:r>
      <w:r>
        <w:rPr>
          <w:b w:val="0"/>
        </w:rPr>
        <w:t xml:space="preserve"> loss falls to 0.015625. Each update halves the distance to the </w:t>
      </w:r>
      <w:r>
        <w:rPr>
          <w:b/>
        </w:rPr>
        <w:t>training</w:t>
      </w:r>
      <w:r>
        <w:rPr>
          <w:b w:val="0"/>
        </w:rPr>
        <w:t xml:space="preserve"> optimum 1 in this toy system.</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Training a small image model: the case</w:t>
      </w:r>
    </w:p>
    <w:p>
      <w:pPr>
        <w:pStyle w:val="Heading3"/>
      </w:pPr>
      <w:r>
        <w:t>02. Follow the deciding steps</w:t>
      </w:r>
    </w:p>
    <w:p>
      <w:pPr>
        <w:pStyle w:val="Heading3"/>
      </w:pPr>
      <w:r>
        <w:t>03. Compare the saved checkpoints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