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ai-5/25</w:t>
      </w:r>
    </w:p>
    <w:p>
      <w:pPr>
        <w:pStyle w:val="Title"/>
      </w:pPr>
      <w:r>
        <w:t>Sequence representations</w:t>
      </w:r>
    </w:p>
    <w:p>
      <w:r>
        <w:t>Project: Image-pattern Network Investigation</w:t>
      </w:r>
    </w:p>
    <w:p>
      <w:pPr>
        <w:pStyle w:val="Heading1"/>
      </w:pPr>
      <w:r>
        <w:t>Make every numeric value carry its schema.</w:t>
      </w:r>
    </w:p>
    <w:p>
      <w:r>
        <w:t>Separate token identifiers from measurements and masks;keep literal markers,unknown symbols and missing data distinct.</w:t>
      </w:r>
    </w:p>
    <w:p>
      <w:r>
        <w:t>Assess independent IDs,mask,last real index and correct sensor denominators using checked keys.</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Encode an ordered </w:t>
      </w:r>
      <w:r>
        <w:rPr>
          <w:b/>
        </w:rPr>
        <w:t>sequence</w:t>
      </w:r>
      <w:r>
        <w:rPr>
          <w:b w:val="0"/>
        </w:rPr>
        <w:t xml:space="preserve"> with an explicit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 xml:space="preserve">Pooling discards detail. A maximum can preserve the largest value while losing its location and the other values; identical summaries do not imply identical </w:t>
      </w:r>
      <w:r>
        <w:rPr>
          <w:b/>
        </w:rPr>
        <w:t>input</w:t>
      </w:r>
      <w:r>
        <w:rPr>
          <w:b w:val="0"/>
        </w:rPr>
        <w:t>s.</w:t>
      </w:r>
    </w:p>
    <w:p>
      <w:pPr>
        <w:pStyle w:val="Heading2"/>
      </w:pPr>
      <w:r>
        <w:t>Opening retrieval</w:t>
      </w:r>
    </w:p>
    <w:p>
      <w:pPr>
        <w:spacing w:line="336" w:lineRule="auto" w:after="180"/>
      </w:pPr>
      <w:r>
        <w:rPr>
          <w:b w:val="0"/>
        </w:rPr>
        <w:t>Without opening the old lesson, explain one key idea from Augmentation and leakage. Give an example and a mistake that the idea helps you avoid.</w:t>
      </w:r>
    </w:p>
    <w:p>
      <w:pPr>
        <w:spacing w:line="336" w:lineRule="auto" w:after="180"/>
      </w:pPr>
      <w:r>
        <w:rPr>
          <w:b w:val="0"/>
        </w:rPr>
        <w:t>Look for: Check whether a transformation preserves the task label</w:t>
      </w:r>
    </w:p>
    <w:p>
      <w:pPr>
        <w:spacing w:line="336" w:lineRule="auto" w:after="180"/>
      </w:pPr>
      <w:r>
        <w:rPr>
          <w:b w:val="0"/>
        </w:rPr>
        <w:t>Reference example, not the only acceptable wording: Teacher explanation: Original d = -2 and class 0. Row swapping leaves d = -2 and class 0. Column swapping gives rows [1, 0], [1, 0], d = 2 and class 1.</w:t>
      </w:r>
    </w:p>
    <w:p>
      <w:pPr>
        <w:spacing w:line="336" w:lineRule="auto" w:after="180"/>
      </w:pPr>
      <w:r>
        <w:rPr>
          <w:b w:val="0"/>
        </w:rPr>
        <w:t>Without opening the old lesson, explain one key idea from Pooling and spatial information. Give an example and a mistake that the idea helps you avoid.</w:t>
      </w:r>
    </w:p>
    <w:p>
      <w:pPr>
        <w:spacing w:line="336" w:lineRule="auto" w:after="180"/>
      </w:pPr>
      <w:r>
        <w:rPr>
          <w:b w:val="0"/>
        </w:rPr>
        <w:t>Look for: Compute max and mean pooling under an explicit window rule</w:t>
      </w:r>
    </w:p>
    <w:p>
      <w:pPr>
        <w:spacing w:line="336" w:lineRule="auto" w:after="180"/>
      </w:pPr>
      <w:r>
        <w:rPr>
          <w:b w:val="0"/>
        </w:rPr>
        <w:t xml:space="preserve">Reference example, not the only acceptable wording: Teacher explanation: Values are 1, 3, 2 and 7. Sum is 13, maximum 7 and mean 3.25. Each pooled </w:t>
      </w:r>
      <w:r>
        <w:rPr>
          <w:b/>
        </w:rPr>
        <w:t>output</w:t>
      </w:r>
      <w:r>
        <w:rPr>
          <w:b w:val="0"/>
        </w:rPr>
        <w:t xml:space="preserve"> has shape 2 by 2.</w:t>
      </w:r>
    </w:p>
    <w:p>
      <w:pPr>
        <w:spacing w:line="336" w:lineRule="auto" w:after="180"/>
      </w:pPr>
      <w:r>
        <w:rPr>
          <w:b w:val="0"/>
        </w:rPr>
        <w:t>Without opening the old lesson, explain one key idea from Learned representations. Give an example and a mistake that the idea helps you avoid.</w:t>
      </w:r>
    </w:p>
    <w:p>
      <w:pPr>
        <w:spacing w:line="336" w:lineRule="auto" w:after="180"/>
      </w:pPr>
      <w:r>
        <w:rPr>
          <w:b w:val="0"/>
        </w:rPr>
        <w:t xml:space="preserve">Look for: Trace an </w:t>
      </w:r>
      <w:r>
        <w:rPr>
          <w:b/>
        </w:rPr>
        <w:t>input</w:t>
      </w:r>
      <w:r>
        <w:rPr>
          <w:b w:val="0"/>
        </w:rPr>
        <w:t xml:space="preserve"> through a hidden representation and a decision rule</w:t>
      </w:r>
    </w:p>
    <w:p>
      <w:pPr>
        <w:spacing w:line="336" w:lineRule="auto" w:after="180"/>
      </w:pPr>
      <w:r>
        <w:rPr>
          <w:b w:val="0"/>
        </w:rPr>
        <w:t xml:space="preserve">Reference example, not the only acceptable wording: Teacher explanation: The vectors are [5, 0], [0, 5] and [0, 0]. </w:t>
      </w:r>
      <w:r>
        <w:rPr>
          <w:b/>
        </w:rPr>
        <w:t>Prediction</w:t>
      </w:r>
      <w:r>
        <w:rPr>
          <w:b w:val="0"/>
        </w:rPr>
        <w:t>s are 1, 0 and 0. Equal width and height does not satisfy strictly greater.</w:t>
      </w:r>
    </w:p>
    <w:p>
      <w:pPr>
        <w:pStyle w:val="Heading2"/>
      </w:pPr>
      <w:r>
        <w:t>Pictured end goal</w:t>
      </w:r>
    </w:p>
    <w:p>
      <w:pPr>
        <w:spacing w:line="336" w:lineRule="auto" w:after="180"/>
      </w:pPr>
      <w:r>
        <w:rPr>
          <w:b w:val="0"/>
        </w:rPr>
        <w:t xml:space="preserve">By the end, I can explain </w:t>
      </w:r>
      <w:r>
        <w:rPr>
          <w:b/>
        </w:rPr>
        <w:t>sequence</w:t>
      </w:r>
      <w:r>
        <w:rPr>
          <w:b w:val="0"/>
        </w:rPr>
        <w:t xml:space="preserve"> representations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Augmentation and leakage</w:t>
      </w:r>
    </w:p>
    <w:p>
      <w:pPr>
        <w:pStyle w:val="Heading3"/>
      </w:pPr>
      <w:r>
        <w:t>Pooling and spatial information</w:t>
      </w:r>
    </w:p>
    <w:p>
      <w:pPr>
        <w:pStyle w:val="Heading3"/>
      </w:pPr>
      <w:r>
        <w:t>Learned representations</w:t>
      </w:r>
    </w:p>
    <w:p>
      <w:pPr>
        <w:spacing w:line="336" w:lineRule="auto" w:after="180"/>
      </w:pPr>
      <w:r>
        <w:rPr>
          <w:b w:val="0"/>
        </w:rPr>
        <w:t xml:space="preserve">For the compact alternative schedule, use two 45-minute sessions. Arrange event cards physically before using IDs. Keep </w:t>
      </w:r>
      <w:r>
        <w:rPr>
          <w:b/>
        </w:rPr>
        <w:t>token id</w:t>
      </w:r>
      <w:r>
        <w:rPr>
          <w:b w:val="0"/>
        </w:rPr>
        <w:t>entifiers separate from the sensor measurements used for meaningful mean calculations.</w:t>
      </w:r>
    </w:p>
    <w:p>
      <w:pPr>
        <w:spacing w:line="336" w:lineRule="auto" w:after="180"/>
      </w:pPr>
      <w:r>
        <w:rPr>
          <w:b w:val="0"/>
        </w:rPr>
        <w:t xml:space="preserve">The encoder is a fixed classroom schema, not a learned language model. All indexing is zero-based and all </w:t>
      </w:r>
      <w:r>
        <w:rPr>
          <w:b/>
        </w:rPr>
        <w:t>mask</w:t>
      </w:r>
      <w:r>
        <w:rPr>
          <w:b w:val="0"/>
        </w:rPr>
        <w:t>s in the examples are contiguous right-</w:t>
      </w:r>
      <w:r>
        <w:rPr>
          <w:b/>
        </w:rPr>
        <w:t>padding</w:t>
      </w:r>
      <w:r>
        <w:rPr>
          <w:b w:val="0"/>
        </w:rPr>
        <w:t xml:space="preserve"> </w:t>
      </w:r>
      <w:r>
        <w:rPr>
          <w:b/>
        </w:rPr>
        <w:t>mask</w:t>
      </w:r>
      <w:r>
        <w:rPr>
          <w:b w:val="0"/>
        </w:rPr>
        <w:t>s.</w:t>
      </w:r>
    </w:p>
    <w:p>
      <w:pPr>
        <w:pStyle w:val="Heading3"/>
      </w:pPr>
      <w:r>
        <w:t>Outcomes</w:t>
      </w:r>
    </w:p>
    <w:p>
      <w:pPr>
        <w:spacing w:line="336" w:lineRule="auto" w:after="180"/>
      </w:pPr>
      <w:r>
        <w:rPr>
          <w:b w:val="0"/>
        </w:rPr>
        <w:t xml:space="preserve">Encode an ordered </w:t>
      </w:r>
      <w:r>
        <w:rPr>
          <w:b/>
        </w:rPr>
        <w:t>sequence</w:t>
      </w:r>
      <w:r>
        <w:rPr>
          <w:b w:val="0"/>
        </w:rPr>
        <w:t xml:space="preserve"> with an explicit vocabulary</w:t>
      </w:r>
    </w:p>
    <w:p>
      <w:pPr>
        <w:spacing w:line="336" w:lineRule="auto" w:after="180"/>
      </w:pPr>
      <w:r>
        <w:rPr>
          <w:b w:val="0"/>
        </w:rPr>
        <w:t xml:space="preserve">Use </w:t>
      </w:r>
      <w:r>
        <w:rPr>
          <w:b/>
        </w:rPr>
        <w:t>padding</w:t>
      </w:r>
      <w:r>
        <w:rPr>
          <w:b w:val="0"/>
        </w:rPr>
        <w:t xml:space="preserve"> and a </w:t>
      </w:r>
      <w:r>
        <w:rPr>
          <w:b/>
        </w:rPr>
        <w:t>mask</w:t>
      </w:r>
      <w:r>
        <w:rPr>
          <w:b w:val="0"/>
        </w:rPr>
        <w:t xml:space="preserve"> without inventing real events</w:t>
      </w:r>
    </w:p>
    <w:p>
      <w:pPr>
        <w:spacing w:line="336" w:lineRule="auto" w:after="180"/>
      </w:pPr>
      <w:r>
        <w:rPr>
          <w:b w:val="0"/>
        </w:rPr>
        <w:t>Identify information lost by counts unknown symbols and truncation</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token names,real positions and measurement values distinctly</w:t>
      </w:r>
    </w:p>
    <w:p>
      <w:r>
        <w:t>Keep main GO/TURN/STOP,pictured LEFT/RIGHTand independent OPEN/CHECK/CLOSEschemas separate.</w:t>
      </w:r>
    </w:p>
    <w:p>
      <w:pPr>
        <w:pStyle w:val="Heading2"/>
      </w:pPr>
      <w:r>
        <w:t>Main definitions,complete encodings and guided key</w:t>
      </w:r>
    </w:p>
    <w:p>
      <w:pPr>
        <w:spacing w:line="336" w:lineRule="auto" w:after="180"/>
      </w:pPr>
      <w:r>
        <w:rPr>
          <w:b w:val="0"/>
        </w:rPr>
        <w:t>Use fictional robot event logs whose symbols are GO, TURN and STOP. The task asks whether the final real event is STOP. This is a representation exercise, not a claim that an event log proves a robot is safe.</w:t>
      </w:r>
    </w:p>
    <w:p>
      <w:pPr>
        <w:spacing w:line="336" w:lineRule="auto" w:after="180"/>
      </w:pPr>
      <w:r>
        <w:rPr>
          <w:b w:val="0"/>
        </w:rPr>
        <w:t>GO then STOP and STOP then GO contain the same symbols but have different final events.</w:t>
      </w:r>
    </w:p>
    <w:p>
      <w:pPr>
        <w:spacing w:line="336" w:lineRule="auto" w:after="180"/>
      </w:pPr>
      <w:r>
        <w:rPr>
          <w:b w:val="0"/>
        </w:rPr>
        <w:t xml:space="preserve">A count vector discards order, so no deterministic rule using only the first two count vectors can distinguish their answers. A </w:t>
      </w:r>
      <w:r>
        <w:rPr>
          <w:b/>
        </w:rPr>
        <w:t>sequence</w:t>
      </w:r>
      <w:r>
        <w:rPr>
          <w:b w:val="0"/>
        </w:rPr>
        <w:t xml:space="preserve"> of IDs preserves order if we retain each position.</w:t>
      </w:r>
    </w:p>
    <w:p>
      <w:pPr>
        <w:spacing w:line="336" w:lineRule="auto" w:after="180"/>
      </w:pPr>
      <w:r>
        <w:rPr>
          <w:b w:val="0"/>
        </w:rPr>
        <w:t>Declare the vocabulary: PAD = 0, UNK = 1, GO = 2, TURN = 3 and STOP = 4. PAD is reserved for added storage positions; UNK represents a real but unrecognised symbol.</w:t>
      </w:r>
    </w:p>
    <w:p>
      <w:pPr>
        <w:spacing w:line="336" w:lineRule="auto" w:after="180"/>
      </w:pPr>
      <w:r>
        <w:rPr>
          <w:b w:val="0"/>
        </w:rPr>
        <w:t>IDs are names, not measured amounts. STOP having ID 4 does not make it twice as much as GO with ID 2. Changing the vocabulary requires changing every consumer consistently.</w:t>
      </w:r>
    </w:p>
    <w:p>
      <w:pPr>
        <w:spacing w:line="336" w:lineRule="auto" w:after="180"/>
      </w:pPr>
      <w:r>
        <w:rPr>
          <w:b w:val="0"/>
        </w:rPr>
        <w:t>Do not interpret numerical distance between IDs as semantic similarity.</w:t>
      </w:r>
    </w:p>
    <w:p>
      <w:pPr>
        <w:spacing w:line="336" w:lineRule="auto" w:after="180"/>
      </w:pPr>
      <w:r>
        <w:rPr>
          <w:b w:val="0"/>
        </w:rPr>
        <w:t xml:space="preserve">Store each log in four positions, </w:t>
      </w:r>
      <w:r>
        <w:rPr>
          <w:b/>
        </w:rPr>
        <w:t>padding</w:t>
      </w:r>
      <w:r>
        <w:rPr>
          <w:b w:val="0"/>
        </w:rPr>
        <w:t xml:space="preserve"> on the right. A </w:t>
      </w:r>
      <w:r>
        <w:rPr>
          <w:b/>
        </w:rPr>
        <w:t>mask</w:t>
      </w:r>
      <w:r>
        <w:rPr>
          <w:b w:val="0"/>
        </w:rPr>
        <w:t xml:space="preserve"> value 1 marks a real position and 0 marks </w:t>
      </w:r>
      <w:r>
        <w:rPr>
          <w:b/>
        </w:rPr>
        <w:t>padding</w:t>
      </w:r>
      <w:r>
        <w:rPr>
          <w:b w:val="0"/>
        </w:rPr>
        <w:t>. The encoder rejects empty logs, logs longer than four, and literal reserved markers.</w:t>
      </w:r>
    </w:p>
    <w:p>
      <w:pPr>
        <w:spacing w:line="336" w:lineRule="auto" w:after="180"/>
      </w:pPr>
      <w:r>
        <w:rPr>
          <w:b w:val="0"/>
        </w:rPr>
        <w:t xml:space="preserve">Other unrecognised symbols become UNK and still receive </w:t>
      </w:r>
      <w:r>
        <w:rPr>
          <w:b/>
        </w:rPr>
        <w:t>mask</w:t>
      </w:r>
      <w:r>
        <w:rPr>
          <w:b w:val="0"/>
        </w:rPr>
        <w:t xml:space="preserve"> 1.</w:t>
      </w:r>
    </w:p>
    <w:p>
      <w:pPr>
        <w:spacing w:line="336" w:lineRule="auto" w:after="180"/>
      </w:pPr>
      <w:r>
        <w:rPr>
          <w:b w:val="0"/>
        </w:rPr>
        <w:t>The code assumes a list of symbol strings and uses exact spelling. It does not fit a vocabulary from data.</w:t>
      </w:r>
    </w:p>
    <w:p>
      <w:pPr>
        <w:spacing w:line="336" w:lineRule="auto" w:after="180"/>
      </w:pPr>
      <w:r>
        <w:rPr>
          <w:b w:val="0"/>
        </w:rPr>
        <w:t xml:space="preserve">If a future project fits vocabulary choices or frequency cutoffs, derive those choices from </w:t>
      </w:r>
      <w:r>
        <w:rPr>
          <w:b/>
        </w:rPr>
        <w:t>training</w:t>
      </w:r>
      <w:r>
        <w:rPr>
          <w:b w:val="0"/>
        </w:rPr>
        <w:t xml:space="preserve"> data and apply the saved encoding consistently to validation and final cases.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Complete input log</w:t>
            </w:r>
          </w:p>
        </w:tc>
        <w:tc>
          <w:tcPr>
            <w:tcW w:type="dxa" w:w="2556"/>
          </w:tcPr>
          <w:p>
            <w:r>
              <w:t>Four stored IDs</w:t>
            </w:r>
          </w:p>
        </w:tc>
        <w:tc>
          <w:tcPr>
            <w:tcW w:type="dxa" w:w="2556"/>
          </w:tcPr>
          <w:p>
            <w:r>
              <w:t>Real-position mask</w:t>
            </w:r>
          </w:p>
        </w:tc>
        <w:tc>
          <w:tcPr>
            <w:tcW w:type="dxa" w:w="2556"/>
          </w:tcPr>
          <w:p>
            <w:r>
              <w:t>Final real position / meaning</w:t>
            </w:r>
          </w:p>
        </w:tc>
      </w:tr>
      <w:tr>
        <w:tc>
          <w:tcPr>
            <w:tcW w:type="dxa" w:w="2556"/>
          </w:tcPr>
          <w:p>
            <w:r>
              <w:t>GO STOP</w:t>
            </w:r>
          </w:p>
        </w:tc>
        <w:tc>
          <w:tcPr>
            <w:tcW w:type="dxa" w:w="2556"/>
          </w:tcPr>
          <w:p>
            <w:r>
              <w:t>[2, 4, 0, 0]</w:t>
            </w:r>
          </w:p>
        </w:tc>
        <w:tc>
          <w:tcPr>
            <w:tcW w:type="dxa" w:w="2556"/>
          </w:tcPr>
          <w:p>
            <w:r>
              <w:t>[1, 1, 0, 0]</w:t>
            </w:r>
          </w:p>
        </w:tc>
        <w:tc>
          <w:tcPr>
            <w:tcW w:type="dxa" w:w="2556"/>
          </w:tcPr>
          <w:p>
            <w:r>
              <w:t>1 /STOP</w:t>
            </w:r>
          </w:p>
        </w:tc>
      </w:tr>
      <w:tr>
        <w:tc>
          <w:tcPr>
            <w:tcW w:type="dxa" w:w="2556"/>
          </w:tcPr>
          <w:p>
            <w:r>
              <w:t>STOP GO</w:t>
            </w:r>
          </w:p>
        </w:tc>
        <w:tc>
          <w:tcPr>
            <w:tcW w:type="dxa" w:w="2556"/>
          </w:tcPr>
          <w:p>
            <w:r>
              <w:t>[4, 2, 0, 0]</w:t>
            </w:r>
          </w:p>
        </w:tc>
        <w:tc>
          <w:tcPr>
            <w:tcW w:type="dxa" w:w="2556"/>
          </w:tcPr>
          <w:p>
            <w:r>
              <w:t>[1, 1, 0, 0]</w:t>
            </w:r>
          </w:p>
        </w:tc>
        <w:tc>
          <w:tcPr>
            <w:tcW w:type="dxa" w:w="2556"/>
          </w:tcPr>
          <w:p>
            <w:r>
              <w:t>1 /GO</w:t>
            </w:r>
          </w:p>
        </w:tc>
      </w:tr>
      <w:tr>
        <w:tc>
          <w:tcPr>
            <w:tcW w:type="dxa" w:w="2556"/>
          </w:tcPr>
          <w:p>
            <w:r>
              <w:t>TURN STOP</w:t>
            </w:r>
          </w:p>
        </w:tc>
        <w:tc>
          <w:tcPr>
            <w:tcW w:type="dxa" w:w="2556"/>
          </w:tcPr>
          <w:p>
            <w:r>
              <w:t>[3, 4, 0, 0]</w:t>
            </w:r>
          </w:p>
        </w:tc>
        <w:tc>
          <w:tcPr>
            <w:tcW w:type="dxa" w:w="2556"/>
          </w:tcPr>
          <w:p>
            <w:r>
              <w:t>[1, 1, 0, 0]</w:t>
            </w:r>
          </w:p>
        </w:tc>
        <w:tc>
          <w:tcPr>
            <w:tcW w:type="dxa" w:w="2556"/>
          </w:tcPr>
          <w:p>
            <w:r>
              <w:t>1 /STOP</w:t>
            </w:r>
          </w:p>
        </w:tc>
      </w:tr>
      <w:tr>
        <w:tc>
          <w:tcPr>
            <w:tcW w:type="dxa" w:w="2556"/>
          </w:tcPr>
          <w:p>
            <w:r>
              <w:t>WAIT STOP</w:t>
            </w:r>
          </w:p>
        </w:tc>
        <w:tc>
          <w:tcPr>
            <w:tcW w:type="dxa" w:w="2556"/>
          </w:tcPr>
          <w:p>
            <w:r>
              <w:t>[1, 4, 0, 0]</w:t>
            </w:r>
          </w:p>
        </w:tc>
        <w:tc>
          <w:tcPr>
            <w:tcW w:type="dxa" w:w="2556"/>
          </w:tcPr>
          <w:p>
            <w:r>
              <w:t>[1, 1, 0, 0]</w:t>
            </w:r>
          </w:p>
        </w:tc>
        <w:tc>
          <w:tcPr>
            <w:tcW w:type="dxa" w:w="2556"/>
          </w:tcPr>
          <w:p>
            <w:r>
              <w:t>1 /STOP; WAITidentity lost at real position 0</w:t>
            </w:r>
          </w:p>
        </w:tc>
      </w:tr>
      <w:tr>
        <w:tc>
          <w:tcPr>
            <w:tcW w:type="dxa" w:w="2556"/>
          </w:tcPr>
          <w:p>
            <w:r>
              <w:t>GO TURN GO STOP</w:t>
            </w:r>
          </w:p>
        </w:tc>
        <w:tc>
          <w:tcPr>
            <w:tcW w:type="dxa" w:w="2556"/>
          </w:tcPr>
          <w:p>
            <w:r>
              <w:t>[2, 3, 2, 4]</w:t>
            </w:r>
          </w:p>
        </w:tc>
        <w:tc>
          <w:tcPr>
            <w:tcW w:type="dxa" w:w="2556"/>
          </w:tcPr>
          <w:p>
            <w:r>
              <w:t>[1, 1, 1, 1]</w:t>
            </w:r>
          </w:p>
        </w:tc>
        <w:tc>
          <w:tcPr>
            <w:tcW w:type="dxa" w:w="2556"/>
          </w:tcPr>
          <w:p>
            <w:r>
              <w:t>3 /STOP; no padding</w:t>
            </w:r>
          </w:p>
        </w:tc>
      </w:tr>
    </w:tbl>
    <w:p>
      <w:pPr>
        <w:spacing w:line="336" w:lineRule="auto" w:after="180"/>
      </w:pPr>
      <w:r>
        <w:rPr>
          <w:b w:val="0"/>
        </w:rPr>
        <w:t>The encoder uses PAD0, UNK1, GO2, TURN3, STOP4 and exactly four stored positions with right padding. Unknown actual symbol strings consume a real position and get mask 1. Missing input is a different problem:the function assumes a list of actual strings and does not validate every type. Literal reserved marker strings PAD/UNK, empty logs and more than four real events are rejected.</w:t>
      </w:r>
    </w:p>
    <w:p>
      <w:pPr>
        <w:spacing w:line="336" w:lineRule="auto" w:after="180"/>
      </w:pPr>
      <w:r>
        <w:rPr>
          <w:b w:val="0"/>
        </w:rPr>
        <w:t>The appended visible examples print IDs and masks; they do not train a network or infer event safety.</w:t>
      </w:r>
    </w:p>
    <w:p>
      <w:pPr>
        <w:spacing w:line="336" w:lineRule="auto" w:after="180"/>
      </w:pPr>
      <w:r>
        <w:rPr>
          <w:b w:val="0"/>
        </w:rPr>
        <w:t xml:space="preserve">Guided: TURN STOP becomes IDs [3, 4, 0, 0] and </w:t>
      </w:r>
      <w:r>
        <w:rPr>
          <w:b/>
        </w:rPr>
        <w:t>mask</w:t>
      </w:r>
      <w:r>
        <w:rPr>
          <w:b w:val="0"/>
        </w:rPr>
        <w:t xml:space="preserve"> [1, 1, 0, 0]. Length is 2, so final real position is 1 with ID 4, STOP. Position 3 is PAD.</w:t>
      </w:r>
    </w:p>
    <w:p>
      <w:pPr>
        <w:spacing w:line="336" w:lineRule="auto" w:after="180"/>
      </w:pPr>
      <w:r>
        <w:rPr>
          <w:b w:val="0"/>
        </w:rPr>
        <w:t>Exit: the full five-event log answers Yes, but its first four events end in TURN and answer No. Rejection makes the unsupported length visible and avoids silently changing the question.</w:t>
      </w:r>
    </w:p>
    <w:p>
      <w:pPr>
        <w:pStyle w:val="Heading2"/>
      </w:pPr>
      <w:r>
        <w:t>Aligned masks and every sensor denominator</w:t>
      </w:r>
    </w:p>
    <w:p>
      <w:r>
        <w:drawing>
          <wp:inline xmlns:a="http://schemas.openxmlformats.org/drawingml/2006/main" xmlns:pic="http://schemas.openxmlformats.org/drawingml/2006/picture">
            <wp:extent cx="5486400" cy="3005221"/>
            <wp:docPr id="1" name="Picture 1" descr="Four aligned positions0–3show main event tokens GO,STOP,PAD,PAD,IDs2,4,0,0,and mask1,1,0,0. A separate sensor row0,4,0,0has the same mask;its first zero is marked measured and included in mean(0+4)/2=2. The last real event is position1,not the final storage slot."/>
            <wp:cNvGraphicFramePr>
              <a:graphicFrameLocks noChangeAspect="1"/>
            </wp:cNvGraphicFramePr>
            <a:graphic>
              <a:graphicData uri="http://schemas.openxmlformats.org/drawingml/2006/picture">
                <pic:pic>
                  <pic:nvPicPr>
                    <pic:cNvPr id="0" name="ai-5-25-real-position-masks.png"/>
                    <pic:cNvPicPr/>
                  </pic:nvPicPr>
                  <pic:blipFill>
                    <a:blip r:embed="rId9"/>
                    <a:stretch>
                      <a:fillRect/>
                    </a:stretch>
                  </pic:blipFill>
                  <pic:spPr>
                    <a:xfrm>
                      <a:off x="0" y="0"/>
                      <a:ext cx="5486400" cy="3005221"/>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Complete sensor calculation</w:t>
            </w:r>
          </w:p>
        </w:tc>
        <w:tc>
          <w:tcPr>
            <w:tcW w:type="dxa" w:w="3408"/>
          </w:tcPr>
          <w:p>
            <w:r>
              <w:t>Selected values / denominator</w:t>
            </w:r>
          </w:p>
        </w:tc>
        <w:tc>
          <w:tcPr>
            <w:tcW w:type="dxa" w:w="3408"/>
          </w:tcPr>
          <w:p>
            <w:r>
              <w:t>Result</w:t>
            </w:r>
          </w:p>
        </w:tc>
      </w:tr>
      <w:tr>
        <w:tc>
          <w:tcPr>
            <w:tcW w:type="dxa" w:w="3408"/>
          </w:tcPr>
          <w:p>
            <w:r>
              <w:t>Stored[2, 4, 0, 0], mask[1, 1, 0, 0]</w:t>
            </w:r>
          </w:p>
        </w:tc>
        <w:tc>
          <w:tcPr>
            <w:tcW w:type="dxa" w:w="3408"/>
          </w:tcPr>
          <w:p>
            <w:r>
              <w:t>Real[2, 4], divide by2</w:t>
            </w:r>
          </w:p>
        </w:tc>
        <w:tc>
          <w:tcPr>
            <w:tcW w:type="dxa" w:w="3408"/>
          </w:tcPr>
          <w:p>
            <w:r>
              <w:t>3</w:t>
            </w:r>
          </w:p>
        </w:tc>
      </w:tr>
      <w:tr>
        <w:tc>
          <w:tcPr>
            <w:tcW w:type="dxa" w:w="3408"/>
          </w:tcPr>
          <w:p>
            <w:r>
              <w:t>Wrong all-four-slot average</w:t>
            </w:r>
          </w:p>
        </w:tc>
        <w:tc>
          <w:tcPr>
            <w:tcW w:type="dxa" w:w="3408"/>
          </w:tcPr>
          <w:p>
            <w:r>
              <w:t>(2+4+0+0)/4</w:t>
            </w:r>
          </w:p>
        </w:tc>
        <w:tc>
          <w:tcPr>
            <w:tcW w:type="dxa" w:w="3408"/>
          </w:tcPr>
          <w:p>
            <w:r>
              <w:t>1.5</w:t>
            </w:r>
          </w:p>
        </w:tc>
      </w:tr>
      <w:tr>
        <w:tc>
          <w:tcPr>
            <w:tcW w:type="dxa" w:w="3408"/>
          </w:tcPr>
          <w:p>
            <w:r>
              <w:t>Stored[0, 4, 0, 0], same mask</w:t>
            </w:r>
          </w:p>
        </w:tc>
        <w:tc>
          <w:tcPr>
            <w:tcW w:type="dxa" w:w="3408"/>
          </w:tcPr>
          <w:p>
            <w:r>
              <w:t>Real[0, 4], divide by2</w:t>
            </w:r>
          </w:p>
        </w:tc>
        <w:tc>
          <w:tcPr>
            <w:tcW w:type="dxa" w:w="3408"/>
          </w:tcPr>
          <w:p>
            <w:r>
              <w:t>2</w:t>
            </w:r>
          </w:p>
        </w:tc>
      </w:tr>
      <w:tr>
        <w:tc>
          <w:tcPr>
            <w:tcW w:type="dxa" w:w="3408"/>
          </w:tcPr>
          <w:p>
            <w:r>
              <w:t>Wrong discard-every-zero policy</w:t>
            </w:r>
          </w:p>
        </w:tc>
        <w:tc>
          <w:tcPr>
            <w:tcW w:type="dxa" w:w="3408"/>
          </w:tcPr>
          <w:p>
            <w:r>
              <w:t>Only[4], divide by1</w:t>
            </w:r>
          </w:p>
        </w:tc>
        <w:tc>
          <w:tcPr>
            <w:tcW w:type="dxa" w:w="3408"/>
          </w:tcPr>
          <w:p>
            <w:r>
              <w:t>4</w:t>
            </w:r>
          </w:p>
        </w:tc>
      </w:tr>
      <w:tr>
        <w:tc>
          <w:tcPr>
            <w:tcW w:type="dxa" w:w="3408"/>
          </w:tcPr>
          <w:p>
            <w:r>
              <w:t>Wrong all-four-slot average for[0, 4, 0, 0]</w:t>
            </w:r>
          </w:p>
        </w:tc>
        <w:tc>
          <w:tcPr>
            <w:tcW w:type="dxa" w:w="3408"/>
          </w:tcPr>
          <w:p>
            <w:r>
              <w:t>4/4</w:t>
            </w:r>
          </w:p>
        </w:tc>
        <w:tc>
          <w:tcPr>
            <w:tcW w:type="dxa" w:w="3408"/>
          </w:tcPr>
          <w:p>
            <w:r>
              <w:t>1</w:t>
            </w:r>
          </w:p>
        </w:tc>
      </w:tr>
      <w:tr>
        <w:tc>
          <w:tcPr>
            <w:tcW w:type="dxa" w:w="3408"/>
          </w:tcPr>
          <w:p>
            <w:r>
              <w:t>All-zero mask</w:t>
            </w:r>
          </w:p>
        </w:tc>
        <w:tc>
          <w:tcPr>
            <w:tcW w:type="dxa" w:w="3408"/>
          </w:tcPr>
          <w:p>
            <w:r>
              <w:t>No real measurements</w:t>
            </w:r>
          </w:p>
        </w:tc>
        <w:tc>
          <w:tcPr>
            <w:tcW w:type="dxa" w:w="3408"/>
          </w:tcPr>
          <w:p>
            <w:r>
              <w:t>Reject or use an explicitly declared empty policy</w:t>
            </w:r>
          </w:p>
        </w:tc>
      </w:tr>
    </w:tbl>
    <w:p>
      <w:pPr>
        <w:pStyle w:val="Heading2"/>
      </w:pPr>
      <w:r>
        <w:t>Separate pictured vocabulary and real-zero scope</w:t>
      </w:r>
    </w:p>
    <w:p>
      <w:pPr>
        <w:spacing w:line="336" w:lineRule="auto" w:after="180"/>
      </w:pPr>
      <w:r>
        <w:rPr>
          <w:b w:val="0"/>
        </w:rPr>
        <w:t xml:space="preserve">Distinguish </w:t>
      </w:r>
      <w:r>
        <w:rPr>
          <w:b/>
        </w:rPr>
        <w:t>padding</w:t>
      </w:r>
      <w:r>
        <w:rPr>
          <w:b w:val="0"/>
        </w:rPr>
        <w:t xml:space="preserve"> positions from meaningful zero sensor readings.</w:t>
      </w:r>
    </w:p>
    <w:p>
      <w:pPr>
        <w:spacing w:line="336" w:lineRule="auto" w:after="180"/>
      </w:pPr>
      <w:r>
        <w:rPr>
          <w:b w:val="0"/>
        </w:rPr>
        <w:t xml:space="preserve">Toy tokens PAD 0, UNK 1, LEFT 2, RIGHT 3; stored length 4. </w:t>
      </w:r>
      <w:r>
        <w:rPr>
          <w:b/>
        </w:rPr>
        <w:t>Sequence</w:t>
      </w:r>
      <w:r>
        <w:rPr>
          <w:b w:val="0"/>
        </w:rPr>
        <w:t xml:space="preserve"> LEFT RIGHT encodes [2, 3, 0, 0], </w:t>
      </w:r>
      <w:r>
        <w:rPr>
          <w:b/>
        </w:rPr>
        <w:t>mask</w:t>
      </w:r>
      <w:r>
        <w:rPr>
          <w:b w:val="0"/>
        </w:rPr>
        <w:t xml:space="preserve"> [1, 1, 0,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uses a separate vocabulary:PAD0, UNK1, LEFT2, RIGHT3 and four stored positions. LEFT RIGHTgives IDs[2, 3, 0, 0], mask[1, 1, 0, 0]. Its sensor example[0, 4, 0, 0]uses the same mask because the first two measurements are real. The first zero is measured; the last two are storage placeholders. Removing every numeric zero would wrongly discard that measurement.</w:t>
      </w:r>
    </w:p>
    <w:p>
      <w:pPr>
        <w:spacing w:line="336" w:lineRule="auto" w:after="180"/>
      </w:pPr>
      <w:r>
        <w:rPr>
          <w:b w:val="0"/>
        </w:rPr>
        <w:t>Keep this LEFT/RIGHTvocabulary separate from the main GO/TURN/STOPvocabulary; the same IDnumber has meaning only under its declared mapping.</w:t>
      </w:r>
    </w:p>
    <w:p>
      <w:pPr>
        <w:pStyle w:val="Heading2"/>
      </w:pPr>
      <w:r>
        <w:t>Trace the value-only padding error</w:t>
      </w:r>
    </w:p>
    <w:p>
      <w:r>
        <w:drawing>
          <wp:inline xmlns:a="http://schemas.openxmlformats.org/drawingml/2006/main" xmlns:pic="http://schemas.openxmlformats.org/drawingml/2006/picture">
            <wp:extent cx="5486400" cy="3337560"/>
            <wp:docPr id="2" name="Picture 2" descr="Encode real tokens: LEFT and RIGHT occupy positions 0 and 1. → Mark padding: Positions 2 and 3 are storage padding; mask marks them 0. → Compare sensor example: Readings [0, 4, 0, 0] with real length 2 use mask [1, 1, 0, 0]; the first zero is a real measurement."/>
            <wp:cNvGraphicFramePr>
              <a:graphicFrameLocks noChangeAspect="1"/>
            </wp:cNvGraphicFramePr>
            <a:graphic>
              <a:graphicData uri="http://schemas.openxmlformats.org/drawingml/2006/picture">
                <pic:pic>
                  <pic:nvPicPr>
                    <pic:cNvPr id="0" name="academy-story-ai-5-25-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Encode real tokens</w:t>
            </w:r>
          </w:p>
        </w:tc>
        <w:tc>
          <w:tcPr>
            <w:tcW w:type="dxa" w:w="5112"/>
          </w:tcPr>
          <w:p>
            <w:r>
              <w:t>LEFT and RIGHT occupy positions 0 and 1.</w:t>
            </w:r>
          </w:p>
        </w:tc>
      </w:tr>
      <w:tr>
        <w:tc>
          <w:tcPr>
            <w:tcW w:type="dxa" w:w="5112"/>
          </w:tcPr>
          <w:p>
            <w:r>
              <w:t>2. Mark padding</w:t>
            </w:r>
          </w:p>
        </w:tc>
        <w:tc>
          <w:tcPr>
            <w:tcW w:type="dxa" w:w="5112"/>
          </w:tcPr>
          <w:p>
            <w:r>
              <w:t>Positions 2 and 3 are storage padding; mask marks them 0.</w:t>
            </w:r>
          </w:p>
        </w:tc>
      </w:tr>
      <w:tr>
        <w:tc>
          <w:tcPr>
            <w:tcW w:type="dxa" w:w="5112"/>
          </w:tcPr>
          <w:p>
            <w:r>
              <w:t>3. Compare sensor example</w:t>
            </w:r>
          </w:p>
        </w:tc>
        <w:tc>
          <w:tcPr>
            <w:tcW w:type="dxa" w:w="5112"/>
          </w:tcPr>
          <w:p>
            <w:r>
              <w:t>Readings [0, 4, 0, 0] with real length 2 use mask [1, 1, 0, 0]; the first zero is a real measurement.</w:t>
            </w:r>
          </w:p>
        </w:tc>
      </w:tr>
    </w:tbl>
    <w:p>
      <w:r>
        <w:t>Match each pictured step to the supplied facts. This is a worked teaching case, not an independent assessment.</w:t>
      </w:r>
    </w:p>
    <w:p>
      <w:pPr>
        <w:spacing w:line="336" w:lineRule="auto" w:after="180"/>
      </w:pPr>
      <w:r>
        <w:rPr>
          <w:b/>
        </w:rPr>
        <w:t>Sequence</w:t>
      </w:r>
      <w:r>
        <w:rPr>
          <w:b w:val="0"/>
        </w:rPr>
        <w:t xml:space="preserve"> values and </w:t>
      </w:r>
      <w:r>
        <w:rPr>
          <w:b/>
        </w:rPr>
        <w:t>sequence</w:t>
      </w:r>
      <w:r>
        <w:rPr>
          <w:b w:val="0"/>
        </w:rPr>
        <w:t xml:space="preserve"> length are separate information. </w:t>
      </w:r>
      <w:r>
        <w:rPr>
          <w:b/>
        </w:rPr>
        <w:t>Padding</w:t>
      </w:r>
      <w:r>
        <w:rPr>
          <w:b w:val="0"/>
        </w:rPr>
        <w:t xml:space="preserve"> fills unused storage positions so arrays can share a size; a </w:t>
      </w:r>
      <w:r>
        <w:rPr>
          <w:b/>
        </w:rPr>
        <w:t>mask</w:t>
      </w:r>
      <w:r>
        <w:rPr>
          <w:b w:val="0"/>
        </w:rPr>
        <w:t xml:space="preserve"> marks which positions are real.</w:t>
      </w:r>
    </w:p>
    <w:p>
      <w:pPr>
        <w:spacing w:line="336" w:lineRule="auto" w:after="180"/>
      </w:pPr>
      <w:r>
        <w:rPr>
          <w:b w:val="0"/>
        </w:rPr>
        <w:t xml:space="preserve">A real sensor reading can be zero, just like a </w:t>
      </w:r>
      <w:r>
        <w:rPr>
          <w:b/>
        </w:rPr>
        <w:t>padding</w:t>
      </w:r>
      <w:r>
        <w:rPr>
          <w:b w:val="0"/>
        </w:rPr>
        <w:t xml:space="preserve"> value. Keep the length or </w:t>
      </w:r>
      <w:r>
        <w:rPr>
          <w:b/>
        </w:rPr>
        <w:t>mask</w:t>
      </w:r>
      <w:r>
        <w:rPr>
          <w:b w:val="0"/>
        </w:rPr>
        <w:t xml:space="preserve"> rather than inferring presence from the number alone. </w:t>
      </w:r>
      <w:r>
        <w:rPr>
          <w:b/>
        </w:rPr>
        <w:t>Token ID</w:t>
      </w:r>
      <w:r>
        <w:rPr>
          <w:b w:val="0"/>
        </w:rPr>
        <w:t>s are identifiers, not measured magnitudes.</w:t>
      </w:r>
    </w:p>
    <w:p>
      <w:pPr>
        <w:spacing w:line="336" w:lineRule="auto" w:after="180"/>
      </w:pPr>
      <w:r>
        <w:rPr>
          <w:b w:val="0"/>
        </w:rPr>
        <w:t xml:space="preserve">Token </w:t>
      </w:r>
      <w:r>
        <w:rPr>
          <w:b/>
        </w:rPr>
        <w:t>padding</w:t>
      </w:r>
      <w:r>
        <w:rPr>
          <w:b w:val="0"/>
        </w:rPr>
        <w:t xml:space="preserve"> rules need not apply to sensor values. Document </w:t>
      </w:r>
      <w:r>
        <w:rPr>
          <w:b/>
        </w:rPr>
        <w:t>sequence</w:t>
      </w:r>
      <w:r>
        <w:rPr>
          <w:b w:val="0"/>
        </w:rPr>
        <w:t xml:space="preserve"> lengths, vocabulary and unknown-token handling.</w:t>
      </w:r>
    </w:p>
    <w:p>
      <w:pPr>
        <w:spacing w:line="336" w:lineRule="auto" w:after="180"/>
      </w:pPr>
      <w:r>
        <w:rPr>
          <w:b w:val="0"/>
        </w:rPr>
        <w:t xml:space="preserve">Change: A missing </w:t>
      </w:r>
      <w:r>
        <w:rPr>
          <w:b/>
        </w:rPr>
        <w:t>sequence</w:t>
      </w:r>
      <w:r>
        <w:rPr>
          <w:b w:val="0"/>
        </w:rPr>
        <w:t xml:space="preserve"> length causes every numeric 0 to be treated as </w:t>
      </w:r>
      <w:r>
        <w:rPr>
          <w:b/>
        </w:rPr>
        <w:t>padding</w:t>
      </w:r>
      <w:r>
        <w:rPr>
          <w:b w:val="0"/>
        </w:rPr>
        <w:t xml:space="preserve"> in the sensor example.</w:t>
      </w:r>
    </w:p>
    <w:p>
      <w:pPr>
        <w:spacing w:line="336" w:lineRule="auto" w:after="180"/>
      </w:pPr>
      <w:r>
        <w:rPr>
          <w:b/>
        </w:rPr>
        <w:t>Prediction</w:t>
      </w:r>
      <w:r>
        <w:rPr>
          <w:b w:val="0"/>
        </w:rPr>
        <w:t>: The first real sensor reading is incorrectly discarded.</w:t>
      </w:r>
    </w:p>
    <w:p>
      <w:pPr>
        <w:spacing w:line="336" w:lineRule="auto" w:after="180"/>
      </w:pPr>
      <w:r>
        <w:rPr>
          <w:b w:val="0"/>
        </w:rPr>
        <w:t>Reason: Its numeric value is 0, but its position is real according to the declared length.</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Sequence</w:t>
            </w:r>
          </w:p>
        </w:tc>
        <w:tc>
          <w:tcPr>
            <w:tcW w:type="dxa" w:w="5112"/>
          </w:tcPr>
          <w:p>
            <w:r>
              <w:t>An ordered list of elements in which positions can matter</w:t>
            </w:r>
          </w:p>
        </w:tc>
      </w:tr>
      <w:tr>
        <w:tc>
          <w:tcPr>
            <w:tcW w:type="dxa" w:w="5112"/>
          </w:tcPr>
          <w:p>
            <w:r>
              <w:t>Token ID</w:t>
            </w:r>
          </w:p>
        </w:tc>
        <w:tc>
          <w:tcPr>
            <w:tcW w:type="dxa" w:w="5112"/>
          </w:tcPr>
          <w:p>
            <w:r>
              <w:t>A numerical identifier assigned to a symbol by a vocabulary</w:t>
            </w:r>
          </w:p>
        </w:tc>
      </w:tr>
      <w:tr>
        <w:tc>
          <w:tcPr>
            <w:tcW w:type="dxa" w:w="5112"/>
          </w:tcPr>
          <w:p>
            <w:r>
              <w:t>Padding</w:t>
            </w:r>
          </w:p>
        </w:tc>
        <w:tc>
          <w:tcPr>
            <w:tcW w:type="dxa" w:w="5112"/>
          </w:tcPr>
          <w:p>
            <w:r>
              <w:t>Placeholder positions added to make stored sequences the same length</w:t>
            </w:r>
          </w:p>
        </w:tc>
      </w:tr>
      <w:tr>
        <w:tc>
          <w:tcPr>
            <w:tcW w:type="dxa" w:w="5112"/>
          </w:tcPr>
          <w:p>
            <w:r>
              <w:t>Mask</w:t>
            </w:r>
          </w:p>
        </w:tc>
        <w:tc>
          <w:tcPr>
            <w:tcW w:type="dxa" w:w="5112"/>
          </w:tcPr>
          <w:p>
            <w:r>
              <w:t>A list marking which stored positions are real inputs and which are placeholders</w:t>
            </w:r>
          </w:p>
        </w:tc>
      </w:tr>
    </w:tbl>
    <w:p>
      <w:pPr>
        <w:pStyle w:val="Heading3"/>
      </w:pPr>
      <w:r>
        <w:t>A padded log still has two real events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Stored position</w:t>
            </w:r>
          </w:p>
        </w:tc>
        <w:tc>
          <w:tcPr>
            <w:tcW w:type="dxa" w:w="3408"/>
          </w:tcPr>
          <w:p>
            <w:r>
              <w:t>Token ID</w:t>
            </w:r>
          </w:p>
        </w:tc>
        <w:tc>
          <w:tcPr>
            <w:tcW w:type="dxa" w:w="3408"/>
          </w:tcPr>
          <w:p>
            <w:r>
              <w:t>Mask</w:t>
            </w:r>
          </w:p>
        </w:tc>
      </w:tr>
      <w:tr>
        <w:tc>
          <w:tcPr>
            <w:tcW w:type="dxa" w:w="3408"/>
          </w:tcPr>
          <w:p>
            <w:r>
              <w:t>0</w:t>
            </w:r>
          </w:p>
        </w:tc>
        <w:tc>
          <w:tcPr>
            <w:tcW w:type="dxa" w:w="3408"/>
          </w:tcPr>
          <w:p>
            <w:r>
              <w:t>2 meaning GO</w:t>
            </w:r>
          </w:p>
        </w:tc>
        <w:tc>
          <w:tcPr>
            <w:tcW w:type="dxa" w:w="3408"/>
          </w:tcPr>
          <w:p>
            <w:r>
              <w:t>1 real</w:t>
            </w:r>
          </w:p>
        </w:tc>
      </w:tr>
      <w:tr>
        <w:tc>
          <w:tcPr>
            <w:tcW w:type="dxa" w:w="3408"/>
          </w:tcPr>
          <w:p>
            <w:r>
              <w:t>1</w:t>
            </w:r>
          </w:p>
        </w:tc>
        <w:tc>
          <w:tcPr>
            <w:tcW w:type="dxa" w:w="3408"/>
          </w:tcPr>
          <w:p>
            <w:r>
              <w:t>4 meaning STOP</w:t>
            </w:r>
          </w:p>
        </w:tc>
        <w:tc>
          <w:tcPr>
            <w:tcW w:type="dxa" w:w="3408"/>
          </w:tcPr>
          <w:p>
            <w:r>
              <w:t>1 real</w:t>
            </w:r>
          </w:p>
        </w:tc>
      </w:tr>
      <w:tr>
        <w:tc>
          <w:tcPr>
            <w:tcW w:type="dxa" w:w="3408"/>
          </w:tcPr>
          <w:p>
            <w:r>
              <w:t>2</w:t>
            </w:r>
          </w:p>
        </w:tc>
        <w:tc>
          <w:tcPr>
            <w:tcW w:type="dxa" w:w="3408"/>
          </w:tcPr>
          <w:p>
            <w:r>
              <w:t>0 meaning PAD</w:t>
            </w:r>
          </w:p>
        </w:tc>
        <w:tc>
          <w:tcPr>
            <w:tcW w:type="dxa" w:w="3408"/>
          </w:tcPr>
          <w:p>
            <w:r>
              <w:t>0 placeholder</w:t>
            </w:r>
          </w:p>
        </w:tc>
      </w:tr>
      <w:tr>
        <w:tc>
          <w:tcPr>
            <w:tcW w:type="dxa" w:w="3408"/>
          </w:tcPr>
          <w:p>
            <w:r>
              <w:t>3</w:t>
            </w:r>
          </w:p>
        </w:tc>
        <w:tc>
          <w:tcPr>
            <w:tcW w:type="dxa" w:w="3408"/>
          </w:tcPr>
          <w:p>
            <w:r>
              <w:t>0 meaning PAD</w:t>
            </w:r>
          </w:p>
        </w:tc>
        <w:tc>
          <w:tcPr>
            <w:tcW w:type="dxa" w:w="3408"/>
          </w:tcPr>
          <w:p>
            <w:r>
              <w:t>0 placeholder</w:t>
            </w:r>
          </w:p>
        </w:tc>
      </w:tr>
    </w:tbl>
    <w:p>
      <w:r>
        <w:t>The final stored slot is padding. For this right-padded contiguous mask, the real length is the mask sum, and the final real event is at length minus one. A different masking layout would need a different indexing rule.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A padded log still has two real events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Stored position</w:t>
            </w:r>
          </w:p>
        </w:tc>
        <w:tc>
          <w:tcPr>
            <w:tcW w:type="dxa" w:w="3408"/>
          </w:tcPr>
          <w:p>
            <w:r>
              <w:t>Token ID</w:t>
            </w:r>
          </w:p>
        </w:tc>
        <w:tc>
          <w:tcPr>
            <w:tcW w:type="dxa" w:w="3408"/>
          </w:tcPr>
          <w:p>
            <w:r>
              <w:t>Mask</w:t>
            </w:r>
          </w:p>
        </w:tc>
      </w:tr>
      <w:tr>
        <w:tc>
          <w:tcPr>
            <w:tcW w:type="dxa" w:w="3408"/>
          </w:tcPr>
          <w:p>
            <w:r>
              <w:t>0</w:t>
            </w:r>
          </w:p>
        </w:tc>
        <w:tc>
          <w:tcPr>
            <w:tcW w:type="dxa" w:w="3408"/>
          </w:tcPr>
          <w:p>
            <w:r>
              <w:t>2 meaning GO</w:t>
            </w:r>
          </w:p>
        </w:tc>
        <w:tc>
          <w:tcPr>
            <w:tcW w:type="dxa" w:w="3408"/>
          </w:tcPr>
          <w:p>
            <w:r>
              <w:t>1 real</w:t>
            </w:r>
          </w:p>
        </w:tc>
      </w:tr>
      <w:tr>
        <w:tc>
          <w:tcPr>
            <w:tcW w:type="dxa" w:w="3408"/>
          </w:tcPr>
          <w:p>
            <w:r>
              <w:t>1</w:t>
            </w:r>
          </w:p>
        </w:tc>
        <w:tc>
          <w:tcPr>
            <w:tcW w:type="dxa" w:w="3408"/>
          </w:tcPr>
          <w:p>
            <w:r>
              <w:t>4 meaning STOP</w:t>
            </w:r>
          </w:p>
        </w:tc>
        <w:tc>
          <w:tcPr>
            <w:tcW w:type="dxa" w:w="3408"/>
          </w:tcPr>
          <w:p>
            <w:r>
              <w:t>1 real</w:t>
            </w:r>
          </w:p>
        </w:tc>
      </w:tr>
      <w:tr>
        <w:tc>
          <w:tcPr>
            <w:tcW w:type="dxa" w:w="3408"/>
          </w:tcPr>
          <w:p>
            <w:r>
              <w:t>2</w:t>
            </w:r>
          </w:p>
        </w:tc>
        <w:tc>
          <w:tcPr>
            <w:tcW w:type="dxa" w:w="3408"/>
          </w:tcPr>
          <w:p>
            <w:r>
              <w:t>0 meaning PAD</w:t>
            </w:r>
          </w:p>
        </w:tc>
        <w:tc>
          <w:tcPr>
            <w:tcW w:type="dxa" w:w="3408"/>
          </w:tcPr>
          <w:p>
            <w:r>
              <w:t>0 placeholder</w:t>
            </w:r>
          </w:p>
        </w:tc>
      </w:tr>
      <w:tr>
        <w:tc>
          <w:tcPr>
            <w:tcW w:type="dxa" w:w="3408"/>
          </w:tcPr>
          <w:p>
            <w:r>
              <w:t>3</w:t>
            </w:r>
          </w:p>
        </w:tc>
        <w:tc>
          <w:tcPr>
            <w:tcW w:type="dxa" w:w="3408"/>
          </w:tcPr>
          <w:p>
            <w:r>
              <w:t>0 meaning PAD</w:t>
            </w:r>
          </w:p>
        </w:tc>
        <w:tc>
          <w:tcPr>
            <w:tcW w:type="dxa" w:w="3408"/>
          </w:tcPr>
          <w:p>
            <w:r>
              <w:t>0 placeholder</w:t>
            </w:r>
          </w:p>
        </w:tc>
      </w:tr>
    </w:tbl>
    <w:p>
      <w:r>
        <w:t>The final stored slot is padding. For this right-padded contiguous mask, the real length is the mask sum, and the final real event is at length minus one. A different masking layout would need a different indexing rule.</w:t>
      </w:r>
    </w:p>
    <w:p>
      <w:pPr>
        <w:pStyle w:val="Heading3"/>
      </w:pPr>
      <w:r>
        <w:t>Encode TURN STOP, give its mask and real length, then identify the final real position and its ID. Why would reading stored position 3 give the wrong event?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Sequence representations</w:t>
      </w:r>
    </w:p>
    <w:p>
      <w:pPr>
        <w:pStyle w:val="Heading3"/>
      </w:pPr>
      <w:r>
        <w:t>The facts we will use</w:t>
      </w:r>
    </w:p>
    <w:p>
      <w:r>
        <w:drawing>
          <wp:inline xmlns:a="http://schemas.openxmlformats.org/drawingml/2006/main" xmlns:pic="http://schemas.openxmlformats.org/drawingml/2006/picture">
            <wp:extent cx="5486400" cy="5406571"/>
            <wp:docPr id="3" name="Picture 3" descr="Sequence representations. Encode real tokens: LEFT and RIGHT occupy positions 0 and 1.. Mark padding: Positions 2 and 3 are storage padding; mask marks them 0.. Compare sensor example: Readings [0, 4, 0, 0] with real length 2 use mask [1, 1, 0, 0]; the first zero is a real measurement."/>
            <wp:cNvGraphicFramePr>
              <a:graphicFrameLocks noChangeAspect="1"/>
            </wp:cNvGraphicFramePr>
            <a:graphic>
              <a:graphicData uri="http://schemas.openxmlformats.org/drawingml/2006/picture">
                <pic:pic>
                  <pic:nvPicPr>
                    <pic:cNvPr id="0" name="academy-visual-ai-5-25.png"/>
                    <pic:cNvPicPr/>
                  </pic:nvPicPr>
                  <pic:blipFill>
                    <a:blip r:embed="rId11"/>
                    <a:stretch>
                      <a:fillRect/>
                    </a:stretch>
                  </pic:blipFill>
                  <pic:spPr>
                    <a:xfrm>
                      <a:off x="0" y="0"/>
                      <a:ext cx="5486400" cy="5406571"/>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Give two logs made of exactly GO, TURN and STOP once each that have equal count vectors but different answers to whether the final event is STOP.</w:t>
      </w:r>
    </w:p>
    <w:p>
      <w:pPr>
        <w:spacing w:line="336" w:lineRule="auto" w:after="180"/>
      </w:pPr>
      <w:r>
        <w:rPr>
          <w:b w:val="0"/>
        </w:rPr>
        <w:t>Teacher check: Teacher explanation: For example GO TURN STOP and STOP TURN GO both have count vector [1, 1, 1]. The first answer is Yes and the second No. Counts alone cannot distinguish them.</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Sequence</w:t>
      </w:r>
      <w:r>
        <w:rPr>
          <w:b w:val="0"/>
        </w:rPr>
        <w:t xml:space="preserve"> representations. Proposed explanation: “Larger </w:t>
      </w:r>
      <w:r>
        <w:rPr>
          <w:b/>
        </w:rPr>
        <w:t>token ID</w:t>
      </w:r>
      <w:r>
        <w:rPr>
          <w:b w:val="0"/>
        </w:rPr>
        <w:t>s mean more of a concept”.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IDs identify symbols; their arithmetic sizes have no declared semantic meaning.</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Which record lets the program distinguish the first and last zeros?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The explicit real length 2 or equivalent </w:t>
      </w:r>
      <w:r>
        <w:rPr>
          <w:b/>
        </w:rPr>
        <w:t>mask</w:t>
      </w:r>
      <w:r>
        <w:rPr>
          <w:b w:val="0"/>
        </w:rPr>
        <w:t xml:space="preserve">. Values alone cannot tell a genuine zero measurement from a </w:t>
      </w:r>
      <w:r>
        <w:rPr>
          <w:b/>
        </w:rPr>
        <w:t>padding</w:t>
      </w:r>
      <w:r>
        <w:rPr>
          <w:b w:val="0"/>
        </w:rPr>
        <w:t xml:space="preserve"> zero. Changed-case check: The first real sensor reading is incorrectly discarded.</w:t>
      </w:r>
    </w:p>
    <w:p>
      <w:pPr>
        <w:spacing w:line="336" w:lineRule="auto" w:after="180"/>
      </w:pPr>
      <w:r>
        <w:rPr>
          <w:b w:val="0"/>
        </w:rPr>
        <w:t>Its numeric value is 0, but its position is real according to the declared length.</w:t>
      </w:r>
    </w:p>
    <w:p>
      <w:pPr>
        <w:spacing w:line="336" w:lineRule="auto" w:after="180"/>
      </w:pPr>
      <w:r>
        <w:rPr>
          <w:b w:val="0"/>
        </w:rPr>
        <w:t>Changed-case reasoning: The first real sensor reading is incorrectly discarded. Its numeric value is 0, but its position is real according to the declared length.</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 ledger with position, original symbol, ID and </w:t>
      </w:r>
      <w:r>
        <w:rPr>
          <w:b/>
        </w:rPr>
        <w:t>mask</w:t>
      </w:r>
      <w:r>
        <w:rPr>
          <w:b w:val="0"/>
        </w:rPr>
        <w:t>. Use separate coloured or labelled cards for real unknowns and placeholders without relying on colour alone.</w:t>
      </w:r>
    </w:p>
    <w:p>
      <w:pPr>
        <w:spacing w:line="336" w:lineRule="auto" w:after="180"/>
      </w:pPr>
      <w:r>
        <w:rPr>
          <w:b w:val="0"/>
        </w:rPr>
        <w:t>Extension: enumerate all logs of length one through four over GO, TURN and STOP, verify encode-and-decode recovery, and find count-vector collisions with different final-event answers.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representation collisions and compare GO STOP with STOP GO.</w:t>
            </w:r>
          </w:p>
        </w:tc>
      </w:tr>
      <w:tr>
        <w:tc>
          <w:tcPr>
            <w:tcW w:type="dxa" w:w="5112"/>
          </w:tcPr>
          <w:p>
            <w:r>
              <w:t>7 to 18 minutes</w:t>
            </w:r>
          </w:p>
        </w:tc>
        <w:tc>
          <w:tcPr>
            <w:tcW w:type="dxa" w:w="5112"/>
          </w:tcPr>
          <w:p>
            <w:r>
              <w:t>Declare the vocabulary and task, then complete W1 and W2.</w:t>
            </w:r>
          </w:p>
        </w:tc>
      </w:tr>
      <w:tr>
        <w:tc>
          <w:tcPr>
            <w:tcW w:type="dxa" w:w="5112"/>
          </w:tcPr>
          <w:p>
            <w:r>
              <w:t>18 to 32 minutes</w:t>
            </w:r>
          </w:p>
        </w:tc>
        <w:tc>
          <w:tcPr>
            <w:tcW w:type="dxa" w:w="5112"/>
          </w:tcPr>
          <w:p>
            <w:r>
              <w:t>Trace the encoder, including a real unknown event and its mask.</w:t>
            </w:r>
          </w:p>
        </w:tc>
      </w:tr>
      <w:tr>
        <w:tc>
          <w:tcPr>
            <w:tcW w:type="dxa" w:w="5112"/>
          </w:tcPr>
          <w:p>
            <w:r>
              <w:t>32 to 45 minutes</w:t>
            </w:r>
          </w:p>
        </w:tc>
        <w:tc>
          <w:tcPr>
            <w:tcW w:type="dxa" w:w="5112"/>
          </w:tcPr>
          <w:p>
            <w:r>
              <w:t>Use W3 to distinguish lost unknown identity from artificial padding.</w:t>
            </w:r>
          </w:p>
        </w:tc>
      </w:tr>
      <w:tr>
        <w:tc>
          <w:tcPr>
            <w:tcW w:type="dxa" w:w="5112"/>
          </w:tcPr>
          <w:p>
            <w:r>
              <w:t>Session 2 start to 8 minutes</w:t>
            </w:r>
          </w:p>
        </w:tc>
        <w:tc>
          <w:tcPr>
            <w:tcW w:type="dxa" w:w="5112"/>
          </w:tcPr>
          <w:p>
            <w:r>
              <w:t>Complete the guided final-position calculation and compare stored versus real length.</w:t>
            </w:r>
          </w:p>
        </w:tc>
      </w:tr>
      <w:tr>
        <w:tc>
          <w:tcPr>
            <w:tcW w:type="dxa" w:w="5112"/>
          </w:tcPr>
          <w:p>
            <w:r>
              <w:t>8 to 20 minutes</w:t>
            </w:r>
          </w:p>
        </w:tc>
        <w:tc>
          <w:tcPr>
            <w:tcW w:type="dxa" w:w="5112"/>
          </w:tcPr>
          <w:p>
            <w:r>
              <w:t>Calculate masked sensor means, including a measured zero, and explain the empty-mask boundary.</w:t>
            </w:r>
          </w:p>
        </w:tc>
      </w:tr>
      <w:tr>
        <w:tc>
          <w:tcPr>
            <w:tcW w:type="dxa" w:w="5112"/>
          </w:tcPr>
          <w:p>
            <w:r>
              <w:t>20 to 35 minutes</w:t>
            </w:r>
          </w:p>
        </w:tc>
        <w:tc>
          <w:tcPr>
            <w:tcW w:type="dxa" w:w="5112"/>
          </w:tcPr>
          <w:p>
            <w:r>
              <w:t>Collect W4 independently, checking the new vocabulary and five-position layout.</w:t>
            </w:r>
          </w:p>
        </w:tc>
      </w:tr>
      <w:tr>
        <w:tc>
          <w:tcPr>
            <w:tcW w:type="dxa" w:w="5112"/>
          </w:tcPr>
          <w:p>
            <w:r>
              <w:t>35 to 45 minutes</w:t>
            </w:r>
          </w:p>
        </w:tc>
        <w:tc>
          <w:tcPr>
            <w:tcW w:type="dxa" w:w="5112"/>
          </w:tcPr>
          <w:p>
            <w:r>
              <w:t>Use W5 and the exit response to audit truncation, then administer the fresh retry.</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encoding/order and sensor probes as supplied. W2GO TURN STOPversusSTOP TURN GObothcounts[1, 1, 1]withfinalSTOPversusGO. W3WAIT/PAUSE GOcollision loses identity, not real length. W5 rejectfiveevents/emptyundercontract; truncationchangesfinalevent. IndependentIDs[2, 4, 3, 0, 0], mask[1, 1, 1, 0, 0], lastrealindex 2 containsCLOSE. Sensor maskedmean(0+6+3)/3=3, all-slot 9/5=1.8.</w:t>
      </w:r>
    </w:p>
    <w:p>
      <w:pPr>
        <w:spacing w:line="336" w:lineRule="auto" w:after="180"/>
      </w:pPr>
      <w:r>
        <w:rPr>
          <w:b w:val="0"/>
        </w:rPr>
        <w:t>Zero is a real measurement and stays in denominator. Extended code’s review result for lastUNKis a declared policy, not proof of recovered event identity.</w:t>
      </w:r>
    </w:p>
    <w:p>
      <w:pPr>
        <w:pStyle w:val="Heading2"/>
      </w:pPr>
      <w:r>
        <w:t>Diagnose the current misconceptions</w:t>
      </w:r>
    </w:p>
    <w:p>
      <w:pPr>
        <w:spacing w:line="336" w:lineRule="auto" w:after="180"/>
      </w:pPr>
      <w:r>
        <w:rPr>
          <w:b w:val="0"/>
        </w:rPr>
        <w:t xml:space="preserve">Larger </w:t>
      </w:r>
      <w:r>
        <w:rPr>
          <w:b/>
        </w:rPr>
        <w:t>token ID</w:t>
      </w:r>
      <w:r>
        <w:rPr>
          <w:b w:val="0"/>
        </w:rPr>
        <w:t>s mean more of a concept: IDs identify symbols; their arithmetic sizes have no declared semantic meaning.</w:t>
      </w:r>
    </w:p>
    <w:p>
      <w:pPr>
        <w:spacing w:line="336" w:lineRule="auto" w:after="180"/>
      </w:pPr>
      <w:r>
        <w:rPr>
          <w:b w:val="0"/>
        </w:rPr>
        <w:t xml:space="preserve">Zero always means missing data: A measured zero can be real; the </w:t>
      </w:r>
      <w:r>
        <w:rPr>
          <w:b/>
        </w:rPr>
        <w:t>mask</w:t>
      </w:r>
      <w:r>
        <w:rPr>
          <w:b w:val="0"/>
        </w:rPr>
        <w:t xml:space="preserve"> determines which positions contribute.</w:t>
      </w:r>
    </w:p>
    <w:p>
      <w:pPr>
        <w:spacing w:line="336" w:lineRule="auto" w:after="180"/>
      </w:pPr>
      <w:r>
        <w:rPr>
          <w:b w:val="0"/>
        </w:rPr>
        <w:t xml:space="preserve">A </w:t>
      </w:r>
      <w:r>
        <w:rPr>
          <w:b/>
        </w:rPr>
        <w:t>mask</w:t>
      </w:r>
      <w:r>
        <w:rPr>
          <w:b w:val="0"/>
        </w:rPr>
        <w:t xml:space="preserve"> automatically fixes every model computation: The relevant operation must actually use the </w:t>
      </w:r>
      <w:r>
        <w:rPr>
          <w:b/>
        </w:rPr>
        <w:t>mask</w:t>
      </w:r>
      <w:r>
        <w:rPr>
          <w:b w:val="0"/>
        </w:rPr>
        <w:t>, and later aggregation can still discard order.</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Use PAD = 0, UNK = 1, OPEN = 2, CLOSE = 3, CHECK = 4 and five stored positions. Encode OPEN CHECK CLOSE and give its </w:t>
      </w:r>
      <w:r>
        <w:rPr>
          <w:b/>
        </w:rPr>
        <w:t>mask</w:t>
      </w:r>
      <w:r>
        <w:rPr>
          <w:b w:val="0"/>
        </w:rPr>
        <w:t xml:space="preserve"> and final real position. Separately, sensor values [0, 6, 3, 0, 0] have that same </w:t>
      </w:r>
      <w:r>
        <w:rPr>
          <w:b/>
        </w:rPr>
        <w:t>mask</w:t>
      </w:r>
      <w:r>
        <w:rPr>
          <w:b w:val="0"/>
        </w:rPr>
        <w:t>.</w:t>
      </w:r>
    </w:p>
    <w:p>
      <w:pPr>
        <w:spacing w:line="336" w:lineRule="auto" w:after="180"/>
      </w:pPr>
      <w:r>
        <w:rPr>
          <w:b w:val="0"/>
        </w:rPr>
        <w:t xml:space="preserve">Calculate their </w:t>
      </w:r>
      <w:r>
        <w:rPr>
          <w:b/>
        </w:rPr>
        <w:t>mask</w:t>
      </w:r>
      <w:r>
        <w:rPr>
          <w:b w:val="0"/>
        </w:rPr>
        <w:t>ed mean and the incorrect mean over all five slots.</w:t>
      </w:r>
    </w:p>
    <w:p>
      <w:pPr>
        <w:spacing w:line="336" w:lineRule="auto" w:after="180"/>
      </w:pPr>
      <w:r>
        <w:rPr>
          <w:b w:val="0"/>
        </w:rPr>
        <w:t xml:space="preserve">Teacher explanation: IDs [2, 4, 3, 0, 0], </w:t>
      </w:r>
      <w:r>
        <w:rPr>
          <w:b/>
        </w:rPr>
        <w:t>mask</w:t>
      </w:r>
      <w:r>
        <w:rPr>
          <w:b w:val="0"/>
        </w:rPr>
        <w:t xml:space="preserve"> [1, 1, 1, 0, 0]; final real position 2 contains CLOSE. </w:t>
      </w:r>
      <w:r>
        <w:rPr>
          <w:b/>
        </w:rPr>
        <w:t>Mask</w:t>
      </w:r>
      <w:r>
        <w:rPr>
          <w:b w:val="0"/>
        </w:rPr>
        <w:t>ed sensor mean is (0 + 6 + 3) / 3 = 3. Un</w:t>
      </w:r>
      <w:r>
        <w:rPr>
          <w:b/>
        </w:rPr>
        <w:t>mask</w:t>
      </w:r>
      <w:r>
        <w:rPr>
          <w:b w:val="0"/>
        </w:rPr>
        <w:t>ed mean is 9 / 5 = 1.8. The measured zero must count in the denominator.</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Encode and recover the final event</w:t>
      </w:r>
    </w:p>
    <w:p>
      <w:pPr>
        <w:spacing w:line="336" w:lineRule="auto" w:after="180"/>
      </w:pPr>
      <w:r>
        <w:rPr>
          <w:b w:val="0"/>
        </w:rPr>
        <w:t xml:space="preserve">Encode GO TURN STOP using the lesson vocabulary and four positions. Give its </w:t>
      </w:r>
      <w:r>
        <w:rPr>
          <w:b/>
        </w:rPr>
        <w:t>mask</w:t>
      </w:r>
      <w:r>
        <w:rPr>
          <w:b w:val="0"/>
        </w:rPr>
        <w:t>, real length and final real event.</w:t>
      </w:r>
    </w:p>
    <w:p>
      <w:pPr>
        <w:spacing w:line="336" w:lineRule="auto" w:after="180"/>
      </w:pPr>
      <w:r>
        <w:rPr>
          <w:b w:val="0"/>
        </w:rPr>
        <w:t xml:space="preserve">Teacher explanation: IDs are [2, 3, 4, 0], </w:t>
      </w:r>
      <w:r>
        <w:rPr>
          <w:b/>
        </w:rPr>
        <w:t>mask</w:t>
      </w:r>
      <w:r>
        <w:rPr>
          <w:b w:val="0"/>
        </w:rPr>
        <w:t xml:space="preserve"> [1, 1, 1, 0], real length 3 and final real event STOP at position 2.</w:t>
      </w:r>
    </w:p>
    <w:p>
      <w:pPr>
        <w:pStyle w:val="Heading2"/>
      </w:pPr>
      <w:r>
        <w:t>W2 Expose an order collision</w:t>
      </w:r>
    </w:p>
    <w:p>
      <w:pPr>
        <w:spacing w:line="336" w:lineRule="auto" w:after="180"/>
      </w:pPr>
      <w:r>
        <w:rPr>
          <w:b w:val="0"/>
        </w:rPr>
        <w:t>Give two logs made of exactly GO, TURN and STOP once each that have equal count vectors but different answers to whether the final event is STOP.</w:t>
      </w:r>
    </w:p>
    <w:p>
      <w:pPr>
        <w:spacing w:line="336" w:lineRule="auto" w:after="180"/>
      </w:pPr>
      <w:r>
        <w:rPr>
          <w:b w:val="0"/>
        </w:rPr>
        <w:t>Teacher explanation: For example GO TURN STOP and STOP TURN GO both have count vector [1, 1, 1]. The first answer is Yes and the second No. Counts alone cannot distinguish them.</w:t>
      </w:r>
    </w:p>
    <w:p>
      <w:pPr>
        <w:pStyle w:val="Heading2"/>
      </w:pPr>
      <w:r>
        <w:t>W3 Separate unknown from padding</w:t>
      </w:r>
    </w:p>
    <w:p>
      <w:pPr>
        <w:spacing w:line="336" w:lineRule="auto" w:after="180"/>
      </w:pPr>
      <w:r>
        <w:rPr>
          <w:b w:val="0"/>
        </w:rPr>
        <w:t>Encode WAIT GO. Which positions are real? Compare it with PAUSE GO, and state what information the encoding loses.</w:t>
      </w:r>
    </w:p>
    <w:p>
      <w:pPr>
        <w:spacing w:line="336" w:lineRule="auto" w:after="180"/>
      </w:pPr>
      <w:r>
        <w:rPr>
          <w:b w:val="0"/>
        </w:rPr>
        <w:t xml:space="preserve">Teacher explanation: Both encode as [1, 2, 0, 0] with </w:t>
      </w:r>
      <w:r>
        <w:rPr>
          <w:b/>
        </w:rPr>
        <w:t>mask</w:t>
      </w:r>
      <w:r>
        <w:rPr>
          <w:b w:val="0"/>
        </w:rPr>
        <w:t xml:space="preserve"> [1, 1, 0, 0]. Positions 0 and 1 are real. UNK at position 0 loses whether the symbol was WAIT or PAUSE; </w:t>
      </w:r>
      <w:r>
        <w:rPr>
          <w:b/>
        </w:rPr>
        <w:t>padding</w:t>
      </w:r>
      <w:r>
        <w:rPr>
          <w:b w:val="0"/>
        </w:rPr>
        <w:t xml:space="preserve"> is only at positions 2 and 3.</w:t>
      </w:r>
    </w:p>
    <w:p>
      <w:pPr>
        <w:pStyle w:val="Heading2"/>
      </w:pPr>
      <w:r>
        <w:t>W5 Audit length and empty input</w:t>
      </w:r>
    </w:p>
    <w:p>
      <w:pPr>
        <w:spacing w:line="336" w:lineRule="auto" w:after="180"/>
      </w:pPr>
      <w:r>
        <w:rPr>
          <w:b w:val="0"/>
        </w:rPr>
        <w:t>The encoder receives five events ending in STOP, then an empty log. What should it do under the lesson contract? Why should a program not simply crop the first and assume a final event for the second?</w:t>
      </w:r>
    </w:p>
    <w:p>
      <w:pPr>
        <w:spacing w:line="336" w:lineRule="auto" w:after="180"/>
      </w:pPr>
      <w:r>
        <w:rPr>
          <w:b w:val="0"/>
        </w:rPr>
        <w:t>Teacher explanation: It rejects both: one exceeds four real events and the other has none. Cropping can remove the final event and change the task answer.</w:t>
      </w:r>
    </w:p>
    <w:p>
      <w:pPr>
        <w:spacing w:line="336" w:lineRule="auto" w:after="180"/>
      </w:pPr>
      <w:r>
        <w:rPr>
          <w:b w:val="0"/>
        </w:rPr>
        <w:t>An empty log has no final real position; the program needs an explicit policy rather than an invented event.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TURN STOP becomes IDs [3, 4, 0, 0] and </w:t>
      </w:r>
      <w:r>
        <w:rPr>
          <w:b/>
        </w:rPr>
        <w:t>mask</w:t>
      </w:r>
      <w:r>
        <w:rPr>
          <w:b w:val="0"/>
        </w:rPr>
        <w:t xml:space="preserve"> [1, 1, 0, 0]. Length is 2, so final real position is 1 with ID 4, STOP. Position 3 is PAD.</w:t>
      </w:r>
    </w:p>
    <w:p>
      <w:pPr>
        <w:spacing w:line="336" w:lineRule="auto" w:after="180"/>
      </w:pPr>
      <w:r>
        <w:rPr>
          <w:b w:val="0"/>
        </w:rPr>
        <w:t>Exit: the full five-event log answers Yes, but its first four events end in TURN and answer No. Rejection makes the unsupported length visible and avoids silently changing the question.</w:t>
      </w:r>
    </w:p>
    <w:p>
      <w:pPr>
        <w:pStyle w:val="Heading3"/>
      </w:pPr>
      <w:r>
        <w:t>W1 Encode and recover the final event</w:t>
      </w:r>
    </w:p>
    <w:p>
      <w:pPr>
        <w:pStyle w:val="Heading3"/>
      </w:pPr>
      <w:r>
        <w:t>W2 Expose an order collision</w:t>
      </w:r>
    </w:p>
    <w:p>
      <w:pPr>
        <w:pStyle w:val="Heading3"/>
      </w:pPr>
      <w:r>
        <w:t>W3 Separate unknown from padding</w:t>
      </w:r>
    </w:p>
    <w:p>
      <w:pPr>
        <w:pStyle w:val="Heading3"/>
      </w:pPr>
      <w:r>
        <w:t>W4 Apply a fresh schema independently</w:t>
      </w:r>
    </w:p>
    <w:p>
      <w:pPr>
        <w:spacing w:line="336" w:lineRule="auto" w:after="180"/>
      </w:pPr>
      <w:r>
        <w:rPr>
          <w:b w:val="0"/>
        </w:rPr>
        <w:t xml:space="preserve">Use PAD = 0, UNK = 1, OPEN = 2, CLOSE = 3, CHECK = 4 and five stored positions. Encode OPEN CHECK CLOSE and give its </w:t>
      </w:r>
      <w:r>
        <w:rPr>
          <w:b/>
        </w:rPr>
        <w:t>mask</w:t>
      </w:r>
      <w:r>
        <w:rPr>
          <w:b w:val="0"/>
        </w:rPr>
        <w:t xml:space="preserve"> and final real position. Separately, sensor values [0, 6, 3, 0, 0] have that same </w:t>
      </w:r>
      <w:r>
        <w:rPr>
          <w:b/>
        </w:rPr>
        <w:t>mask</w:t>
      </w:r>
      <w:r>
        <w:rPr>
          <w:b w:val="0"/>
        </w:rPr>
        <w:t>.</w:t>
      </w:r>
    </w:p>
    <w:p>
      <w:pPr>
        <w:spacing w:line="336" w:lineRule="auto" w:after="180"/>
      </w:pPr>
      <w:r>
        <w:rPr>
          <w:b w:val="0"/>
        </w:rPr>
        <w:t xml:space="preserve">Calculate their </w:t>
      </w:r>
      <w:r>
        <w:rPr>
          <w:b/>
        </w:rPr>
        <w:t>mask</w:t>
      </w:r>
      <w:r>
        <w:rPr>
          <w:b w:val="0"/>
        </w:rPr>
        <w:t>ed mean and the incorrect mean over all five slots.</w:t>
      </w:r>
    </w:p>
    <w:p>
      <w:pPr>
        <w:spacing w:line="336" w:lineRule="auto" w:after="180"/>
      </w:pPr>
      <w:r>
        <w:rPr>
          <w:b w:val="0"/>
        </w:rPr>
        <w:t xml:space="preserve">Teacher explanation: IDs [2, 4, 3, 0, 0], </w:t>
      </w:r>
      <w:r>
        <w:rPr>
          <w:b/>
        </w:rPr>
        <w:t>mask</w:t>
      </w:r>
      <w:r>
        <w:rPr>
          <w:b w:val="0"/>
        </w:rPr>
        <w:t xml:space="preserve"> [1, 1, 1, 0, 0]; final real position 2 contains CLOSE. </w:t>
      </w:r>
      <w:r>
        <w:rPr>
          <w:b/>
        </w:rPr>
        <w:t>Mask</w:t>
      </w:r>
      <w:r>
        <w:rPr>
          <w:b w:val="0"/>
        </w:rPr>
        <w:t>ed sensor mean is (0 + 6 + 3) / 3 = 3. Un</w:t>
      </w:r>
      <w:r>
        <w:rPr>
          <w:b/>
        </w:rPr>
        <w:t>mask</w:t>
      </w:r>
      <w:r>
        <w:rPr>
          <w:b w:val="0"/>
        </w:rPr>
        <w:t>ed mean is 9 / 5 = 1.8. The measured zero must count in the denominator.</w:t>
      </w:r>
    </w:p>
    <w:p>
      <w:pPr>
        <w:pStyle w:val="Heading3"/>
      </w:pPr>
      <w:r>
        <w:t>W5 Audit length and empty input</w:t>
      </w:r>
    </w:p>
    <w:p>
      <w:pPr>
        <w:pStyle w:val="Heading3"/>
      </w:pPr>
      <w:r>
        <w:t>Independent assessment and fresh retry</w:t>
      </w:r>
    </w:p>
    <w:p>
      <w:pPr>
        <w:spacing w:line="336" w:lineRule="auto" w:after="180"/>
      </w:pPr>
      <w:r>
        <w:rPr>
          <w:b w:val="0"/>
        </w:rPr>
        <w:t xml:space="preserve">W4 requires IDs [2, 4, 3, 0, 0], </w:t>
      </w:r>
      <w:r>
        <w:rPr>
          <w:b/>
        </w:rPr>
        <w:t>mask</w:t>
      </w:r>
      <w:r>
        <w:rPr>
          <w:b w:val="0"/>
        </w:rPr>
        <w:t xml:space="preserve"> [1, 1, 1, 0, 0], final index 2, </w:t>
      </w:r>
      <w:r>
        <w:rPr>
          <w:b/>
        </w:rPr>
        <w:t>mask</w:t>
      </w:r>
      <w:r>
        <w:rPr>
          <w:b w:val="0"/>
        </w:rPr>
        <w:t>ed mean 3 and un</w:t>
      </w:r>
      <w:r>
        <w:rPr>
          <w:b/>
        </w:rPr>
        <w:t>mask</w:t>
      </w:r>
      <w:r>
        <w:rPr>
          <w:b w:val="0"/>
        </w:rPr>
        <w:t>ed mean 1.8. Fresh retry: use the same five-position vocabulary for CHECK OPEN.</w:t>
      </w:r>
    </w:p>
    <w:p>
      <w:pPr>
        <w:spacing w:line="336" w:lineRule="auto" w:after="180"/>
      </w:pPr>
      <w:r>
        <w:rPr>
          <w:b w:val="0"/>
        </w:rPr>
        <w:t xml:space="preserve">IDs are [4, 2, 0, 0, 0], </w:t>
      </w:r>
      <w:r>
        <w:rPr>
          <w:b/>
        </w:rPr>
        <w:t>mask</w:t>
      </w:r>
      <w:r>
        <w:rPr>
          <w:b w:val="0"/>
        </w:rPr>
        <w:t xml:space="preserve"> [1, 1, 0, 0, 0], final index 1 is OPEN. Sensor values [8, 0, 0, 0, 0] with that </w:t>
      </w:r>
      <w:r>
        <w:rPr>
          <w:b/>
        </w:rPr>
        <w:t>mask</w:t>
      </w:r>
      <w:r>
        <w:rPr>
          <w:b w:val="0"/>
        </w:rPr>
        <w:t xml:space="preserve"> have mean 4, not 8 or 1.6.</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w:t>
      </w:r>
      <w:r>
        <w:rPr>
          <w:b/>
        </w:rPr>
        <w:t>sequence</w:t>
      </w:r>
      <w:r>
        <w:rPr>
          <w:b w:val="0"/>
        </w:rPr>
        <w:t xml:space="preserve"> representations </w:t>
      </w:r>
      <w:r>
        <w:rPr>
          <w:b/>
        </w:rPr>
        <w:t>evidence</w:t>
      </w:r>
      <w:r>
        <w:rPr>
          <w:b w:val="0"/>
        </w:rPr>
        <w:t xml:space="preserve"> sheet to Image-pattern Network Investigation. Show how you can encode an ordered </w:t>
      </w:r>
      <w:r>
        <w:rPr>
          <w:b/>
        </w:rPr>
        <w:t>sequence</w:t>
      </w:r>
      <w:r>
        <w:rPr>
          <w:b w:val="0"/>
        </w:rPr>
        <w:t xml:space="preserve"> with an explicit vocabulary.</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 ledger with position, original symbol, ID and </w:t>
      </w:r>
      <w:r>
        <w:rPr>
          <w:b/>
        </w:rPr>
        <w:t>mask</w:t>
      </w:r>
      <w:r>
        <w:rPr>
          <w:b w:val="0"/>
        </w:rPr>
        <w:t>. Use separate coloured or labelled cards for real unknowns and placeholders without relying on colour alone.</w:t>
      </w:r>
    </w:p>
    <w:p>
      <w:pPr>
        <w:spacing w:line="336" w:lineRule="auto" w:after="180"/>
      </w:pPr>
      <w:r>
        <w:rPr>
          <w:b w:val="0"/>
        </w:rPr>
        <w:t>Extension: enumerate all logs of length one through four over GO, TURN and STOP, verify encode-and-decode recovery, and find count-vector collisions with different final-event answers.</w:t>
      </w:r>
    </w:p>
    <w:p>
      <w:pPr>
        <w:spacing w:line="336" w:lineRule="auto" w:after="180"/>
      </w:pPr>
      <w:r>
        <w:rPr>
          <w:b w:val="0"/>
        </w:rPr>
        <w:t xml:space="preserve">Week 26 explores embeddings and neighbourhoods, including why a vector representation is different from an arbitrary </w:t>
      </w:r>
      <w:r>
        <w:rPr>
          <w:b/>
        </w:rPr>
        <w:t>token ID</w:t>
      </w:r>
      <w:r>
        <w:rPr>
          <w:b w:val="0"/>
        </w:rPr>
        <w:t>.</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ai-5/26, ai-5/28, ai-5/31.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Encode an ordered </w:t>
      </w:r>
      <w:r>
        <w:rPr>
          <w:b/>
        </w:rPr>
        <w:t>sequence</w:t>
      </w:r>
      <w:r>
        <w:rPr>
          <w:b w:val="0"/>
        </w:rPr>
        <w:t xml:space="preserve"> with an explicit vocabulary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Give two logs made of exactly GO, TURN and STOP once each that have equal count vectors but different answers to whether the final event is STOP.</w:t>
      </w:r>
    </w:p>
    <w:p>
      <w:pPr>
        <w:spacing w:line="336" w:lineRule="auto" w:after="180"/>
      </w:pPr>
      <w:r>
        <w:rPr>
          <w:b w:val="0"/>
        </w:rPr>
        <w:t>Reasoned practice answer: Teacher explanation: For example GO TURN STOP and STOP TURN GO both have count vector [1, 1, 1]. The first answer is Yes and the second No. Counts alone cannot distinguish them.</w:t>
      </w:r>
    </w:p>
    <w:p>
      <w:pPr>
        <w:spacing w:line="336" w:lineRule="auto" w:after="180"/>
      </w:pPr>
      <w:r>
        <w:rPr>
          <w:b w:val="0"/>
        </w:rPr>
        <w:t xml:space="preserve">Check every learner before discussion: Use the worked case for </w:t>
      </w:r>
      <w:r>
        <w:rPr>
          <w:b/>
        </w:rPr>
        <w:t>Sequence</w:t>
      </w:r>
      <w:r>
        <w:rPr>
          <w:b w:val="0"/>
        </w:rPr>
        <w:t xml:space="preserve"> representations. Proposed explanation: “Larger </w:t>
      </w:r>
      <w:r>
        <w:rPr>
          <w:b/>
        </w:rPr>
        <w:t>token ID</w:t>
      </w:r>
      <w:r>
        <w:rPr>
          <w:b w:val="0"/>
        </w:rPr>
        <w:t>s mean more of a concept”.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IDs identify symbols; their arithmetic sizes have no declared semantic meaning.</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A missing </w:t>
      </w:r>
      <w:r>
        <w:rPr>
          <w:b/>
        </w:rPr>
        <w:t>sequence</w:t>
      </w:r>
      <w:r>
        <w:rPr>
          <w:b w:val="0"/>
        </w:rPr>
        <w:t xml:space="preserve"> length causes every numeric 0 to be treated as </w:t>
      </w:r>
      <w:r>
        <w:rPr>
          <w:b/>
        </w:rPr>
        <w:t>padding</w:t>
      </w:r>
      <w:r>
        <w:rPr>
          <w:b w:val="0"/>
        </w:rPr>
        <w:t xml:space="preserve"> in the sensor example. Require a </w:t>
      </w:r>
      <w:r>
        <w:rPr>
          <w:b/>
        </w:rPr>
        <w:t>prediction</w:t>
      </w:r>
      <w:r>
        <w:rPr>
          <w:b w:val="0"/>
        </w:rPr>
        <w:t xml:space="preserve"> and a reason before comparing.</w:t>
      </w:r>
    </w:p>
    <w:p>
      <w:pPr>
        <w:spacing w:line="336" w:lineRule="auto" w:after="180"/>
      </w:pPr>
      <w:r>
        <w:rPr>
          <w:b w:val="0"/>
        </w:rPr>
        <w:t>Expected result: The first real sensor reading is incorrectly discarded. Reason: Its numeric value is 0, but its position is real according to the declared length.</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Sequence representations: the case</w:t>
      </w:r>
    </w:p>
    <w:p>
      <w:r>
        <w:drawing>
          <wp:inline xmlns:a="http://schemas.openxmlformats.org/drawingml/2006/main" xmlns:pic="http://schemas.openxmlformats.org/drawingml/2006/picture">
            <wp:extent cx="5486400" cy="2990088"/>
            <wp:docPr id="4" name="Picture 4" descr="Distinguish padding positions from meaningful zero sensor readings. Supplied facts: Toy tokens PAD 0, UNK 1, LEFT 2, RIGHT 3; stored length 4. Sequence LEFT RIGHT encodes [2, 3, 0, 0], mask [1, 1, 0, 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5-01.png"/>
                    <pic:cNvPicPr/>
                  </pic:nvPicPr>
                  <pic:blipFill>
                    <a:blip r:embed="rId12"/>
                    <a:stretch>
                      <a:fillRect/>
                    </a:stretch>
                  </pic:blipFill>
                  <pic:spPr>
                    <a:xfrm>
                      <a:off x="0" y="0"/>
                      <a:ext cx="5486400" cy="2990088"/>
                    </a:xfrm>
                    <a:prstGeom prst="rect"/>
                  </pic:spPr>
                </pic:pic>
              </a:graphicData>
            </a:graphic>
          </wp:inline>
        </w:drawing>
      </w:r>
    </w:p>
    <w:p>
      <w:pPr>
        <w:spacing w:line="336" w:lineRule="auto" w:after="180"/>
      </w:pPr>
      <w:r>
        <w:rPr>
          <w:b w:val="0"/>
        </w:rPr>
        <w:t xml:space="preserve">Distinguish </w:t>
      </w:r>
      <w:r>
        <w:rPr>
          <w:b/>
        </w:rPr>
        <w:t>padding</w:t>
      </w:r>
      <w:r>
        <w:rPr>
          <w:b w:val="0"/>
        </w:rPr>
        <w:t xml:space="preserve"> positions from meaningful zero sensor readings. Supplied facts: Toy tokens PAD 0, UNK 1, LEFT 2, RIGHT 3; stored length 4. </w:t>
      </w:r>
      <w:r>
        <w:rPr>
          <w:b/>
        </w:rPr>
        <w:t>Sequence</w:t>
      </w:r>
      <w:r>
        <w:rPr>
          <w:b w:val="0"/>
        </w:rPr>
        <w:t xml:space="preserve"> LEFT RIGHT encodes [2, 3, 0, 0], </w:t>
      </w:r>
      <w:r>
        <w:rPr>
          <w:b/>
        </w:rPr>
        <w:t>mask</w:t>
      </w:r>
      <w:r>
        <w:rPr>
          <w:b w:val="0"/>
        </w:rPr>
        <w:t xml:space="preserve"> [1, 1, 0,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5" name="Picture 5" descr="Encode real tokens: LEFT and RIGHT occupy positions 0 and 1. → Mark padding: Positions 2 and 3 are storage padding; mask marks them 0. → Compare sensor example: Readings [0, 4, 0, 0] with real length 2 use mask [1, 1, 0, 0]; the first zero is a real measurement."/>
            <wp:cNvGraphicFramePr>
              <a:graphicFrameLocks noChangeAspect="1"/>
            </wp:cNvGraphicFramePr>
            <a:graphic>
              <a:graphicData uri="http://schemas.openxmlformats.org/drawingml/2006/picture">
                <pic:pic>
                  <pic:nvPicPr>
                    <pic:cNvPr id="0" name="academy-story-ai-5-25-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 xml:space="preserve">Encode real tokens: LEFT and RIGHT occupy positions 0 and 1. → Mark </w:t>
      </w:r>
      <w:r>
        <w:rPr>
          <w:b/>
        </w:rPr>
        <w:t>padding</w:t>
      </w:r>
      <w:r>
        <w:rPr>
          <w:b w:val="0"/>
        </w:rPr>
        <w:t xml:space="preserve">: Positions 2 and 3 are storage </w:t>
      </w:r>
      <w:r>
        <w:rPr>
          <w:b/>
        </w:rPr>
        <w:t>padding</w:t>
      </w:r>
      <w:r>
        <w:rPr>
          <w:b w:val="0"/>
        </w:rPr>
        <w:t xml:space="preserve">; </w:t>
      </w:r>
      <w:r>
        <w:rPr>
          <w:b/>
        </w:rPr>
        <w:t>mask</w:t>
      </w:r>
      <w:r>
        <w:rPr>
          <w:b w:val="0"/>
        </w:rPr>
        <w:t xml:space="preserve"> marks them 0. → Compare sensor example: Readings [0, 4, 0, 0] with real length 2 use </w:t>
      </w:r>
      <w:r>
        <w:rPr>
          <w:b/>
        </w:rPr>
        <w:t>mask</w:t>
      </w:r>
      <w:r>
        <w:rPr>
          <w:b w:val="0"/>
        </w:rPr>
        <w:t xml:space="preserve"> [1, 1, 0, 0]; the first zero is a real measurement.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A padded log still has two real events</w:t>
      </w:r>
    </w:p>
    <w:p>
      <w:r>
        <w:drawing>
          <wp:inline xmlns:a="http://schemas.openxmlformats.org/drawingml/2006/main" xmlns:pic="http://schemas.openxmlformats.org/drawingml/2006/picture">
            <wp:extent cx="5486400" cy="3063240"/>
            <wp:docPr id="6" name="Picture 6" descr="A padded log still has two real events. 0 | 2 meaning GO | 1 real. 1 | 4 meaning STOP | 1 real. 2 | 0 meaning PAD | 0 placeholder. 3 | 0 meaning PAD | 0 placeholder"/>
            <wp:cNvGraphicFramePr>
              <a:graphicFrameLocks noChangeAspect="1"/>
            </wp:cNvGraphicFramePr>
            <a:graphic>
              <a:graphicData uri="http://schemas.openxmlformats.org/drawingml/2006/picture">
                <pic:pic>
                  <pic:nvPicPr>
                    <pic:cNvPr id="0" name="academy-story-ai-5-25-03.png"/>
                    <pic:cNvPicPr/>
                  </pic:nvPicPr>
                  <pic:blipFill>
                    <a:blip r:embed="rId13"/>
                    <a:stretch>
                      <a:fillRect/>
                    </a:stretch>
                  </pic:blipFill>
                  <pic:spPr>
                    <a:xfrm>
                      <a:off x="0" y="0"/>
                      <a:ext cx="5486400" cy="3063240"/>
                    </a:xfrm>
                    <a:prstGeom prst="rect"/>
                  </pic:spPr>
                </pic:pic>
              </a:graphicData>
            </a:graphic>
          </wp:inline>
        </w:drawing>
      </w:r>
    </w:p>
    <w:p>
      <w:pPr>
        <w:spacing w:line="336" w:lineRule="auto" w:after="180"/>
      </w:pPr>
      <w:r>
        <w:rPr>
          <w:b w:val="0"/>
        </w:rPr>
        <w:t>A padded log still has two real events. 0 | 2 meaning GO | 1 real. 1 | 4 meaning STOP | 1 real. 2 | 0 meaning PAD | 0 placeholder. 3 | 0 meaning PAD | 0 placeholder</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41904"/>
            <wp:docPr id="7" name="Picture 7" descr="Original case: Readings [0, 4, 0, 0] with real length 2 use mask [1, 1, 0, 0]; the first zero is a real measurement. Changed condition: A missing sequence length causes every numeric 0 to be treated as padding in the sensor example. Expected result: The first real sensor reading is incorrectly discarded. Reason: Its numeric value is 0, but its position is real according to the declared length."/>
            <wp:cNvGraphicFramePr>
              <a:graphicFrameLocks noChangeAspect="1"/>
            </wp:cNvGraphicFramePr>
            <a:graphic>
              <a:graphicData uri="http://schemas.openxmlformats.org/drawingml/2006/picture">
                <pic:pic>
                  <pic:nvPicPr>
                    <pic:cNvPr id="0" name="academy-story-ai-5-25-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Readings [0, 4, 0, 0] with real length 2 use </w:t>
      </w:r>
      <w:r>
        <w:rPr>
          <w:b/>
        </w:rPr>
        <w:t>mask</w:t>
      </w:r>
      <w:r>
        <w:rPr>
          <w:b w:val="0"/>
        </w:rPr>
        <w:t xml:space="preserve"> [1, 1, 0, 0]; the first zero is a real measurement.</w:t>
      </w:r>
    </w:p>
    <w:p>
      <w:pPr>
        <w:spacing w:line="336" w:lineRule="auto" w:after="180"/>
      </w:pPr>
      <w:r>
        <w:rPr>
          <w:b w:val="0"/>
        </w:rPr>
        <w:t xml:space="preserve">Changed condition: A missing </w:t>
      </w:r>
      <w:r>
        <w:rPr>
          <w:b/>
        </w:rPr>
        <w:t>sequence</w:t>
      </w:r>
      <w:r>
        <w:rPr>
          <w:b w:val="0"/>
        </w:rPr>
        <w:t xml:space="preserve"> length causes every numeric 0 to be treated as </w:t>
      </w:r>
      <w:r>
        <w:rPr>
          <w:b/>
        </w:rPr>
        <w:t>padding</w:t>
      </w:r>
      <w:r>
        <w:rPr>
          <w:b w:val="0"/>
        </w:rPr>
        <w:t xml:space="preserve"> in the sensor example. Expected result: The first real sensor reading is incorrectly discarded.</w:t>
      </w:r>
    </w:p>
    <w:p>
      <w:pPr>
        <w:spacing w:line="336" w:lineRule="auto" w:after="180"/>
      </w:pPr>
      <w:r>
        <w:rPr>
          <w:b w:val="0"/>
        </w:rPr>
        <w:t>Reason: Its numeric value is 0, but its position is real according to the declared length.</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Its numeric value is 0, but its position is real according to the declared length.</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Sequence values and sequence length are separate information. Padding fills unused storage positions so arrays can share a size; a mask marks which positions are real. A real sensor reading can be zero, just like a padding value. Keep the length or mask rather than inferring presence from the number alone. Token IDs are identifiers, not measured magnitudes. Limit: Token padding rules need not apply to sensor values. Document sequence lengths, vocabulary and unknown-token handling."/>
            <wp:cNvGraphicFramePr>
              <a:graphicFrameLocks noChangeAspect="1"/>
            </wp:cNvGraphicFramePr>
            <a:graphic>
              <a:graphicData uri="http://schemas.openxmlformats.org/drawingml/2006/picture">
                <pic:pic>
                  <pic:nvPicPr>
                    <pic:cNvPr id="0" name="academy-story-ai-5-2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Sequence</w:t>
      </w:r>
      <w:r>
        <w:rPr>
          <w:b w:val="0"/>
        </w:rPr>
        <w:t xml:space="preserve"> values and </w:t>
      </w:r>
      <w:r>
        <w:rPr>
          <w:b/>
        </w:rPr>
        <w:t>sequence</w:t>
      </w:r>
      <w:r>
        <w:rPr>
          <w:b w:val="0"/>
        </w:rPr>
        <w:t xml:space="preserve"> length are separate information. </w:t>
      </w:r>
      <w:r>
        <w:rPr>
          <w:b/>
        </w:rPr>
        <w:t>Padding</w:t>
      </w:r>
      <w:r>
        <w:rPr>
          <w:b w:val="0"/>
        </w:rPr>
        <w:t xml:space="preserve"> fills unused storage positions so arrays can share a size; a </w:t>
      </w:r>
      <w:r>
        <w:rPr>
          <w:b/>
        </w:rPr>
        <w:t>mask</w:t>
      </w:r>
      <w:r>
        <w:rPr>
          <w:b w:val="0"/>
        </w:rPr>
        <w:t xml:space="preserve"> marks which positions are real.</w:t>
      </w:r>
    </w:p>
    <w:p>
      <w:pPr>
        <w:spacing w:line="336" w:lineRule="auto" w:after="180"/>
      </w:pPr>
      <w:r>
        <w:rPr>
          <w:b w:val="0"/>
        </w:rPr>
        <w:t xml:space="preserve">A real sensor reading can be zero, just like a </w:t>
      </w:r>
      <w:r>
        <w:rPr>
          <w:b/>
        </w:rPr>
        <w:t>padding</w:t>
      </w:r>
      <w:r>
        <w:rPr>
          <w:b w:val="0"/>
        </w:rPr>
        <w:t xml:space="preserve"> value. Keep the length or </w:t>
      </w:r>
      <w:r>
        <w:rPr>
          <w:b/>
        </w:rPr>
        <w:t>mask</w:t>
      </w:r>
      <w:r>
        <w:rPr>
          <w:b w:val="0"/>
        </w:rPr>
        <w:t xml:space="preserve"> rather than inferring presence from the number alone. </w:t>
      </w:r>
      <w:r>
        <w:rPr>
          <w:b/>
        </w:rPr>
        <w:t>Token ID</w:t>
      </w:r>
      <w:r>
        <w:rPr>
          <w:b w:val="0"/>
        </w:rPr>
        <w:t>s are identifiers, not measured magnitudes.</w:t>
      </w:r>
    </w:p>
    <w:p>
      <w:pPr>
        <w:spacing w:line="336" w:lineRule="auto" w:after="180"/>
      </w:pPr>
      <w:r>
        <w:rPr>
          <w:b w:val="0"/>
        </w:rPr>
        <w:t xml:space="preserve">Limit: Token </w:t>
      </w:r>
      <w:r>
        <w:rPr>
          <w:b/>
        </w:rPr>
        <w:t>padding</w:t>
      </w:r>
      <w:r>
        <w:rPr>
          <w:b w:val="0"/>
        </w:rPr>
        <w:t xml:space="preserve"> rules need not apply to sensor values. Document </w:t>
      </w:r>
      <w:r>
        <w:rPr>
          <w:b/>
        </w:rPr>
        <w:t>sequence</w:t>
      </w:r>
      <w:r>
        <w:rPr>
          <w:b w:val="0"/>
        </w:rPr>
        <w:t xml:space="preserve"> lengths, vocabulary and unknown-token handling.</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Token </w:t>
      </w:r>
      <w:r>
        <w:rPr>
          <w:b/>
        </w:rPr>
        <w:t>padding</w:t>
      </w:r>
      <w:r>
        <w:rPr>
          <w:b w:val="0"/>
        </w:rPr>
        <w:t xml:space="preserve"> rules need not apply to sensor values. Document </w:t>
      </w:r>
      <w:r>
        <w:rPr>
          <w:b/>
        </w:rPr>
        <w:t>sequence</w:t>
      </w:r>
      <w:r>
        <w:rPr>
          <w:b w:val="0"/>
        </w:rPr>
        <w:t xml:space="preserve"> lengths, vocabulary and unknown-token handling.</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record lets the program distinguish the first and last zero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5-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record lets the program distinguish the first and last zeros?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explicit real length 2 or equivalent </w:t>
      </w:r>
      <w:r>
        <w:rPr>
          <w:b/>
        </w:rPr>
        <w:t>mask</w:t>
      </w:r>
      <w:r>
        <w:rPr>
          <w:b w:val="0"/>
        </w:rPr>
        <w:t xml:space="preserve">. Values alone cannot tell a genuine zero measurement from a </w:t>
      </w:r>
      <w:r>
        <w:rPr>
          <w:b/>
        </w:rPr>
        <w:t>padding</w:t>
      </w:r>
      <w:r>
        <w:rPr>
          <w:b w:val="0"/>
        </w:rPr>
        <w:t xml:space="preserve"> zero. Changed-case check: The first real sensor reading is incorrectly discarded.</w:t>
      </w:r>
    </w:p>
    <w:p>
      <w:pPr>
        <w:spacing w:line="336" w:lineRule="auto" w:after="180"/>
      </w:pPr>
      <w:r>
        <w:rPr>
          <w:b w:val="0"/>
        </w:rPr>
        <w:t>Its numeric value is 0, but its position is real according to the declared length.</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Sequence representations: the case</w:t>
      </w:r>
    </w:p>
    <w:p>
      <w:pPr>
        <w:pStyle w:val="Heading3"/>
      </w:pPr>
      <w:r>
        <w:t>02. Follow the deciding steps</w:t>
      </w:r>
    </w:p>
    <w:p>
      <w:pPr>
        <w:pStyle w:val="Heading3"/>
      </w:pPr>
      <w:r>
        <w:t>03. A padded log still has two real events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