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ai-4/3</w:t>
      </w:r>
    </w:p>
    <w:p>
      <w:pPr>
        <w:pStyle w:val="Title"/>
      </w:pPr>
      <w:r>
        <w:t>Classification or Regression?</w:t>
      </w:r>
    </w:p>
    <w:p>
      <w:r>
        <w:t>Project: Responsible Plant Classifier</w:t>
      </w:r>
    </w:p>
    <w:p>
      <w:pPr>
        <w:pStyle w:val="Heading1"/>
      </w:pPr>
      <w:r>
        <w:t>One connected task-type and metric record.</w:t>
      </w:r>
    </w:p>
    <w:p>
      <w:r>
        <w:t>Explain targets, trace category/error checks, repair code-as-quantity confusion and define a user-need test.</w:t>
      </w:r>
    </w:p>
    <w:p>
      <w:r>
        <w:t>Keep target meaning, units, pairing, boundary, per-case errors and bounded conclusions together.</w:t>
      </w:r>
    </w:p>
    <w:p>
      <w:pPr>
        <w:pStyle w:val="Heading1"/>
      </w:pPr>
      <w:r>
        <w:t>01. Recall · Retrieve before notes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Features, Labels, Targets</w:t>
      </w:r>
    </w:p>
    <w:p>
      <w:pPr>
        <w:pStyle w:val="ListBullet"/>
      </w:pPr>
      <w:r>
        <w:t>Without opening the old lesson, explain one key idea from Features, Labels, Targets.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W1 · Explain the mechanism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duration pairs actual [8,10,14]/estimated [9,11,12], slow&gt;10: classes [0,0,1]/[0,1,1], 2/3 match; errors [1,1,2] minutes, MAE 4/3≈1.33 minutes. W2 actual 14/estimate 12: both slow 1, error 2 minutes. Picture heights [4,7,9]/[5,6,10] cm: all errors 1 cm, MAE 1; categories 2/3 at &gt;6, 3/3 at &gt;7 with unchanged estimates. Category codes do not become quantities; zip assumes equal-length same-case order, units must match.</w:t>
      </w:r>
    </w:p>
    <w:p>
      <w:pPr>
        <w:pStyle w:val="ListBullet"/>
      </w:pPr>
      <w:r>
        <w:t>At dispatch, identify the task for predicting route type coded 1 or 2, duration in whole minutes, and whether duration exceeds 10 minutes. Explain your choices.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current experiment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duration pairs actual [8,10,14]/estimated [9,11,12], slow&gt;10: classes [0,0,1]/[0,1,1], 2/3 match; errors [1,1,2] minutes, MAE 4/3≈1.33 minutes. W2 actual 14/estimate 12: both slow 1, error 2 minutes. Picture heights [4,7,9]/[5,6,10] cm: all errors 1 cm, MAE 1; categories 2/3 at &gt;6, 3/3 at &gt;7 with unchanged estimates. Category codes do not become quantities; zip assumes equal-length same-case order, units must match.</w:t>
      </w:r>
    </w:p>
    <w:p>
      <w:pPr>
        <w:pStyle w:val="ListBullet"/>
      </w:pPr>
      <w:r>
        <w:t>For actual 14 minutes and estimate 12 minutes, calculate absolute error and both slow categories using greater than 10. Explain why a correct category does not mean an exact duration.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the reasoning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duration pairs actual [8,10,14]/estimated [9,11,12], slow&gt;10: classes [0,0,1]/[0,1,1], 2/3 match; errors [1,1,2] minutes, MAE 4/3≈1.33 minutes. W2 actual 14/estimate 12: both slow 1, error 2 minutes. Picture heights [4,7,9]/[5,6,10] cm: all errors 1 cm, MAE 1; categories 2/3 at &gt;6, 3/3 at &gt;7 with unchanged estimates. Category codes do not become quantities; zip assumes equal-length same-case order, units must match.</w:t>
      </w:r>
    </w:p>
    <w:p>
      <w:pPr>
        <w:pStyle w:val="ListBullet"/>
      </w:pPr>
      <w:r>
        <w:t>Indoor is coded 1 and outdoor is coded 2. Someone averages predictions and reports route type 1.5 as an accurate halfway category. Explain the problem and name an appropriate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Plan the next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duration pairs actual [8,10,14]/estimated [9,11,12], slow&gt;10: classes [0,0,1]/[0,1,1], 2/3 match; errors [1,1,2] minutes, MAE 4/3≈1.33 minutes. W2 actual 14/estimate 12: both slow 1, error 2 minutes. Picture heights [4,7,9]/[5,6,10] cm: all errors 1 cm, MAE 1; categories 2/3 at &gt;6, 3/3 at &gt;7 with unchanged estimates. Category codes do not become quantities; zip assumes equal-length same-case order, units must match.</w:t>
      </w:r>
    </w:p>
    <w:p>
      <w:pPr>
        <w:pStyle w:val="ListBullet"/>
      </w:pPr>
      <w:r>
        <w:t>A user needs the arrival duration in minutes, but a report gives only slow or not slow. What task should be specified, and what information was lost by the category output?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experiment task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Pair the selected actual and estimated completion times in the stated order, using minutes throughout. Apply this task’s own strict greater-than boundary, keep the per-case absolute errors and report the count before any fraction or mean. No model-fitting or broad performance evidence is supplied.</w:t>
      </w:r>
    </w:p>
    <w:p>
      <w:pPr>
        <w:pStyle w:val="Heading3"/>
      </w:pPr>
      <w:r>
        <w:t>Independent case: Compare new evidence independently</w:t>
      </w:r>
    </w:p>
    <w:p>
      <w:pPr>
        <w:pStyle w:val="ListBullet"/>
      </w:pPr>
      <w:r>
        <w:t>For three fictional print jobs, actual completion times are 4, 5 and 9 minutes; estimates are 6, 5 and 8 minutes in matching order. Slow means more than 5 minutes. Write actual and predicted category lists, count correct categories, calculate each absolute error and the mean error in minutes. State what each result measures.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09. Project · Keep the experiment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Confirm whether Plant Classifier predicts a health category or a numerical severity score; document why.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W2: Trace both checks for Classification and regression.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the worked case for Classification and regression. Proposed explanation: “Numbers always mean regression”.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learning target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System A predicts class codes 0=oak,1=maple. System B predicts leaf area in cm². Name the task types and explain why code 1 is not 'one more species' than code 0.</w:t>
      </w:r>
    </w:p>
    <w:p>
      <w:pPr>
        <w:pStyle w:val="Heading1"/>
      </w:pPr>
      <w:r>
        <w:t>06. Extra practice · Earlier complete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Task A predicts healthy/spotted; B predicts next week's height in cm.</w:t>
      </w:r>
    </w:p>
    <w:p>
      <w:pPr>
        <w:pStyle w:val="ListBullet"/>
      </w:pPr>
      <w:r>
        <w:t>Choose task and output types.</w:t>
      </w:r>
    </w:p>
    <w:p>
      <w:pPr>
        <w:pStyle w:val="ListBullet"/>
      </w:pPr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Task A predicts whether a plant is fern or grass. Task B predicts its height in centimetres. Which is classification and which is regression?</w:t>
      </w:r>
    </w:p>
    <w:p>
      <w:pPr>
        <w:pStyle w:val="ListBullet"/>
      </w:pPr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 Test and reflect</w:t>
      </w:r>
    </w:p>
    <w:p>
      <w:pPr>
        <w:pStyle w:val="Heading1"/>
      </w:pPr>
      <w:r>
        <w:t>08. Extra practice · Design a revealing test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System A predicts class codes 0=oak,1=maple. System B predicts leaf area in cm². Name the task types and explain why code 1 is not 'one more species' than code 0.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Record support used: none, hint or teacher explanation.</w:t>
      </w:r>
    </w:p>
    <w:p>
      <w:pPr>
        <w:pStyle w:val="Heading1"/>
      </w:pPr>
      <w:r>
        <w:t>15. Reference · Earlier W4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For three fictional print jobs, actual completion times are 4, 5 and 9 minutes; estimates are 6, 5 and 8 minutes in matching order. Slow means more than 5 minutes. Write actual and predicted category lists, count correct categories, calculate each absolute error and the mean error in minutes. State what each result measures.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Pictured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Distinguish predicting growth height from predicting a growth category.</w:t>
      </w:r>
    </w:p>
    <w:p>
      <w:pPr>
        <w:pStyle w:val="ListBullet"/>
      </w:pPr>
      <w:r>
        <w:t>Actual heights are [4, 7, 9] cm; estimates are [5, 6, 10] cm. Tall means strictly greater than 6 cm.</w:t>
      </w:r>
    </w:p>
    <w:p>
      <w:pPr>
        <w:pStyle w:val="ListBullet"/>
      </w:pPr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4601029"/>
            <wp:docPr id="1" name="Picture 1" descr="Actual and estimated heights (paired order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1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Classification or Regression?. Regression errors: Absolute errors are 1, 1, 1 cm; mean absolute error is 1 cm.. Actual categories: Actual classes are short, tall, tall.. Predicted categories: Estimated classes are short, short, tall: 2/3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Did regression MAE improve when the boundary changed?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Reference · Project portfolio milestone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Project: Responsible Plant Classifier</w:t>
      </w:r>
    </w:p>
    <w:p>
      <w:pPr>
        <w:pStyle w:val="ListBullet"/>
      </w:pPr>
      <w:r>
        <w:t>Current milestone: Frame the need. Name the user, the problem, allowed inputs and a safe simple starting method.</w:t>
      </w:r>
    </w:p>
    <w:p>
      <w:pPr>
        <w:pStyle w:val="ListBullet"/>
      </w:pPr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 · Predict, check and repair</w:t>
      </w:r>
    </w:p>
    <w:p>
      <w:r>
        <w:t>Keep supported feedback separate from the reserved independent case.</w:t>
      </w:r>
    </w:p>
    <w:p>
      <w:pPr>
        <w:pStyle w:val="Heading2"/>
      </w:pPr>
      <w:r>
        <w:t>First supported question and hint</w:t>
      </w:r>
    </w:p>
    <w:p>
      <w:pPr>
        <w:pStyle w:val="ListBullet"/>
      </w:pPr>
      <w:r>
        <w:t>Distinguish predicting growth height from predicting a growth category.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Estimated classes are short, short, tall: 2/3 correct.</w:t>
      </w:r>
    </w:p>
    <w:p>
      <w:pPr>
        <w:pStyle w:val="ListBullet"/>
      </w:pPr>
      <w:r>
        <w:t>1. Actual categories</w:t>
      </w:r>
    </w:p>
    <w:p>
      <w:pPr>
        <w:pStyle w:val="ListBullet"/>
      </w:pPr>
      <w:r>
        <w:t>2. Regression errors</w:t>
      </w:r>
    </w:p>
    <w:p>
      <w:pPr>
        <w:pStyle w:val="ListBullet"/>
      </w:pPr>
      <w:r>
        <w:t>3. Predicted categories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Predicted categories Estimated </w:t>
      </w:r>
      <w:r>
        <w:rPr>
          <w:b/>
        </w:rPr>
        <w:t>class</w:t>
      </w:r>
      <w:r>
        <w:rPr>
          <w:b w:val="0"/>
        </w:rPr>
        <w:t xml:space="preserve">es are short, short, tall: 2/3 correct. Read the picture in order. Estimated </w:t>
      </w:r>
      <w:r>
        <w:rPr>
          <w:b/>
        </w:rPr>
        <w:t>class</w:t>
      </w:r>
      <w:r>
        <w:rPr>
          <w:b w:val="0"/>
        </w:rPr>
        <w:t>es are short, short, tall: 2/3 correct.</w:t>
      </w:r>
    </w:p>
    <w:p>
      <w:pPr>
        <w:spacing w:line="336" w:lineRule="auto" w:after="180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the category boundary to strictly greater than 7 cm.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Actual and estimated categories both become short, short, tall: 3/3 correct.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Actual and estimated categories both become short, short, tall: 3/3 correct. The numerical estimates did not improve; the decision definition changed.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 xml:space="preserve">Review Features, Labels, Targets (ai-4/2). Goal: Separate </w:t>
      </w:r>
      <w:r>
        <w:rPr>
          <w:b/>
        </w:rPr>
        <w:t>prediction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s from observed targets. Short practice: Why can a historical table contain a field that is an invalid </w:t>
      </w:r>
      <w:r>
        <w:rPr>
          <w:b/>
        </w:rPr>
        <w:t>input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relevant picture instead of repeating every task.</w:t>
      </w:r>
    </w:p>
    <w:p>
      <w:pPr>
        <w:pStyle w:val="Heading2"/>
      </w:pPr>
      <w:r>
        <w:t>01. Classification or Regression?: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Distinguish predicting growth height from predicting a growth category. Supplied facts: Actual heights are [4, 7, 9] cm; estimates are [5, 6, 10] cm. Tall means strictly greater than 6 cm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Distinguish predicting growth height from predicting a growth category. Supplied facts: Actual heights are [4, 7, 9] cm; estimates are [5, 6, 10] cm. Tall means strictly greater than 6 cm.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 xml:space="preserve">s and outcomes in this worked example are invented </w:t>
      </w:r>
      <w:r>
        <w:rPr>
          <w:b/>
        </w:rPr>
        <w:t>class</w:t>
      </w:r>
      <w:r>
        <w:rPr>
          <w:b w:val="0"/>
        </w:rPr>
        <w:t>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egression errors: Absolute errors are 1, 1, 1 cm; mean absolute error is 1 cm. → Actual categories: Actual classes are short, tall, tall. → Predicted categories: Estimated classes are short, short, tall: 2/3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Regression</w:t>
      </w:r>
      <w:r>
        <w:rPr>
          <w:b w:val="0"/>
        </w:rPr>
        <w:t xml:space="preserve"> errors: </w:t>
      </w:r>
      <w:r>
        <w:rPr>
          <w:b/>
        </w:rPr>
        <w:t>Absolute error</w:t>
      </w:r>
      <w:r>
        <w:rPr>
          <w:b w:val="0"/>
        </w:rPr>
        <w:t xml:space="preserve">s are 1, 1, 1 cm; mean </w:t>
      </w:r>
      <w:r>
        <w:rPr>
          <w:b/>
        </w:rPr>
        <w:t>absolute error</w:t>
      </w:r>
      <w:r>
        <w:rPr>
          <w:b w:val="0"/>
        </w:rPr>
        <w:t xml:space="preserve"> is 1 cm. → Actual categories: Actual </w:t>
      </w:r>
      <w:r>
        <w:rPr>
          <w:b/>
        </w:rPr>
        <w:t>class</w:t>
      </w:r>
      <w:r>
        <w:rPr>
          <w:b w:val="0"/>
        </w:rPr>
        <w:t xml:space="preserve">es are short, tall, tall. → Predicted categories: Estimated </w:t>
      </w:r>
      <w:r>
        <w:rPr>
          <w:b/>
        </w:rPr>
        <w:t>class</w:t>
      </w:r>
      <w:r>
        <w:rPr>
          <w:b w:val="0"/>
        </w:rPr>
        <w:t>es are short, short, tall: 2/3 correct.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Actual and estimated heights (paired order)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Actual and estimated heights (paired order). Units: cm. actual1: 4. estimate1: 5. actual2: 7. estimate2: 6. actual3: 9. estimate3: 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Actual and estimated heights (paired order). Units: cm. actual1: 4. estimate1: 5. actual2: 7. estimate2: 6. actual3: 9. estimate3: 10.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Estimated classes are short, short, tall: 2/3 correct. Changed condition: Change the category boundary to strictly greater than 7 cm. Expected result: Actual and estimated categories both become short, short, tall: 3/3 correct. Reason: The numerical estimates did not improve; the decision definition 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Estimated </w:t>
      </w:r>
      <w:r>
        <w:rPr>
          <w:b/>
        </w:rPr>
        <w:t>class</w:t>
      </w:r>
      <w:r>
        <w:rPr>
          <w:b w:val="0"/>
        </w:rPr>
        <w:t>es are short, short, tall: 2/3 correct. Changed condition: Change the category boundary to strictly greater than 7 cm.</w:t>
      </w:r>
    </w:p>
    <w:p>
      <w:pPr>
        <w:spacing w:line="336" w:lineRule="auto" w:after="180"/>
      </w:pPr>
      <w:r>
        <w:rPr>
          <w:b w:val="0"/>
        </w:rPr>
        <w:t>Expected result: Actual and estimated categories both become short, short, tall: 3/3 correct. Reason: The numerical estimates did not improve; the decision definition changed.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ad the picture in order. Estimated classes are short, short, tall: 2/3 correct. The arrows show which recorded input or intermediate result each decision uses. Explain the deciding step aloud before checking the changed case; pointing to the final answer alone does not show how it follows. Limit: Regression error and category accuracy measure different targets; neither alone covers every use consequ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Estimated </w:t>
      </w:r>
      <w:r>
        <w:rPr>
          <w:b/>
        </w:rPr>
        <w:t>class</w:t>
      </w:r>
      <w:r>
        <w:rPr>
          <w:b w:val="0"/>
        </w:rPr>
        <w:t xml:space="preserve">es are short, short, tall: 2/3 correct.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Regression</w:t>
      </w:r>
      <w:r>
        <w:rPr>
          <w:b w:val="0"/>
        </w:rPr>
        <w:t xml:space="preserve"> error and category accuracy measure different targets; neither alone covers every use consequence.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Did regression MAE improve when the boundary changed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</w:t>
      </w:r>
      <w:r>
        <w:rPr>
          <w:b/>
        </w:rPr>
        <w:t>Class</w:t>
      </w:r>
      <w:r>
        <w:rPr>
          <w:b w:val="0"/>
        </w:rPr>
        <w:t xml:space="preserve">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Did </w:t>
      </w:r>
      <w:r>
        <w:rPr>
          <w:b/>
        </w:rPr>
        <w:t>regression</w:t>
      </w:r>
      <w:r>
        <w:rPr>
          <w:b w:val="0"/>
        </w:rPr>
        <w:t xml:space="preserve"> MAE improve when the boundary changed?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Classification or Regression?: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Actual and estimated heights (paired order)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