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ai-4/10</w:t>
      </w:r>
    </w:p>
    <w:p>
      <w:pPr>
        <w:pStyle w:val="Title"/>
      </w:pPr>
      <w:r>
        <w:t>Baselines First</w:t>
      </w:r>
    </w:p>
    <w:p>
      <w:r>
        <w:t>Project: Responsible Plant Classifier</w:t>
      </w:r>
    </w:p>
    <w:p>
      <w:pPr>
        <w:pStyle w:val="Heading1"/>
      </w:pPr>
      <w:r>
        <w:t>One fair baseline-comparison record.</w:t>
      </w:r>
    </w:p>
    <w:p>
      <w:r>
        <w:t>Fit from training, score aligned predictions, expose hidden errors and preserve the evaluation contract.</w:t>
      </w:r>
    </w:p>
    <w:p>
      <w:r>
        <w:t>W1–W3/W5 → selected independent comparison → project baseline record → changed-case return.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Dataset Cards</w:t>
      </w:r>
    </w:p>
    <w:p>
      <w:pPr>
        <w:pStyle w:val="ListBullet"/>
      </w:pPr>
      <w: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Intended Use</w:t>
      </w:r>
    </w:p>
    <w:p>
      <w:pPr>
        <w:pStyle w:val="ListBullet"/>
      </w:pPr>
      <w:r>
        <w:t>Without opening the old lesson, explain one key idea from Sampling and Intended 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pPr>
        <w:pStyle w:val="ListBullet"/>
      </w:pPr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corridor training clear,clear,blocked,clear,blocked,clear chooses clear4vs2; tie chooses clear. ValidationV1–V4 blocked,clear,blocked,clear gives predictions clear×4,correctV2,V4=2/4. Supplied candidate blocked,clear,clear,clear correctV1,V2,V4=3/4,one more correct/25percentage points. Main baseline training4/6 is not validation accuracy. Separate leaf picture traininghealthy,healthy,spotted;validationhealthy,spotted,healthy,spotted;candidatehealthy,spotted,spotted,spotted:2/4vs3/4,repairthirdcandidate→4/4practiceonly. Equal scores need not mean equal errors.</w:t>
      </w:r>
    </w:p>
    <w:p>
      <w:pPr>
        <w:pStyle w:val="ListBullet"/>
      </w:pPr>
      <w:r>
        <w:t>Reference for this exercise: open this week’s student lesson, “Baselines First”,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Count clear and blocked in the worked training list. State the constant prediction and the declared tie rule. Explain why the validation majority does not choose this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corridor training clear,clear,blocked,clear,blocked,clear chooses clear4vs2; tie chooses clear. ValidationV1–V4 blocked,clear,blocked,clear gives predictions clear×4,correctV2,V4=2/4. Supplied candidate blocked,clear,clear,clear correctV1,V2,V4=3/4,one more correct/25percentage points. Main baseline training4/6 is not validation accuracy. Separate leaf picture traininghealthy,healthy,spotted;validationhealthy,spotted,healthy,spotted;candidatehealthy,spotted,spotted,spotted:2/4vs3/4,repairthirdcandidate→4/4practiceonly. Equal scores need not mean equal errors.</w:t>
      </w:r>
    </w:p>
    <w:p>
      <w:pPr>
        <w:pStyle w:val="ListBullet"/>
      </w:pPr>
      <w:r>
        <w:t>List the four baseline predictions and mark which validation rows are correct. Give correct/total and accuracy. Explain why 4/6 is not the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corridor training clear,clear,blocked,clear,blocked,clear chooses clear4vs2; tie chooses clear. ValidationV1–V4 blocked,clear,blocked,clear gives predictions clear×4,correctV2,V4=2/4. Supplied candidate blocked,clear,clear,clear correctV1,V2,V4=3/4,one more correct/25percentage points. Main baseline training4/6 is not validation accuracy. Separate leaf picture traininghealthy,healthy,spotted;validationhealthy,spotted,healthy,spotted;candidatehealthy,spotted,spotted,spotted:2/4vs3/4,repairthirdcandidate→4/4practiceonly. Equal scores need not mean equal errors.</w:t>
      </w:r>
    </w:p>
    <w:p>
      <w:pPr>
        <w:pStyle w:val="ListBullet"/>
      </w:pPr>
      <w:r>
        <w:t>A candidate is scored on ten easy rows and the baseline on four difficult rows. Describe a fair comparison and two details you must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corridor training clear,clear,blocked,clear,blocked,clear chooses clear4vs2; tie chooses clear. ValidationV1–V4 blocked,clear,blocked,clear gives predictions clear×4,correctV2,V4=2/4. Supplied candidate blocked,clear,clear,clear correctV1,V2,V4=3/4,one more correct/25percentage points. Main baseline training4/6 is not validation accuracy. Separate leaf picture traininghealthy,healthy,spotted;validationhealthy,spotted,healthy,spotted;candidatehealthy,spotted,spotted,spotted:2/4vs3/4,repairthirdcandidate→4/4practiceonly. Equal scores need not mean equal errors.</w:t>
      </w:r>
    </w:p>
    <w:p>
      <w:pPr>
        <w:pStyle w:val="ListBullet"/>
      </w:pPr>
      <w:r>
        <w:t>A training-derived clear baseline gets nine of ten validation cases correct; the labels are nine clear and one blocked. State its accuracy and missed case. If a candidate also gets nine correct, must it miss the same case?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Keep this task’s new training labels and validation order separate from the worked corridor and pictured leaf cases. Use the same majority rule with the predeclared clear-on-tie policy. Candidate predictions are supplied; no candidate fitting or future-performance result is provided.</w:t>
      </w:r>
    </w:p>
    <w:p>
      <w:pPr>
        <w:pStyle w:val="Heading3"/>
      </w:pPr>
      <w:r>
        <w:t>Independent case: Fit and compare independently</w:t>
      </w:r>
    </w:p>
    <w:p>
      <w:pPr>
        <w:pStyle w:val="ListBullet"/>
      </w:pPr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Record majority and transparent-rule baselines for the Plant Classifier using the frozen test plan.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Calculate the validation score for A baseline before a model.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A baseline before a model. Proposed explanation: “A simple baseline does not need training data”.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dataset contains 27 healthy and 3 spotted leaves. An always-healthy baseline gets what accuracy and spotted recall? What must a new model improve upon?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test set has eighteen healthy and two spotted leaves. Baseline always predicts healthy.</w:t>
      </w:r>
    </w:p>
    <w:p>
      <w:pPr>
        <w:pStyle w:val="ListBullet"/>
      </w:pPr>
      <w:r>
        <w:t>Calculate and critique accuracy.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dataset has 18 grass and 2 fern examples. A baseline always predicts grass. Compute accuracy and name a serious limitation.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dataset contains 27 healthy and 3 spotted leaves. An always-healthy baseline gets what accuracy and spotted recall? What must a new model improve upon?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New training labels are blocked, clear, blocked, blocked, clear. New validation labels are clear, blocked, clear, blocked. Fit the same baseline rule and list its four predictions. A supplied candidate predicts clear, blocked, blocked, blocked. Score both on these rows and state the difference in correct examples and percentage points. What claim remains unsupported?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Make a simple baseline earn its place before claiming a better classifier.</w:t>
      </w:r>
    </w:p>
    <w:p>
      <w:pPr>
        <w:pStyle w:val="ListBullet"/>
      </w:pPr>
      <w:r>
        <w:t>Training labels: healthy, healthy, spotted. Majority baseline predicts healthy. Validation references: healthy, spotted, healthy, spotted.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aselines First. Fit baseline: Training majority is healthy: 2 of 3 labels.. Score baseline: Always healthy matches 2/4 validation cases: 50%..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Can the candidate’s training accuracy replace this validation comparison?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Make a transparent first version. Keep a trace of how one input becomes an output; explain the rule or learned component.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Make a simple baseline earn its place before claiming a better classifier.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Supplied candidate predictions healthy, spotted, spotted, spotted match 3/4: 75%.</w:t>
      </w:r>
    </w:p>
    <w:p>
      <w:pPr>
        <w:pStyle w:val="ListBullet"/>
      </w:pPr>
      <w:r>
        <w:t>1. Fit baseline</w:t>
      </w:r>
    </w:p>
    <w:p>
      <w:pPr>
        <w:pStyle w:val="ListBullet"/>
      </w:pPr>
      <w:r>
        <w:t>2. Score baseline</w:t>
      </w:r>
    </w:p>
    <w:p>
      <w:pPr>
        <w:pStyle w:val="ListBullet"/>
      </w:pPr>
      <w:r>
        <w:t>3. Compare candidate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Compare candidate Supplied candidate </w:t>
      </w:r>
      <w:r>
        <w:rPr>
          <w:b/>
        </w:rPr>
        <w:t>prediction</w:t>
      </w:r>
      <w:r>
        <w:rPr>
          <w:b w:val="0"/>
        </w:rPr>
        <w:t>s healthy, spotted, spotted, spotted match 3/4: 75%. Read the picture in order.</w:t>
      </w:r>
    </w:p>
    <w:p>
      <w:pPr>
        <w:spacing w:line="336" w:lineRule="auto" w:after="180"/>
      </w:pPr>
      <w:r>
        <w:rPr>
          <w:b w:val="0"/>
        </w:rPr>
        <w:t xml:space="preserve">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the third candidate prediction from spotted to healthy. Which conclusion is supported by the supplied facts?</w:t>
      </w:r>
    </w:p>
    <w:p>
      <w:pPr>
        <w:pStyle w:val="ListBullet"/>
      </w:pPr>
      <w:r>
        <w:t>1. Candidate becomes correct on all 4 validation cases.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Candidate becomes correct on all 4 validation cases. Only the previously wrong third decision changes; </w:t>
      </w:r>
      <w:r>
        <w:rPr>
          <w:b/>
        </w:rPr>
        <w:t>baseline</w:t>
      </w:r>
      <w:r>
        <w:rPr>
          <w:b w:val="0"/>
        </w:rPr>
        <w:t xml:space="preserve"> stays fixed at 2/4.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Dataset Cards (ai-4/9). Goal: Inspect row meaning missing values and repeated records. Short practice: What two counts should the revised card show?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and Intended Use (ai-4/7). Goal: Define the population and conditions in an intended-use statement. Short practice: Which collection would address the intended-use gap most directly?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Python and Table Readiness (ai-4/4). Goal: Specify a table schema. Short practice: Why should the missing value not silently become zero?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Baselines First: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Make a simple baseline earn its place before claiming a better classifier. Supplied facts: Training labels: healthy, healthy, spotted. Majority baseline predicts healthy. Validation references: healthy, spotted, healthy, spot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simple </w:t>
      </w:r>
      <w:r>
        <w:rPr>
          <w:b/>
        </w:rPr>
        <w:t>baseline</w:t>
      </w:r>
      <w:r>
        <w:rPr>
          <w:b w:val="0"/>
        </w:rPr>
        <w:t xml:space="preserve"> earn its place before claiming a better classifier. Supplied facts: </w:t>
      </w:r>
      <w:r>
        <w:rPr>
          <w:b/>
        </w:rPr>
        <w:t>Training</w:t>
      </w:r>
      <w:r>
        <w:rPr>
          <w:b w:val="0"/>
        </w:rPr>
        <w:t xml:space="preserve"> labels: healthy, healthy, spotted. Majority </w:t>
      </w:r>
      <w:r>
        <w:rPr>
          <w:b/>
        </w:rPr>
        <w:t>baseline</w:t>
      </w:r>
      <w:r>
        <w:rPr>
          <w:b w:val="0"/>
        </w:rPr>
        <w:t xml:space="preserve"> predicts healthy.</w:t>
      </w:r>
    </w:p>
    <w:p>
      <w:pPr>
        <w:spacing w:line="336" w:lineRule="auto" w:after="180"/>
      </w:pPr>
      <w:r>
        <w:rPr>
          <w:b w:val="0"/>
        </w:rPr>
        <w:t xml:space="preserve">Validation references: healthy, spotted, healthy, spotted.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Fit baseline: Training majority is healthy: 2 of 3 labels. → Score baseline: Always healthy matches 2/4 validation cases: 50%. →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baseline</w:t>
      </w:r>
      <w:r>
        <w:rPr>
          <w:b w:val="0"/>
        </w:rPr>
        <w:t xml:space="preserve">: </w:t>
      </w:r>
      <w:r>
        <w:rPr>
          <w:b/>
        </w:rPr>
        <w:t>Training</w:t>
      </w:r>
      <w:r>
        <w:rPr>
          <w:b w:val="0"/>
        </w:rPr>
        <w:t xml:space="preserve"> majority is healthy: 2 of 3 labels. → Score </w:t>
      </w:r>
      <w:r>
        <w:rPr>
          <w:b/>
        </w:rPr>
        <w:t>baseline</w:t>
      </w:r>
      <w:r>
        <w:rPr>
          <w:b w:val="0"/>
        </w:rPr>
        <w:t xml:space="preserve">: Always healthy matches 2/4 validation cases: 50%. → Compare candidate: Supplied candidate </w:t>
      </w:r>
      <w:r>
        <w:rPr>
          <w:b/>
        </w:rPr>
        <w:t>prediction</w:t>
      </w:r>
      <w:r>
        <w:rPr>
          <w:b w:val="0"/>
        </w:rPr>
        <w:t>s healthy, spotted, spotted, spotted match 3/4: 75%.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Keep fitting separate from scoring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fitting separate from scoring. Training labels only | Count clear and blocked | Store prediction clear. New validation examples | Repeat stored prediction | clear for every row. Validation labels | Compare after prediction | 2 correct out of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separate from scoring. </w:t>
      </w:r>
      <w:r>
        <w:rPr>
          <w:b/>
        </w:rPr>
        <w:t>Training</w:t>
      </w:r>
      <w:r>
        <w:rPr>
          <w:b w:val="0"/>
        </w:rPr>
        <w:t xml:space="preserve"> labels only | Count clear and blocked | Store </w:t>
      </w:r>
      <w:r>
        <w:rPr>
          <w:b/>
        </w:rPr>
        <w:t>prediction</w:t>
      </w:r>
      <w:r>
        <w:rPr>
          <w:b w:val="0"/>
        </w:rPr>
        <w:t xml:space="preserve"> clear. New validation examples | Repeat stored </w:t>
      </w:r>
      <w:r>
        <w:rPr>
          <w:b/>
        </w:rPr>
        <w:t>prediction</w:t>
      </w:r>
      <w:r>
        <w:rPr>
          <w:b w:val="0"/>
        </w:rPr>
        <w:t xml:space="preserve"> | clear for every row.</w:t>
      </w:r>
    </w:p>
    <w:p>
      <w:pPr>
        <w:spacing w:line="336" w:lineRule="auto" w:after="180"/>
      </w:pPr>
      <w:r>
        <w:rPr>
          <w:b w:val="0"/>
        </w:rPr>
        <w:t xml:space="preserve">Validation labels | Compare after </w:t>
      </w:r>
      <w:r>
        <w:rPr>
          <w:b/>
        </w:rPr>
        <w:t>prediction</w:t>
      </w:r>
      <w:r>
        <w:rPr>
          <w:b w:val="0"/>
        </w:rPr>
        <w:t xml:space="preserve"> | 2 correct out of 4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upplied candidate predictions healthy, spotted, spotted, spotted match 3/4: 75%. Changed condition: Change the third candidate prediction from spotted to healthy. Expected result: Candidate becomes correct on all 4 validation cases. Reason: Only the previously wrong third decision changes; baseline stays fixed at 2/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Changed condition: Change the third candidate </w:t>
      </w:r>
      <w:r>
        <w:rPr>
          <w:b/>
        </w:rPr>
        <w:t>prediction</w:t>
      </w:r>
      <w:r>
        <w:rPr>
          <w:b w:val="0"/>
        </w:rPr>
        <w:t xml:space="preserve"> from spotted to healthy.</w:t>
      </w:r>
    </w:p>
    <w:p>
      <w:pPr>
        <w:spacing w:line="336" w:lineRule="auto" w:after="180"/>
      </w:pPr>
      <w:r>
        <w:rPr>
          <w:b w:val="0"/>
        </w:rPr>
        <w:t xml:space="preserve">Expected result: Candidate becomes correct on all 4 validation cases. Reason: Only the previously wrong third decision changes; </w:t>
      </w:r>
      <w:r>
        <w:rPr>
          <w:b/>
        </w:rPr>
        <w:t>baseline</w:t>
      </w:r>
      <w:r>
        <w:rPr>
          <w:b w:val="0"/>
        </w:rPr>
        <w:t xml:space="preserve"> stays fixed at 2/4.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Supplied candidate predictions healthy, spotted, spotted, spotted match 3/4: 75%. The arrows show which recorded input or intermediate result each decision uses. Explain the deciding step aloud before checking the changed case; pointing to the final answer alone does not show how it follows. Limit: These supplied predictions illustrate comparison. No actual model was trained, and four cases are limited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 xml:space="preserve">Explain the deciding step aloud before checking the changed case; pointing to the final answer alone does not show how it follows. Limit: These supplied </w:t>
      </w:r>
      <w:r>
        <w:rPr>
          <w:b/>
        </w:rPr>
        <w:t>prediction</w:t>
      </w:r>
      <w:r>
        <w:rPr>
          <w:b w:val="0"/>
        </w:rPr>
        <w:t>s illustrate comparison.</w:t>
      </w:r>
    </w:p>
    <w:p>
      <w:pPr>
        <w:spacing w:line="336" w:lineRule="auto" w:after="180"/>
      </w:pPr>
      <w:r>
        <w:rPr>
          <w:b w:val="0"/>
        </w:rPr>
        <w:t xml:space="preserve">No actual model was trained, and four cases are limited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Can the candidate’s training accuracy replace this validation comparis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candidate’s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accuracy</w:t>
      </w:r>
      <w:r>
        <w:rPr>
          <w:b w:val="0"/>
        </w:rPr>
        <w:t xml:space="preserve"> replace this validation comparison?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Baselines First: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Keep fitting separate from scoring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