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ai-4/12</w:t>
      </w:r>
    </w:p>
    <w:p>
      <w:pPr>
        <w:pStyle w:val="Title"/>
      </w:pPr>
      <w:r>
        <w:t>Nearest Neighbors</w:t>
      </w:r>
    </w:p>
    <w:p>
      <w:r>
        <w:t>Project: Responsible Plant Classifier</w:t>
      </w:r>
    </w:p>
    <w:p>
      <w:pPr>
        <w:pStyle w:val="Heading1"/>
      </w:pPr>
      <w:r>
        <w:t>One coherent neighbour-ranking record.</w:t>
      </w:r>
    </w:p>
    <w:p>
      <w:r>
        <w:t>Trace distances and tie rules, compare k values and judge bounded validation evidence.</w:t>
      </w:r>
    </w:p>
    <w:p>
      <w:r>
        <w:t>W1–W3/W5 → selected three-point task → project method record → fresh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Decision Trees</w:t>
      </w:r>
    </w:p>
    <w:p>
      <w:pPr>
        <w:pStyle w:val="ListBullet"/>
      </w:pPr>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Cards</w:t>
      </w:r>
    </w:p>
    <w:p>
      <w:pPr>
        <w:pStyle w:val="ListBullet"/>
      </w:pPr>
      <w: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Label Quality</w:t>
      </w:r>
    </w:p>
    <w:p>
      <w:pPr>
        <w:pStyle w:val="ListBullet"/>
      </w:pPr>
      <w: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training A2 blocked,B4 clear,C8 clear,D10 blocked,E12 clear. Distance absolute difference; equal distances alphabetical ID; k=3 one vote each. Query3 distances1,1,5,7,9 → A/B/C clear; k=1 A blocked. Validation query/reference3blocked,9blocked,11clear gives nearest A/B/C,C/D/E,D/E/C and clear for all:1/3, same as training-majority clear baseline. Picture instead A2healthy,B8spotted,C11spotted,query5:3,3,6 and k=1healthy/k=3spotted; query7 gives5,1,4 and k=1spotted. Independent uses different A1healthy,B5spotted,C9healthy,query7.</w:t>
      </w:r>
    </w:p>
    <w:p>
      <w:pPr>
        <w:pStyle w:val="ListBullet"/>
      </w:pPr>
      <w:r>
        <w:t>For query 3 cm, calculate distances to all five training rows. Explain why A and B tie even though their labels differ.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training A2 blocked,B4 clear,C8 clear,D10 blocked,E12 clear. Distance absolute difference; equal distances alphabetical ID; k=3 one vote each. Query3 distances1,1,5,7,9 → A/B/C clear; k=1 A blocked. Validation query/reference3blocked,9blocked,11clear gives nearest A/B/C,C/D/E,D/E/C and clear for all:1/3, same as training-majority clear baseline. Picture instead A2healthy,B8spotted,C11spotted,query5:3,3,6 and k=1healthy/k=3spotted; query7 gives5,1,4 and k=1spotted. Independent uses different A1healthy,B5spotted,C9healthy,query7.</w:t>
      </w:r>
    </w:p>
    <w:p>
      <w:pPr>
        <w:pStyle w:val="ListBullet"/>
      </w:pPr>
      <w:r>
        <w:t>For query 3, list the selected IDs and predictions for k=1 and k=3 using alphabetical ID order on equal distances. Explain what changes and what remains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training A2 blocked,B4 clear,C8 clear,D10 blocked,E12 clear. Distance absolute difference; equal distances alphabetical ID; k=3 one vote each. Query3 distances1,1,5,7,9 → A/B/C clear; k=1 A blocked. Validation query/reference3blocked,9blocked,11clear gives nearest A/B/C,C/D/E,D/E/C and clear for all:1/3, same as training-majority clear baseline. Picture instead A2healthy,B8spotted,C11spotted,query5:3,3,6 and k=1healthy/k=3spotted; query7 gives5,1,4 and k=1spotted. Independent uses different A1healthy,B5spotted,C9healthy,query7.</w:t>
      </w:r>
    </w:p>
    <w:p>
      <w:pPr>
        <w:pStyle w:val="ListBullet"/>
      </w:pPr>
      <w:r>
        <w:t>Reference for this exercise: open this week’s student lesson, “Nearest Neighbors”, at “See how it works” and “Follow a worked example”. Use the original worked values or code named in the question; the later pictorial case is a separate example. Keep this reference beside your workbook while practising.</w:t>
      </w:r>
    </w:p>
    <w:p>
      <w:pPr>
        <w:pStyle w:val="ListBullet"/>
      </w:pPr>
      <w:r>
        <w:t>Why must the three validation reference labels not enter the neighbour pool? Give the fixed k=3 score and baseline score on the worked validation examples.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training A2 blocked,B4 clear,C8 clear,D10 blocked,E12 clear. Distance absolute difference; equal distances alphabetical ID; k=3 one vote each. Query3 distances1,1,5,7,9 → A/B/C clear; k=1 A blocked. Validation query/reference3blocked,9blocked,11clear gives nearest A/B/C,C/D/E,D/E/C and clear for all:1/3, same as training-majority clear baseline. Picture instead A2healthy,B8spotted,C11spotted,query5:3,3,6 and k=1healthy/k=3spotted; query7 gives5,1,4 and k=1spotted. Independent uses different A1healthy,B5spotted,C9healthy,query7.</w:t>
      </w:r>
    </w:p>
    <w:p>
      <w:pPr>
        <w:pStyle w:val="ListBullet"/>
      </w:pPr>
      <w:r>
        <w:t>Two of three neighbours vote clear. Does that prove a two-thirds chance of a correct prediction? Does an exact feature match guarantee a correct label? Explain both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Use only this selected task’s A/B/C training points and query7. Rank by absolute length difference, then alphabetical ID on equal distance; select one or all three as requested. No reference label for the query is supplied, so report method predictions rather than accuracy or proof of health. Do not import the picture’s point labels or the main five-row corridor pool.</w:t>
      </w:r>
    </w:p>
    <w:p>
      <w:pPr>
        <w:pStyle w:val="Heading3"/>
      </w:pPr>
      <w:r>
        <w:t>Independent case: Changed independent case</w:t>
      </w:r>
    </w:p>
    <w:p>
      <w:pPr>
        <w:pStyle w:val="ListBullet"/>
      </w:pPr>
      <w:r>
        <w:t>Training points: A length1 healthy, B length5 spotted, C length9 healthy. Query length7. Use absolute distance; for a nearest-neighbor tie choose the alphabetically earlier ID. Compare k=1 and k=3.</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Implement a transparent k-NN paper prototype for the Plant Classifier and record the chosen features, scaling, distance, and k.</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Apply neighbour and tie rules for Nearest neighbours and distances.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Nearest neighbours and distances. Proposed explanation: “A negative difference is a negative distance”.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Training lengths 2(H),6(S),10(H); query=8. Compute distances. Explain the tie and why combining length in mm with width in cm changes a two-feature distance.</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One-dimensional training points: 2 healthy, 4 healthy, 8 spotted. Query=6; absolute distance.</w:t>
      </w:r>
    </w:p>
    <w:p>
      <w:pPr>
        <w:pStyle w:val="ListBullet"/>
      </w:pPr>
      <w:r>
        <w:t>Find k=1 neighbours and handle ties.</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For one feature, labeled points are 2:fern and 8:grass. A new point is 6. Under one-nearest-neighbor with absolute distance, predict its label.</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Training lengths 2(H),6(S),10(H); query=8. Compute distances. Explain the tie and why combining length in mm with width in cm changes a two-feature distance.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Rules: use absolute difference in centimetres. Rank neighbours by distance, then alphabetical ID, and use the majority among the selected k training labels. Fit the constant baseline to the training-majority label; a majority tie would choose clear. Do not add validation rows to the neighbour pool.</w:t>
      </w:r>
    </w:p>
    <w:p>
      <w:pPr>
        <w:pStyle w:val="ListBullet"/>
      </w:pPr>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Let a nearest-neighbour picture show each distance before voting.</w:t>
      </w:r>
    </w:p>
    <w:p>
      <w:pPr>
        <w:pStyle w:val="ListBullet"/>
      </w:pPr>
      <w:r>
        <w:t>Training: A length 2 healthy; B length8 spotted; C length11 spotted. Query length5 cm. Distance is absolute difference; ties use alphabetically earlier ID.</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 name="Picture 1"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9"/>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10"/>
                    <a:stretch>
                      <a:fillRect/>
                    </a:stretch>
                  </pic:blipFill>
                  <pic:spPr>
                    <a:xfrm>
                      <a:off x="0" y="0"/>
                      <a:ext cx="5486400" cy="5225143"/>
                    </a:xfrm>
                    <a:prstGeom prst="rect"/>
                  </pic:spPr>
                </pic:pic>
              </a:graphicData>
            </a:graphic>
          </wp:inline>
        </w:drawing>
      </w:r>
    </w:p>
    <w:p>
      <w:pPr>
        <w:pStyle w:val="ListBullet"/>
      </w:pPr>
      <w:r>
        <w:t>Why is the k=1 outcome at length5 not uniquely determined without a tie rule?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Make a transparent first version. Keep a trace of how one input becomes an output; explain the rule or learned component.</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Let a nearest-neighbour picture show each distance before voting.</w:t>
      </w:r>
    </w:p>
    <w:p>
      <w:pPr>
        <w:pStyle w:val="Heading3"/>
      </w:pPr>
      <w:r>
        <w:t>Practice 1: explain the deciding evidence</w:t>
      </w:r>
    </w:p>
    <w:p>
      <w:pPr>
        <w:pStyle w:val="ListBullet"/>
      </w:pPr>
      <w:r>
        <w:t>Which labelled step matches this detail? All three vote: two spotted and one healthy, so k=3 predicts spotted.</w:t>
      </w:r>
    </w:p>
    <w:p>
      <w:pPr>
        <w:pStyle w:val="ListBullet"/>
      </w:pPr>
      <w:r>
        <w:t>1. Measure distances</w:t>
      </w:r>
    </w:p>
    <w:p>
      <w:pPr>
        <w:pStyle w:val="ListBullet"/>
      </w:pPr>
      <w:r>
        <w:t>2. Compare k=3</w:t>
      </w:r>
    </w:p>
    <w:p>
      <w:pPr>
        <w:pStyle w:val="ListBullet"/>
      </w:pPr>
      <w:r>
        <w:t>3. Apply k=1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Compare k=3 All three </w:t>
      </w:r>
      <w:r>
        <w:rPr>
          <w:b/>
        </w:rPr>
        <w:t>vote</w:t>
      </w:r>
      <w:r>
        <w:rPr>
          <w:b w:val="0"/>
        </w:rPr>
        <w:t>: two spotted and one healthy, so k=3 predicts spotted. Read the picture in order.</w:t>
      </w:r>
    </w:p>
    <w:p>
      <w:pPr>
        <w:spacing w:line="336" w:lineRule="auto" w:after="180"/>
      </w:pPr>
      <w:r>
        <w:rPr>
          <w:b w:val="0"/>
        </w:rPr>
        <w:t xml:space="preserve">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Move the query to length7 cm. Which conclusion is supported by the supplied facts?</w:t>
      </w:r>
    </w:p>
    <w:p>
      <w:pPr>
        <w:pStyle w:val="ListBullet"/>
      </w:pPr>
      <w:r>
        <w:t>1. This one example guarantees correct results for every future input.</w:t>
      </w:r>
    </w:p>
    <w:p>
      <w:pPr>
        <w:pStyle w:val="ListBullet"/>
      </w:pPr>
      <w:r>
        <w:t>2. k=1 predicts spotted from B, distance1; k=3 remains spotted.</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k=1 predicts spotted from B, </w:t>
      </w:r>
      <w:r>
        <w:rPr>
          <w:b/>
        </w:rPr>
        <w:t>distance</w:t>
      </w:r>
      <w:r>
        <w:rPr>
          <w:b w:val="0"/>
        </w:rPr>
        <w:t xml:space="preserve">1; k=3 remains spotted. </w:t>
      </w:r>
      <w:r>
        <w:rPr>
          <w:b/>
        </w:rPr>
        <w:t>Distance</w:t>
      </w:r>
      <w:r>
        <w:rPr>
          <w:b w:val="0"/>
        </w:rPr>
        <w:t>s become 5, 1, 4 cm, so the nearest tie disappears.</w:t>
      </w:r>
    </w:p>
    <w:p>
      <w:pPr>
        <w:pStyle w:val="Heading2"/>
      </w:pPr>
      <w:r>
        <w:t>Repair and keep the record</w:t>
      </w:r>
    </w:p>
    <w:p>
      <w:pPr>
        <w:spacing w:line="336" w:lineRule="auto" w:after="180"/>
      </w:pPr>
      <w:r>
        <w:rPr>
          <w:b w:val="0"/>
        </w:rPr>
        <w:t xml:space="preserve">Review Decision Trees (ai-4/11). Goal: Fit a root question and leaf </w:t>
      </w:r>
      <w:r>
        <w:rPr>
          <w:b/>
        </w:rPr>
        <w:t>prediction</w:t>
      </w:r>
      <w:r>
        <w:rPr>
          <w:b w:val="0"/>
        </w:rPr>
        <w:t xml:space="preserve">s from </w:t>
      </w:r>
      <w:r>
        <w:rPr>
          <w:b/>
        </w:rPr>
        <w:t>training</w:t>
      </w:r>
      <w:r>
        <w:rPr>
          <w:b w:val="0"/>
        </w:rPr>
        <w:t xml:space="preserve"> examples. Short practice: Which </w:t>
      </w:r>
      <w:r>
        <w:rPr>
          <w:b/>
        </w:rPr>
        <w:t>input</w:t>
      </w:r>
      <w:r>
        <w:rPr>
          <w:b w:val="0"/>
        </w:rPr>
        <w:t xml:space="preserve"> distinguishes the original and changed tree?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Dataset Cards (ai-4/9). Goal: Inspect row meaning missing values and repeated records. Short practice: What two counts should the revised card show?</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Label Quality (ai-4/6). Goal: Write an observable label rule with boundaries and a review option. Short practice: Why should two annotators not </w:t>
      </w:r>
      <w:r>
        <w:rPr>
          <w:b/>
        </w:rPr>
        <w:t>vote</w:t>
      </w:r>
      <w:r>
        <w:rPr>
          <w:b w:val="0"/>
        </w:rPr>
        <w:t xml:space="preserv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Nearest Neighbors: the case</w:t>
      </w:r>
    </w:p>
    <w:p>
      <w:r>
        <w:drawing>
          <wp:inline xmlns:a="http://schemas.openxmlformats.org/drawingml/2006/main" xmlns:pic="http://schemas.openxmlformats.org/drawingml/2006/picture">
            <wp:extent cx="5486400" cy="3142488"/>
            <wp:docPr id="3" name="Picture 3" descr="Let a nearest-neighbour picture show each distance before voting. Supplied facts: Training: A length 2 healthy; B length8 spotted; C length11 spotted. Query length5 cm. Distance is absolute difference; ties use alphabetically earlier I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Let a nearest-</w:t>
      </w:r>
      <w:r>
        <w:rPr>
          <w:b/>
        </w:rPr>
        <w:t>neighbour</w:t>
      </w:r>
      <w:r>
        <w:rPr>
          <w:b w:val="0"/>
        </w:rPr>
        <w:t xml:space="preserve"> picture show each </w:t>
      </w:r>
      <w:r>
        <w:rPr>
          <w:b/>
        </w:rPr>
        <w:t>distance</w:t>
      </w:r>
      <w:r>
        <w:rPr>
          <w:b w:val="0"/>
        </w:rPr>
        <w:t xml:space="preserve"> before voting. Supplied facts: </w:t>
      </w:r>
      <w:r>
        <w:rPr>
          <w:b/>
        </w:rPr>
        <w:t>Training</w:t>
      </w:r>
      <w:r>
        <w:rPr>
          <w:b w:val="0"/>
        </w:rPr>
        <w:t>: A length 2 healthy; B length8 spotted; C length11 spotted. Query length5 cm.</w:t>
      </w:r>
    </w:p>
    <w:p>
      <w:pPr>
        <w:spacing w:line="336" w:lineRule="auto" w:after="180"/>
      </w:pPr>
      <w:r>
        <w:rPr>
          <w:b/>
        </w:rPr>
        <w:t>Distance</w:t>
      </w:r>
      <w:r>
        <w:rPr>
          <w:b w:val="0"/>
        </w:rPr>
        <w:t xml:space="preserve"> is absolute difference; ties use alphabetically earlier ID.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Measure distances: To A: |5-2|=3; B: |5-8|=3; C: |5-11|=6 cm. → Apply k=1 rule: A and B tie nearest; declared ID tie-break chooses A, predicting healthy. → Compare k=3: All three vote: two spotted and one healthy, so k=3 predicts spotted."/>
            <wp:cNvGraphicFramePr>
              <a:graphicFrameLocks noChangeAspect="1"/>
            </wp:cNvGraphicFramePr>
            <a:graphic>
              <a:graphicData uri="http://schemas.openxmlformats.org/drawingml/2006/picture">
                <pic:pic>
                  <pic:nvPicPr>
                    <pic:cNvPr id="0" name="academy-story-ai-4-1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Measure </w:t>
      </w:r>
      <w:r>
        <w:rPr>
          <w:b/>
        </w:rPr>
        <w:t>distance</w:t>
      </w:r>
      <w:r>
        <w:rPr>
          <w:b w:val="0"/>
        </w:rPr>
        <w:t xml:space="preserve">s: To A: |5-2|=3; B: |5-8|=3; C: |5-11|=6 cm. → Apply k=1 rule: A and B tie nearest; declared ID tie-break chooses A, predicting healthy. → Compare k=3: All three </w:t>
      </w:r>
      <w:r>
        <w:rPr>
          <w:b/>
        </w:rPr>
        <w:t>vote</w:t>
      </w:r>
      <w:r>
        <w:rPr>
          <w:b w:val="0"/>
        </w:rPr>
        <w:t>: two spotted and one healthy, so k=3 predicts spotted.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One-dimensional neighbours shown along length axis</w:t>
      </w:r>
    </w:p>
    <w:p>
      <w:r>
        <w:drawing>
          <wp:inline xmlns:a="http://schemas.openxmlformats.org/drawingml/2006/main" xmlns:pic="http://schemas.openxmlformats.org/drawingml/2006/picture">
            <wp:extent cx="5486400" cy="3938016"/>
            <wp:docPr id="5" name="Picture 5" descr="One-dimensional neighbours shown along length axis. A healthy: (2, 0). B spotted: (8, 0). C spotted: (11, 0). Query query: (5, 0). Axes: length (cm); fixed display row, y=0. Distance: Absolute length difference; ties use alphabetically earlier ID."/>
            <wp:cNvGraphicFramePr>
              <a:graphicFrameLocks noChangeAspect="1"/>
            </wp:cNvGraphicFramePr>
            <a:graphic>
              <a:graphicData uri="http://schemas.openxmlformats.org/drawingml/2006/picture">
                <pic:pic>
                  <pic:nvPicPr>
                    <pic:cNvPr id="0" name="academy-story-ai-4-12-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One-dimensional </w:t>
      </w:r>
      <w:r>
        <w:rPr>
          <w:b/>
        </w:rPr>
        <w:t>neighbour</w:t>
      </w:r>
      <w:r>
        <w:rPr>
          <w:b w:val="0"/>
        </w:rPr>
        <w:t>s shown along length axis. A healthy: (2, 0). B spotted: (8, 0). C spotted: (11, 0). Query query: (5, 0). Axes: length (cm); fixed display row, y=0.</w:t>
      </w:r>
    </w:p>
    <w:p>
      <w:pPr>
        <w:spacing w:line="336" w:lineRule="auto" w:after="180"/>
      </w:pPr>
      <w:r>
        <w:rPr>
          <w:b/>
        </w:rPr>
        <w:t>Distance</w:t>
      </w:r>
      <w:r>
        <w:rPr>
          <w:b w:val="0"/>
        </w:rPr>
        <w:t>: Absolute length difference; ties use alphabetically earlier ID.</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ll three vote: two spotted and one healthy, so k=3 predicts spotted. Changed condition: Move the query to length7 cm. Expected result: k=1 predicts spotted from B, distance1; k=3 remains spotted. Reason: Distances become 5, 1, 4 cm, so the nearest tie disappears."/>
            <wp:cNvGraphicFramePr>
              <a:graphicFrameLocks noChangeAspect="1"/>
            </wp:cNvGraphicFramePr>
            <a:graphic>
              <a:graphicData uri="http://schemas.openxmlformats.org/drawingml/2006/picture">
                <pic:pic>
                  <pic:nvPicPr>
                    <pic:cNvPr id="0" name="academy-story-ai-4-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All three </w:t>
      </w:r>
      <w:r>
        <w:rPr>
          <w:b/>
        </w:rPr>
        <w:t>vote</w:t>
      </w:r>
      <w:r>
        <w:rPr>
          <w:b w:val="0"/>
        </w:rPr>
        <w:t xml:space="preserve">: two spotted and one healthy, so k=3 predicts spotted. Changed condition: Move the query to length7 cm. Expected result: k=1 predicts spotted from B, </w:t>
      </w:r>
      <w:r>
        <w:rPr>
          <w:b/>
        </w:rPr>
        <w:t>distance</w:t>
      </w:r>
      <w:r>
        <w:rPr>
          <w:b w:val="0"/>
        </w:rPr>
        <w:t>1; k=3 remains spotted.</w:t>
      </w:r>
    </w:p>
    <w:p>
      <w:pPr>
        <w:spacing w:line="336" w:lineRule="auto" w:after="180"/>
      </w:pPr>
      <w:r>
        <w:rPr>
          <w:b w:val="0"/>
        </w:rPr>
        <w:t xml:space="preserve">Reason: </w:t>
      </w:r>
      <w:r>
        <w:rPr>
          <w:b/>
        </w:rPr>
        <w:t>Distance</w:t>
      </w:r>
      <w:r>
        <w:rPr>
          <w:b w:val="0"/>
        </w:rPr>
        <w:t>s become 5, 1, 4 cm, so the nearest tie disappears.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 Limit: Length alone is a toy feature, not a disease diagnosis. Distance choices and feature scaling can change neighbours."/>
            <wp:cNvGraphicFramePr>
              <a:graphicFrameLocks noChangeAspect="1"/>
            </wp:cNvGraphicFramePr>
            <a:graphic>
              <a:graphicData uri="http://schemas.openxmlformats.org/drawingml/2006/picture">
                <pic:pic>
                  <pic:nvPicPr>
                    <pic:cNvPr id="0" name="academy-story-ai-4-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Length alone is a toy feature, not a disease diagnosis.</w:t>
      </w:r>
    </w:p>
    <w:p>
      <w:pPr>
        <w:spacing w:line="336" w:lineRule="auto" w:after="180"/>
      </w:pPr>
      <w:r>
        <w:rPr>
          <w:b/>
        </w:rPr>
        <w:t>Distance</w:t>
      </w:r>
      <w:r>
        <w:rPr>
          <w:b w:val="0"/>
        </w:rPr>
        <w:t xml:space="preserve"> choices and feature </w:t>
      </w:r>
      <w:r>
        <w:rPr>
          <w:b/>
        </w:rPr>
        <w:t>scaling</w:t>
      </w:r>
      <w:r>
        <w:rPr>
          <w:b w:val="0"/>
        </w:rPr>
        <w:t xml:space="preserve"> can change </w:t>
      </w:r>
      <w:r>
        <w:rPr>
          <w:b/>
        </w:rPr>
        <w:t>neighbour</w:t>
      </w:r>
      <w:r>
        <w:rPr>
          <w:b w:val="0"/>
        </w:rPr>
        <w: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k=1 outcome at length5 not uniquely determined without a tie rul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k=1 outcome at length5 not uniquely determined without a tie rule?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Nearest Neighbors: the case</w:t>
      </w:r>
    </w:p>
    <w:p>
      <w:pPr>
        <w:pStyle w:val="Heading3"/>
      </w:pPr>
      <w:r>
        <w:t>02. Follow the deciding steps</w:t>
      </w:r>
    </w:p>
    <w:p>
      <w:pPr>
        <w:pStyle w:val="Heading3"/>
      </w:pPr>
      <w:r>
        <w:t>03. One-dimensional neighbours shown along length axis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