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One coherent metric-and-priority record.</w:t>
      </w:r>
    </w:p>
    <w:p>
      <w:r>
        <w:t>Trace precision,recall and accuracy,interpret absent denominators and defend a conditional choice.</w:t>
      </w:r>
    </w:p>
    <w:p>
      <w:r>
        <w:t>W1–W3/W5 → selected new matrix → project threshold record → fresh changed-case return.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Accuracy and Imbalance</w:t>
      </w:r>
    </w:p>
    <w:p>
      <w:pPr>
        <w:pStyle w:val="ListBullet"/>
      </w:pPr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pPr>
        <w:pStyle w:val="ListBullet"/>
      </w:pPr>
      <w: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pPr>
        <w:pStyle w:val="ListBullet"/>
      </w:pPr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clear/blocked matrix[[12,4],[1,3]]:TP3,FP4,FN1,TN12,precision3/7,recall3/4,accuracy15/20. No predicted positives[[16,0],[4,0]]:precision unavailable,recall0/4. No reference positives[[16,4],[0,0]]:recall unavailable. Picture TP6,FP2,FN4,TN8 gives6/8precision and6/10recall;moving2FNtoTPgives8/10forbothwithdifferentquestionmeanings. Selected independent matrix[[8,2],[3,6]]has19records,precision6/8,recall6/9,accuracy14/19.</w:t>
      </w:r>
    </w:p>
    <w:p>
      <w:pPr>
        <w:pStyle w:val="ListBullet"/>
      </w:pPr>
      <w:r>
        <w:t>Reference for this exercise: open this week’s student lesson, “Precision and Recall”,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For the worked matrix, give predicted-positive and reference-positive totals.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clear/blocked matrix[[12,4],[1,3]]:TP3,FP4,FN1,TN12,precision3/7,recall3/4,accuracy15/20. No predicted positives[[16,0],[4,0]]:precision unavailable,recall0/4. No reference positives[[16,4],[0,0]]:recall unavailable. Picture TP6,FP2,FN4,TN8 gives6/8precision and6/10recall;moving2FNtoTPgives8/10forbothwithdifferentquestionmeanings. Selected independent matrix[[8,2],[3,6]]has19records,precision6/8,recall6/9,accuracy14/19.</w:t>
      </w:r>
    </w:p>
    <w:p>
      <w:pPr>
        <w:pStyle w:val="ListBullet"/>
      </w:pPr>
      <w:r>
        <w:t>Reference for this exercise: open this week’s student lesson, “Precision and Recall”,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Calculate precision, recall and accuracy for the worked matrix.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clear/blocked matrix[[12,4],[1,3]]:TP3,FP4,FN1,TN12,precision3/7,recall3/4,accuracy15/20. No predicted positives[[16,0],[4,0]]:precision unavailable,recall0/4. No reference positives[[16,4],[0,0]]:recall unavailable. Picture TP6,FP2,FN4,TN8 gives6/8precision and6/10recall;moving2FNtoTPgives8/10forbothwithdifferentquestionmeanings. Selected independent matrix[[8,2],[3,6]]has19records,precision6/8,recall6/9,accuracy14/19.</w:t>
      </w:r>
    </w:p>
    <w:p>
      <w:pPr>
        <w:pStyle w:val="ListBullet"/>
      </w:pPr>
      <w:r>
        <w:t>Explain precision and recall for [[16, 0],[4, 0]].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clear/blocked matrix[[12,4],[1,3]]:TP3,FP4,FN1,TN12,precision3/7,recall3/4,accuracy15/20. No predicted positives[[16,0],[4,0]]:precision unavailable,recall0/4. No reference positives[[16,4],[0,0]]:recall unavailable. Picture TP6,FP2,FN4,TN8 gives6/8precision and6/10recall;moving2FNtoTPgives8/10forbothwithdifferentquestionmeanings. Selected independent matrix[[8,2],[3,6]]has19records,precision6/8,recall6/9,accuracy14/19.</w:t>
      </w:r>
    </w:p>
    <w:p>
      <w:pPr>
        <w:pStyle w:val="ListBullet"/>
      </w:pPr>
      <w:r>
        <w:t>A team reports recall 100 percent but hides precision and counts. What is missing?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clear/blocked on both axes, reference rows and prediction columns, with blocked positive. This supplied matrix has19records; do not use the20-case worked or pictured counts. State predicted-positive and reference-positive totals before dividing. No row IDs, score list or alternative threshold is supplied, so do not invent a threshold comparison for this independent task.</w:t>
      </w:r>
    </w:p>
    <w:p>
      <w:pPr>
        <w:pStyle w:val="Heading3"/>
      </w:pPr>
      <w:r>
        <w:t>Independent case: Apply independently</w:t>
      </w:r>
    </w:p>
    <w:p>
      <w:pPr>
        <w:pStyle w:val="ListBullet"/>
      </w:pPr>
      <w:r>
        <w:t>Use [[8, 2],[3, 6]]. Give TP, FP, FN, precision, recall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Set a Plant Classifier review threshold and explain which error type it prioritizes and who makes the final decision.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Calculate both ratios for Precision recall and denominators.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Precision recall and denominators.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TP=9,FP=3,FN=6,TN=12. Compute precision and recall. What happens to precision when a system predicts no positives?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Positive is spotted: TP=8, FP=2, FN=4.</w:t>
      </w:r>
    </w:p>
    <w:p>
      <w:pPr>
        <w:pStyle w:val="ListBullet"/>
      </w:pPr>
      <w:r>
        <w:t>Compute precision and recall.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With disease positive, TP=6, FP=2 and FN=4. Calculate precision and recall, showing both denominators.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TP=9,FP=3,FN=6,TN=12. Compute precision and recall. What happens to precision when a system predicts no positives?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Matrix convention for this exercise: rows are reference classes [clear, blocked]; columns are predicted classes [clear, blocked]. Blocked is the positive class, so the layout is [[TN, FP], [FN, TP]].</w:t>
      </w:r>
    </w:p>
    <w:p>
      <w:pPr>
        <w:pStyle w:val="ListBullet"/>
      </w:pPr>
      <w:r>
        <w:t>Use [[8, 2],[3, 6]]. Give TP, FP, FN, precision, recall and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Put precision and recall denominators on the picture instead of memorising names.</w:t>
      </w:r>
    </w:p>
    <w:p>
      <w:pPr>
        <w:pStyle w:val="ListBullet"/>
      </w:pPr>
      <w:r>
        <w:t>Positive means spotted. TP=6, FP=2, FN=4, TN=8 in twenty fictional leaves.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Were the original precision and recall denominators the same?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Test changed cases. Keep normal, boundary and failure cases; compare expected and observed results.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Put precision and recall denominators on the picture instead of memorising names.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Precision asks how reliable flags are; recall asks how many spotted leaves were caught.</w:t>
      </w:r>
    </w:p>
    <w:p>
      <w:pPr>
        <w:pStyle w:val="ListBullet"/>
      </w:pPr>
      <w:r>
        <w:t>1. Predicted positives</w:t>
      </w:r>
    </w:p>
    <w:p>
      <w:pPr>
        <w:pStyle w:val="ListBullet"/>
      </w:pPr>
      <w:r>
        <w:t>2. Actual positives</w:t>
      </w:r>
    </w:p>
    <w:p>
      <w:pPr>
        <w:pStyle w:val="ListBullet"/>
      </w:pPr>
      <w:r>
        <w:t>3. Keep goals separate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Keep goals separate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Read the picture in order.</w:t>
      </w:r>
    </w:p>
    <w:p>
      <w:pPr>
        <w:spacing w:line="336" w:lineRule="auto" w:after="180"/>
      </w:pP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Correct two false negatives into true positives.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Precision becomes8/10=80%; recall becomes8/10=80%.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.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Scores and Calibration Intuition (ai-4/14). Goal: Interpret calibration using groups of forecasts. Short practice: Does a calibrated 0.8 score mean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(ai-4/11).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Which </w:t>
      </w:r>
      <w:r>
        <w:rPr>
          <w:b/>
        </w:rPr>
        <w:t>input</w:t>
      </w:r>
      <w:r>
        <w:rPr>
          <w:b w:val="0"/>
        </w:rPr>
        <w:t xml:space="preserve"> distinguishes the original and changed tree?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Precision and Recall: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Put precision and recall denominators on the picture instead of memorising names. Supplied facts: Positive means spotted. TP=6, FP=2, FN=4, TN=8 in twenty fictional leav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 Supplied facts: Positive means spotted. TP=6, FP=2, FN=4, TN=8 in twenty fictional leaves.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Predicted positives: Eight leaves were flagged: precision=6/(6+2)=75%. → Actual positives: Ten leaves were spotted: recall=6/(6+4)=60%. →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Predicted positives: Eight leaves were flagged: </w:t>
      </w:r>
      <w:r>
        <w:rPr>
          <w:b/>
        </w:rPr>
        <w:t>precision</w:t>
      </w:r>
      <w:r>
        <w:rPr>
          <w:b w:val="0"/>
        </w:rPr>
        <w:t xml:space="preserve">=6/(6+2)=75%. → Actual positives: Ten leaves were spotted: </w:t>
      </w:r>
      <w:r>
        <w:rPr>
          <w:b/>
        </w:rPr>
        <w:t>recall</w:t>
      </w:r>
      <w:r>
        <w:rPr>
          <w:b w:val="0"/>
        </w:rPr>
        <w:t>=6/(6+4)=</w:t>
      </w:r>
      <w:r>
        <w:rPr>
          <w:b/>
        </w:rPr>
        <w:t>60%</w:t>
      </w:r>
      <w:r>
        <w:rPr>
          <w:b w:val="0"/>
        </w:rPr>
        <w:t xml:space="preserve">. → Keep goals separate: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Keep precision and recall denominators distinct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Keep precision and recall denominators distinct. actual spotted: predicted spotted = 6, predicted healthy = 4. actual healthy: predicted spotted = 2, predicted healthy =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distinct. actual spotted: predicted spotted = 6, predicted healthy = 4. actual healthy: predicted spotted = 2, predicted healthy = 8.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Precision asks how reliable flags are; recall asks how many spotted leaves were caught. Changed condition: Correct two false negatives into true positives. Expected result: Precision becomes8/10=80%; recall becomes8/10=80%. Reason: TP becomes8 and FN 2; FP remains2, so the two denominators happen to equal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Changed condition: Correct two false negatives into true positives.</w:t>
      </w:r>
    </w:p>
    <w:p>
      <w:pPr>
        <w:spacing w:line="336" w:lineRule="auto" w:after="180"/>
      </w:pPr>
      <w:r>
        <w:rPr>
          <w:b w:val="0"/>
        </w:rPr>
        <w:t xml:space="preserve">Expected result: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. Reason: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Precision asks how reliable flags are; recall asks how many spotted leaves were caught. The arrows show which recorded input or intermediate result each decision uses. Explain the deciding step aloud before checking the changed case; pointing to the final answer alone does not show how it follows. Limit: If a relevant denominator is zero, report that metric as undefined under the chosen convention rather than silently inventing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If a relevant </w:t>
      </w:r>
      <w:r>
        <w:rPr>
          <w:b/>
        </w:rPr>
        <w:t>denominator</w:t>
      </w:r>
      <w:r>
        <w:rPr>
          <w:b w:val="0"/>
        </w:rPr>
        <w:t xml:space="preserve"> is zero, report that metric as </w:t>
      </w:r>
      <w:r>
        <w:rPr>
          <w:b/>
        </w:rPr>
        <w:t>undefined</w:t>
      </w:r>
      <w:r>
        <w:rPr>
          <w:b w:val="0"/>
        </w:rPr>
        <w:t xml:space="preserve"> under the chosen convention rather than silently inventing success.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ere the original precision and recall denominators the sa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Were the original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 xml:space="preserve">s the same?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Precision and Recall: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Keep precision and recall denominators distinct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