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ai-4/21</w:t>
      </w:r>
    </w:p>
    <w:p>
      <w:pPr>
        <w:pStyle w:val="Title"/>
      </w:pPr>
      <w:r>
        <w:t>Absolute Error and MAE</w:t>
      </w:r>
    </w:p>
    <w:p>
      <w:r>
        <w:t>Project: Responsible Plant Classifier</w:t>
      </w:r>
    </w:p>
    <w:p>
      <w:pPr>
        <w:pStyle w:val="Heading1"/>
      </w:pPr>
      <w:r>
        <w:t>One readable loss-and-unit evidence record.</w:t>
      </w:r>
    </w:p>
    <w:p>
      <w:r>
        <w:t>Trace row errors,compute distinct averages and convert target and squared units correctly.</w:t>
      </w:r>
    </w:p>
    <w:p>
      <w:r>
        <w:t>W1–W3/W5 → selected metre task → numeric project loss record → changed-case return.</w:t>
      </w:r>
    </w:p>
    <w:p>
      <w:pPr>
        <w:pStyle w:val="Heading1"/>
      </w:pPr>
      <w:r>
        <w:t>01. Recall · Retrieve before notes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Mean, Median, and Baselines</w:t>
      </w:r>
    </w:p>
    <w:p>
      <w:pPr>
        <w:pStyle w:val="ListBullet"/>
      </w:pPr>
      <w:r>
        <w:t>Without opening the old lesson, explain one key idea from Mean, Median, and Baselines.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Error Analysis</w:t>
      </w:r>
    </w:p>
    <w:p>
      <w:pPr>
        <w:pStyle w:val="ListBullet"/>
      </w:pPr>
      <w:r>
        <w:t>Without opening the old lesson, explain one key idea from Error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Confusion Matrix</w:t>
      </w:r>
    </w:p>
    <w:p>
      <w:pPr>
        <w:pStyle w:val="ListBullet"/>
      </w:pPr>
      <w:r>
        <w:t>Without opening the old lesson, explain one key idea from Confusion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W1 · Explain the mechanism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residuals [-1,2,-3] cm and pictured [-1,2,3] cm have absolute magnitudes [1,2,3] and squares [1,4,9]: MAE 2 cm,MSE 14/3 cm²,RMSE sqrt(14/3)≈2.16 cm. cm→mm gives MAE20 mm,MSE1400/3 mm²,RMSE≈21.60 mm. Lab training [5,7,9] cm fits mean7; E1–E3 observed [10,10,10],candidate [10,10,4],baseline [7,7,7]. Candidate MAE2/MSE12/RMSEsqrt12; baseline MAE3/MSE9/RMSE3,with target/squared units explicit.</w:t>
      </w:r>
    </w:p>
    <w:p>
      <w:pPr>
        <w:pStyle w:val="ListBullet"/>
      </w:pPr>
      <w:r>
        <w:t>Reference for this exercise: open this week’s student lesson, “Absolute Error and MAE”,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Calculate MAE for the worked residuals.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current experiment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residuals [-1,2,-3] cm and pictured [-1,2,3] cm have absolute magnitudes [1,2,3] and squares [1,4,9]: MAE 2 cm,MSE 14/3 cm²,RMSE sqrt(14/3)≈2.16 cm. cm→mm gives MAE20 mm,MSE1400/3 mm²,RMSE≈21.60 mm. Lab training [5,7,9] cm fits mean7; E1–E3 observed [10,10,10],candidate [10,10,4],baseline [7,7,7]. Candidate MAE2/MSE12/RMSEsqrt12; baseline MAE3/MSE9/RMSE3,with target/squared units explicit.</w:t>
      </w:r>
    </w:p>
    <w:p>
      <w:pPr>
        <w:pStyle w:val="ListBullet"/>
      </w:pPr>
      <w:r>
        <w:t>Give MSE and RMSE with units.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the reasoning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residuals [-1,2,-3] cm and pictured [-1,2,3] cm have absolute magnitudes [1,2,3] and squares [1,4,9]: MAE 2 cm,MSE 14/3 cm²,RMSE sqrt(14/3)≈2.16 cm. cm→mm gives MAE20 mm,MSE1400/3 mm²,RMSE≈21.60 mm. Lab training [5,7,9] cm fits mean7; E1–E3 observed [10,10,10],candidate [10,10,4],baseline [7,7,7]. Candidate MAE2/MSE12/RMSEsqrt12; baseline MAE3/MSE9/RMSE3,with target/squared units explicit.</w:t>
      </w:r>
    </w:p>
    <w:p>
      <w:pPr>
        <w:pStyle w:val="ListBullet"/>
      </w:pPr>
      <w:r>
        <w:t>Why do [0, 0, 6] and [2, 2, 2] have equal MAE but unequal MSE?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Plan the next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residuals [-1,2,-3] cm and pictured [-1,2,3] cm have absolute magnitudes [1,2,3] and squares [1,4,9]: MAE 2 cm,MSE 14/3 cm²,RMSE sqrt(14/3)≈2.16 cm. cm→mm gives MAE20 mm,MSE1400/3 mm²,RMSE≈21.60 mm. Lab training [5,7,9] cm fits mean7; E1–E3 observed [10,10,10],candidate [10,10,4],baseline [7,7,7]. Candidate MAE2/MSE12/RMSEsqrt12; baseline MAE3/MSE9/RMSE3,with target/squared units explicit.</w:t>
      </w:r>
    </w:p>
    <w:p>
      <w:pPr>
        <w:pStyle w:val="ListBullet"/>
      </w:pPr>
      <w:r>
        <w:t>A team switches from MSE to MAE only after seeing a bad large error. What should be reported?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experiment task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This independent task starts with residuals in metres. Apply each operation to the supplied three residuals before converting the final losses: metre-to-centimetre scale100 for MAE/RMSE and10000 for MSE. The independent values differ from the centimetre worked example. State squared units for MSE and do not infer new model predictions or unseen-case reliability.</w:t>
      </w:r>
    </w:p>
    <w:p>
      <w:pPr>
        <w:pStyle w:val="Heading3"/>
      </w:pPr>
      <w:r>
        <w:t>Independent case: Apply independently</w:t>
      </w:r>
    </w:p>
    <w:p>
      <w:pPr>
        <w:pStyle w:val="ListBullet"/>
      </w:pPr>
      <w:r>
        <w:t>Residuals [-2, 0, 4] m: calculate MAE MSE RMSE and the result of converting to cm.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09. Project · Keep the experiment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MAE correctly in the optional growth model; keep classifier and regression metrics clearly separated.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Compute squared loss for Absolute and squared loss.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Absolute and squared loss.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learning target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Actual=[3,8,10], predicted=[5,5,11]. Compute signed residuals and MAE. A student averages residuals and gets zero; is that MAE?</w:t>
      </w:r>
    </w:p>
    <w:p>
      <w:pPr>
        <w:pStyle w:val="Heading1"/>
      </w:pPr>
      <w:r>
        <w:t>06. Extra practice · Earlier complete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Actual=[3,5,9], predicted=[2,7,6] cm.</w:t>
      </w:r>
    </w:p>
    <w:p>
      <w:pPr>
        <w:pStyle w:val="ListBullet"/>
      </w:pPr>
      <w:r>
        <w:t>Calculate MAE.</w:t>
      </w:r>
    </w:p>
    <w:p>
      <w:pPr>
        <w:pStyle w:val="ListBullet"/>
      </w:pPr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Actual heights are 4, 8 and 10 cm; predictions are 5, 6 and 13 cm. Calculate absolute errors and MAE.</w:t>
      </w:r>
    </w:p>
    <w:p>
      <w:pPr>
        <w:pStyle w:val="ListBullet"/>
      </w:pPr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Extra practice · Design a revealing test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Actual=[3,8,10], predicted=[5,5,11]. Compute signed residuals and MAE. A student averages residuals and gets zero; is that MAE?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Record support used: none, hint or teacher explanation.</w:t>
      </w:r>
    </w:p>
    <w:p>
      <w:pPr>
        <w:pStyle w:val="Heading1"/>
      </w:pPr>
      <w:r>
        <w:t>15. Reference · Earlier W4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Residuals [-2, 0, 4] m: calculate MAE MSE RMSE and the result of converting to cm.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Pictured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Compare absolute and squared error without losing track of units.</w:t>
      </w:r>
    </w:p>
    <w:p>
      <w:pPr>
        <w:pStyle w:val="ListBullet"/>
      </w:pPr>
      <w:r>
        <w:t>Residuals are [-1, 2, 3] cm. Use MAE=mean absolute residual and MSE=mean squared residual.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bsolute Error and MAE. Absolute errors: Absolute values1, 2, 3 give MAE6/3=2 cm.. Squared errors: Squares1, 4, 9 give MSE14/3 cm², approximately = 4.67 cm².. Root squared error: RMSE=sqrt(14/3), approximately2.16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Why is quoting MSE as4.67 cm misleading?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Reference · Project portfolio milestone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Responsible Plant Classifier</w:t>
      </w:r>
    </w:p>
    <w:p>
      <w:pPr>
        <w:pStyle w:val="ListBullet"/>
      </w:pPr>
      <w:r>
        <w:t>Current milestone: Evaluate and revise. Compare with your starting method, explain errors and record a justified revision.</w:t>
      </w:r>
    </w:p>
    <w:p>
      <w:pPr>
        <w:pStyle w:val="ListBullet"/>
      </w:pPr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Compare absolute and squared error without losing track of units.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RMSE=sqrt(14/3), approximately2.16 cm.</w:t>
      </w:r>
    </w:p>
    <w:p>
      <w:pPr>
        <w:pStyle w:val="ListBullet"/>
      </w:pPr>
      <w:r>
        <w:t>1. Absolute errors</w:t>
      </w:r>
    </w:p>
    <w:p>
      <w:pPr>
        <w:pStyle w:val="ListBullet"/>
      </w:pPr>
      <w:r>
        <w:t>2. Root squared error</w:t>
      </w:r>
    </w:p>
    <w:p>
      <w:pPr>
        <w:pStyle w:val="ListBullet"/>
      </w:pPr>
      <w:r>
        <w:t>3. Squared errors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Root squared error </w:t>
      </w:r>
      <w:r>
        <w:rPr>
          <w:b/>
        </w:rPr>
        <w:t>RMSE</w:t>
      </w:r>
      <w:r>
        <w:rPr>
          <w:b w:val="0"/>
        </w:rPr>
        <w:t xml:space="preserve">=sqrt(14/3), approximately2.16 cm. Read the picture in order. </w:t>
      </w:r>
      <w:r>
        <w:rPr>
          <w:b/>
        </w:rPr>
        <w:t>RMSE</w:t>
      </w:r>
      <w:r>
        <w:rPr>
          <w:b w:val="0"/>
        </w:rPr>
        <w:t>=sqrt(14/3), approximately2.16 cm.</w:t>
      </w:r>
    </w:p>
    <w:p>
      <w:pPr>
        <w:spacing w:line="336" w:lineRule="auto" w:after="180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Convert every residual to millimetres. Which conclusion is supported by the supplied facts?</w:t>
      </w:r>
    </w:p>
    <w:p>
      <w:pPr>
        <w:pStyle w:val="ListBullet"/>
      </w:pPr>
      <w:r>
        <w:t>1. MAE becomes20 mm; MSE becomes1400/3 mm²; RMSE becomes about21.60 mm.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MAE becomes20 mm; MSE becomes1400/3 mm²; </w:t>
      </w:r>
      <w:r>
        <w:rPr>
          <w:b/>
        </w:rPr>
        <w:t>RMSE</w:t>
      </w:r>
      <w:r>
        <w:rPr>
          <w:b w:val="0"/>
        </w:rPr>
        <w:t xml:space="preserve"> becomes about21.60 mm. Residuals scale by10; squares scale by100, while the square root returns a length </w:t>
      </w:r>
      <w:r>
        <w:rPr>
          <w:b/>
        </w:rPr>
        <w:t>unit</w:t>
      </w:r>
      <w:r>
        <w:rPr>
          <w:b w:val="0"/>
        </w:rPr>
        <w:t>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Mean, Median, and Baselines (ai-4/20). Goal: Fit mean and median constant baselines on </w:t>
      </w:r>
      <w:r>
        <w:rPr>
          <w:b/>
        </w:rPr>
        <w:t>training</w:t>
      </w:r>
      <w:r>
        <w:rPr>
          <w:b w:val="0"/>
        </w:rPr>
        <w:t xml:space="preserve"> targets. Short practice: Does either original baseline win under evaluation MAE?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Error Analysis (ai-4/18). Goal: Categorize development errors using </w:t>
      </w:r>
      <w:r>
        <w:rPr>
          <w:b/>
        </w:rPr>
        <w:t>evidence</w:t>
      </w:r>
      <w:r>
        <w:rPr>
          <w:b w:val="0"/>
        </w:rPr>
        <w:t xml:space="preserve">. Short practice: 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Confusion Matrix (ai-4/15).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Why is adding TP alone without reducing FN an incorrect revision?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relevant picture instead of repeating every task.</w:t>
      </w:r>
    </w:p>
    <w:p>
      <w:pPr>
        <w:pStyle w:val="Heading2"/>
      </w:pPr>
      <w:r>
        <w:t>01. Absolute Error and MAE: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Compare absolute and squared error without losing track of units. Supplied facts: Residuals are [-1, 2, 3] cm. Use MAE=mean absolute residual and MSE=mean squared residual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absolute and squared error without losing track of </w:t>
      </w:r>
      <w:r>
        <w:rPr>
          <w:b/>
        </w:rPr>
        <w:t>unit</w:t>
      </w:r>
      <w:r>
        <w:rPr>
          <w:b w:val="0"/>
        </w:rPr>
        <w:t>s. Supplied facts: Residuals are [-1, 2, 3] cm. Use MAE=mean absolute residual and MSE=mean squared residual.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Absolute errors: Absolute values1, 2, 3 give MAE6/3=2 cm. → Squared errors: Squares1, 4, 9 give MSE14/3 cm², approximately = 4.67 cm². → Root squared error: RMSE=sqrt(14/3), approximately2.16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Absolute error</w:t>
      </w:r>
      <w:r>
        <w:rPr>
          <w:b w:val="0"/>
        </w:rPr>
        <w:t xml:space="preserve">s: Absolute values1, 2, 3 give MAE6/3=2 cm. → Squared errors: Squares1, 4, 9 give MSE14/3 cm², approximately = 4.67 cm². → Root squared error: </w:t>
      </w:r>
      <w:r>
        <w:rPr>
          <w:b/>
        </w:rPr>
        <w:t>RMSE</w:t>
      </w:r>
      <w:r>
        <w:rPr>
          <w:b w:val="0"/>
        </w:rPr>
        <w:t>=sqrt(14/3), approximately2.16 cm.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Absolute and squared loss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bsolute and squared loss at a glance. Residuals | minus 1 plus 2 minus 3 | Signed differences. Absolute values | 1 2 3 | MAE 2 cm. Squares | 1 4 9 | MSE 14 divided by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Absolute and squared </w:t>
      </w:r>
      <w:r>
        <w:rPr>
          <w:b/>
        </w:rPr>
        <w:t>loss</w:t>
      </w:r>
      <w:r>
        <w:rPr>
          <w:b w:val="0"/>
        </w:rPr>
        <w:t xml:space="preserve"> at a glance. Residuals | minus 1 plus 2 minus 3 | Signed differences. Absolute values | 1 2 3 | MAE 2 cm. Squares | 1 4 9 | MSE 14 divided by 3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MSE=sqrt(14/3), approximately2.16 cm. Changed condition: Convert every residual to millimetres. Expected result: MAE becomes20 mm; MSE becomes1400/3 mm²; RMSE becomes about21.60 mm. Reason: Residuals scale by10; squares scale by100, while the square root returns a leng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RMSE</w:t>
      </w:r>
      <w:r>
        <w:rPr>
          <w:b w:val="0"/>
        </w:rPr>
        <w:t xml:space="preserve">=sqrt(14/3), approximately2.16 cm. Changed condition: Convert every residual to millimetres. Expected result: MAE becomes20 mm; MSE becomes1400/3 mm²; </w:t>
      </w:r>
      <w:r>
        <w:rPr>
          <w:b/>
        </w:rPr>
        <w:t>RMSE</w:t>
      </w:r>
      <w:r>
        <w:rPr>
          <w:b w:val="0"/>
        </w:rPr>
        <w:t xml:space="preserve"> becomes about21.60 mm.</w:t>
      </w:r>
    </w:p>
    <w:p>
      <w:pPr>
        <w:spacing w:line="336" w:lineRule="auto" w:after="180"/>
      </w:pPr>
      <w:r>
        <w:rPr>
          <w:b w:val="0"/>
        </w:rPr>
        <w:t xml:space="preserve">Reason: Residuals scale by10; squares scale by100, while the square root returns a length </w:t>
      </w:r>
      <w:r>
        <w:rPr>
          <w:b/>
        </w:rPr>
        <w:t>unit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RMSE=sqrt(14/3), approximately2.16 cm. The arrows show which recorded input or intermediate result each decision uses. Explain the deciding step aloud before checking the changed case; pointing to the final answer alone does not show how it follows. Limit: Different loss functions weight large misses differently; a smaller selected loss is not automatically better for every consequ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RMSE</w:t>
      </w:r>
      <w:r>
        <w:rPr>
          <w:b w:val="0"/>
        </w:rPr>
        <w:t xml:space="preserve">=sqrt(14/3), approximately2.16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Different </w:t>
      </w:r>
      <w:r>
        <w:rPr>
          <w:b/>
        </w:rPr>
        <w:t>loss</w:t>
      </w:r>
      <w:r>
        <w:rPr>
          <w:b w:val="0"/>
        </w:rPr>
        <w:t xml:space="preserve"> functions weight large misses differently; a smaller selected </w:t>
      </w:r>
      <w:r>
        <w:rPr>
          <w:b/>
        </w:rPr>
        <w:t>loss</w:t>
      </w:r>
      <w:r>
        <w:rPr>
          <w:b w:val="0"/>
        </w:rPr>
        <w:t xml:space="preserve"> is not automatically better for every consequence.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y is quoting MSE as4.67 cm misleading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is quoting MSE as4.67 cm misleading?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Absolute Error and MAE: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Absolute and squared loss at a glance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