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ai-6/14</w:t>
      </w:r>
    </w:p>
    <w:p>
      <w:pPr>
        <w:pStyle w:val="Title"/>
      </w:pPr>
      <w:r>
        <w:t>Planning and action selection</w:t>
      </w:r>
    </w:p>
    <w:p>
      <w:r>
        <w:t>Project: Grounded Learning Service</w:t>
      </w:r>
    </w:p>
    <w:p>
      <w:pPr>
        <w:pStyle w:val="Heading1"/>
      </w:pPr>
      <w:r>
        <w:t>Check the proposal. Keep the boundary. Require the evidence.</w:t>
      </w:r>
    </w:p>
    <w:p>
      <w:r>
        <w:t>Select actions within a declared read-only task and verify each step’s prerequisites before a supported answer.</w:t>
      </w:r>
    </w:p>
    <w:p>
      <w:r>
        <w:t>Task/plan contract → proposal comparison → tower-card picture → permission/prerequisite probes → executable audit → independent drafting-only case.</w:t>
      </w:r>
    </w:p>
    <w:p>
      <w:pPr>
        <w:pStyle w:val="Heading1"/>
      </w:pPr>
      <w:r>
        <w:t>01. Treat a plan as a proposal, then check every action</w:t>
      </w:r>
    </w:p>
    <w:p>
      <w:r>
        <w:t>A useful-looking next step still needs permission and its prerequisites.</w:t>
      </w:r>
    </w:p>
    <w:p>
      <w:pPr>
        <w:pStyle w:val="Heading2"/>
      </w:pPr>
      <w:r>
        <w:t>Learning goals</w:t>
      </w:r>
    </w:p>
    <w:p>
      <w:pPr>
        <w:spacing w:line="336" w:lineRule="auto" w:after="180"/>
      </w:pPr>
      <w:r>
        <w:rPr>
          <w:b w:val="0"/>
        </w:rPr>
        <w:t xml:space="preserve">I can explain the </w:t>
      </w:r>
      <w:r>
        <w:rPr>
          <w:b/>
        </w:rPr>
        <w:t>mechanism</w:t>
      </w:r>
      <w:r>
        <w:rPr>
          <w:b w:val="0"/>
        </w:rPr>
        <w:t xml:space="preserve"> and terminology of </w:t>
      </w:r>
      <w:r>
        <w:rPr>
          <w:b/>
        </w:rPr>
        <w:t>plan</w:t>
      </w:r>
      <w:r>
        <w:rPr>
          <w:b w:val="0"/>
        </w:rPr>
        <w:t xml:space="preserve">ning and </w:t>
      </w:r>
      <w:r>
        <w:rPr>
          <w:b/>
        </w:rPr>
        <w:t>action selection</w:t>
      </w:r>
      <w:r>
        <w:rPr>
          <w:b w:val="0"/>
        </w:rPr>
        <w:t>.</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Retrieve state guards and action limits</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State machines for bounded agents. Give an example and a mistake that the idea helps you avoid.</w:t>
      </w:r>
    </w:p>
    <w:p>
      <w:pPr>
        <w:spacing w:line="336" w:lineRule="auto" w:after="180"/>
      </w:pPr>
      <w:r>
        <w:rPr>
          <w:b w:val="0"/>
        </w:rPr>
        <w:t>Without opening the old lesson, explain one key idea from Failure budgets and service objectives. Give an example and a mistake that the idea helps you avoid.</w:t>
      </w:r>
    </w:p>
    <w:p>
      <w:pPr>
        <w:spacing w:line="336" w:lineRule="auto" w:after="180"/>
      </w:pPr>
      <w:r>
        <w:rPr>
          <w:b w:val="0"/>
        </w:rPr>
        <w:t>Without opening the old lesson, explain one key idea from Testing model-dependent behaviour. Give an example and a mistake that the idea helps you avoid.</w:t>
      </w:r>
    </w:p>
    <w:p>
      <w:pPr>
        <w:spacing w:line="336" w:lineRule="auto" w:after="180"/>
      </w:pPr>
      <w:r>
        <w:rPr>
          <w:b w:val="0"/>
        </w:rPr>
        <w:t>After trying, check the relevant lesson or ask your teacher. Change the part of your ex</w:t>
      </w:r>
      <w:r>
        <w:rPr>
          <w:b/>
        </w:rPr>
        <w:t>plan</w:t>
      </w:r>
      <w:r>
        <w:rPr>
          <w:b w:val="0"/>
        </w:rPr>
        <w:t xml:space="preserve">ation that the </w:t>
      </w:r>
      <w:r>
        <w:rPr>
          <w:b/>
        </w:rPr>
        <w:t>evidence</w:t>
      </w:r>
      <w:r>
        <w:rPr>
          <w:b w:val="0"/>
        </w:rPr>
        <w:t xml:space="preserve"> shows was wrong.</w:t>
      </w:r>
    </w:p>
    <w:p>
      <w:pPr>
        <w:pStyle w:val="Heading2"/>
      </w:pPr>
      <w:r>
        <w:t>Prerequisite and starting response</w:t>
      </w:r>
    </w:p>
    <w:p>
      <w:pPr>
        <w:pStyle w:val="ListBullet"/>
      </w:pPr>
      <w:r>
        <w:t>Recall State machines for bounded agents. Explain why a recorded result needs its input conditions and evidence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Explain </w:t>
      </w:r>
      <w:r>
        <w:rPr>
          <w:b/>
        </w:rPr>
        <w:t>plan</w:t>
      </w:r>
      <w:r>
        <w:rPr>
          <w:b w:val="0"/>
        </w:rPr>
        <w:t xml:space="preserve">ning and </w:t>
      </w:r>
      <w:r>
        <w:rPr>
          <w:b/>
        </w:rPr>
        <w:t>action selection</w:t>
      </w:r>
      <w:r>
        <w:rPr>
          <w:b w:val="0"/>
        </w:rPr>
        <w:t xml:space="preserve"> using the deciding step in this fictional service.</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w:t>
      </w:r>
      <w:r>
        <w:rPr>
          <w:b/>
        </w:rPr>
        <w:t>plan</w:t>
      </w:r>
      <w:r>
        <w:rPr>
          <w:b w:val="0"/>
        </w:rPr>
        <w:t xml:space="preserve">ning and </w:t>
      </w:r>
      <w:r>
        <w:rPr>
          <w:b/>
        </w:rPr>
        <w:t>action selection</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pStyle w:val="Heading3"/>
      </w:pPr>
      <w:r>
        <w:t>This week’s end goal</w:t>
      </w:r>
    </w:p>
    <w:p>
      <w:pPr>
        <w:pStyle w:val="Heading1"/>
      </w:pPr>
      <w:r>
        <w:t>02. Separate permission from evidence and sequence</w:t>
      </w:r>
    </w:p>
    <w:p>
      <w:r>
        <w:t>All required conditions must hold; one cannot substitute for another.</w:t>
      </w:r>
    </w:p>
    <w:p>
      <w:pPr>
        <w:pStyle w:val="Heading2"/>
      </w:pPr>
      <w:r>
        <w:t>Begin with the room-helper proposal</w:t>
      </w:r>
    </w:p>
    <w:p>
      <w:pPr>
        <w:spacing w:line="336" w:lineRule="auto" w:after="180"/>
      </w:pPr>
      <w:r>
        <w:rPr>
          <w:b w:val="0"/>
        </w:rPr>
        <w:t>A read-only room helper can report information without booking anything. If a proposed plan says “retrieve, book, then answer, ” calling booking helpful does not authorize it. First check the whole proposal against the task boundary. Then, for a separately valid plan, check the input and evidence required by each step. A plan cannot create missing authority or turn absent evidence into a supported fact.</w:t>
      </w:r>
    </w:p>
    <w:p>
      <w:pPr>
        <w:pStyle w:val="Heading2"/>
      </w:pPr>
      <w:r>
        <w:t>Define planning and action selection</w:t>
      </w:r>
    </w:p>
    <w:p>
      <w:pPr>
        <w:spacing w:line="336" w:lineRule="auto" w:after="180"/>
      </w:pPr>
      <w:r>
        <w:rPr>
          <w:b/>
        </w:rPr>
        <w:t>Plan</w:t>
      </w:r>
      <w:r>
        <w:rPr>
          <w:b w:val="0"/>
        </w:rPr>
        <w:t xml:space="preserve">ning proposes steps; execution must still validate permissions and </w:t>
      </w:r>
      <w:r>
        <w:rPr>
          <w:b/>
        </w:rPr>
        <w:t>prerequisite</w:t>
      </w:r>
      <w:r>
        <w:rPr>
          <w:b w:val="0"/>
        </w:rPr>
        <w:t>s for each step. Re</w:t>
      </w:r>
      <w:r>
        <w:rPr>
          <w:b/>
        </w:rPr>
        <w:t>plan</w:t>
      </w:r>
      <w:r>
        <w:rPr>
          <w:b w:val="0"/>
        </w:rPr>
        <w:t>ning cannot invent authority.</w:t>
      </w:r>
    </w:p>
    <w:p>
      <w:pPr>
        <w:pStyle w:val="Heading2"/>
      </w:pPr>
      <w:r>
        <w:t>Complete local task, plan and evidence contract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Main local planning contract</w:t>
            </w:r>
          </w:p>
        </w:tc>
        <w:tc>
          <w:tcPr>
            <w:tcW w:type="dxa" w:w="5112"/>
          </w:tcPr>
          <w:p>
            <w:r>
              <w:t>Complete declared rule</w:t>
            </w:r>
          </w:p>
        </w:tc>
      </w:tr>
      <w:tr>
        <w:tc>
          <w:tcPr>
            <w:tcW w:type="dxa" w:w="5112"/>
          </w:tcPr>
          <w:p>
            <w:r>
              <w:t>Task</w:t>
            </w:r>
          </w:p>
        </w:tc>
        <w:tc>
          <w:tcPr>
            <w:tcW w:type="dxa" w:w="5112"/>
          </w:tcPr>
          <w:p>
            <w:r>
              <w:t>Read-only room reporting</w:t>
            </w:r>
          </w:p>
        </w:tc>
      </w:tr>
      <w:tr>
        <w:tc>
          <w:tcPr>
            <w:tcW w:type="dxa" w:w="5112"/>
          </w:tcPr>
          <w:p>
            <w:r>
              <w:t>Accepted local order</w:t>
            </w:r>
          </w:p>
        </w:tc>
        <w:tc>
          <w:tcPr>
            <w:tcW w:type="dxa" w:w="5112"/>
          </w:tcPr>
          <w:p>
            <w:r>
              <w:t>validate → retrieve → verify → answer</w:t>
            </w:r>
          </w:p>
        </w:tc>
      </w:tr>
      <w:tr>
        <w:tc>
          <w:tcPr>
            <w:tcW w:type="dxa" w:w="5112"/>
          </w:tcPr>
          <w:p>
            <w:r>
              <w:t>Excluded operations</w:t>
            </w:r>
          </w:p>
        </w:tc>
        <w:tc>
          <w:tcPr>
            <w:tcW w:type="dxa" w:w="5112"/>
          </w:tcPr>
          <w:p>
            <w:r>
              <w:t>Booking, writing records, sending messages and other undeclared actions</w:t>
            </w:r>
          </w:p>
        </w:tc>
      </w:tr>
      <w:tr>
        <w:tc>
          <w:tcPr>
            <w:tcW w:type="dxa" w:w="5112"/>
          </w:tcPr>
          <w:p>
            <w:r>
              <w:t>Input fixture</w:t>
            </w:r>
          </w:p>
        </w:tc>
        <w:tc>
          <w:tcPr>
            <w:tcW w:type="dxa" w:w="5112"/>
          </w:tcPr>
          <w:p>
            <w:r>
              <w:t>room_id B</w:t>
            </w:r>
          </w:p>
        </w:tc>
      </w:tr>
      <w:tr>
        <w:tc>
          <w:tcPr>
            <w:tcW w:type="dxa" w:w="5112"/>
          </w:tcPr>
          <w:p>
            <w:r>
              <w:t>Approved evidence fixture</w:t>
            </w:r>
          </w:p>
        </w:tc>
        <w:tc>
          <w:tcPr>
            <w:tcW w:type="dxa" w:w="5112"/>
          </w:tcPr>
          <w:p>
            <w:r>
              <w:t>ROOM-R: room B, capacity 12, approved flag supplied</w:t>
            </w:r>
          </w:p>
        </w:tc>
      </w:tr>
      <w:tr>
        <w:tc>
          <w:tcPr>
            <w:tcW w:type="dxa" w:w="5112"/>
          </w:tcPr>
          <w:p>
            <w:r>
              <w:t>Missing evidence</w:t>
            </w:r>
          </w:p>
        </w:tc>
        <w:tc>
          <w:tcPr>
            <w:tcW w:type="dxa" w:w="5112"/>
          </w:tcPr>
          <w:p>
            <w:r>
              <w:t>Return review before verification/answering; do not invent a capacity</w:t>
            </w:r>
          </w:p>
        </w:tc>
      </w:tr>
      <w:tr>
        <w:tc>
          <w:tcPr>
            <w:tcW w:type="dxa" w:w="5112"/>
          </w:tcPr>
          <w:p>
            <w:r>
              <w:t>Whole-plan preflight</w:t>
            </w:r>
          </w:p>
        </w:tc>
        <w:tc>
          <w:tcPr>
            <w:tcW w:type="dxa" w:w="5112"/>
          </w:tcPr>
          <w:p>
            <w:r>
              <w:t>Reject forbidden actions or a missing/wrong order before simulated work</w:t>
            </w:r>
          </w:p>
        </w:tc>
      </w:tr>
      <w:tr>
        <w:tc>
          <w:tcPr>
            <w:tcW w:type="dxa" w:w="5112"/>
          </w:tcPr>
          <w:p>
            <w:r>
              <w:t>Runtime checks</w:t>
            </w:r>
          </w:p>
        </w:tc>
        <w:tc>
          <w:tcPr>
            <w:tcW w:type="dxa" w:w="5112"/>
          </w:tcPr>
          <w:p>
            <w:r>
              <w:t>Each permitted step still needs its input/evidence prerequisites</w:t>
            </w:r>
          </w:p>
        </w:tc>
      </w:tr>
      <w:tr>
        <w:tc>
          <w:tcPr>
            <w:tcW w:type="dxa" w:w="5112"/>
          </w:tcPr>
          <w:p>
            <w:r>
              <w:t>Scope</w:t>
            </w:r>
          </w:p>
        </w:tc>
        <w:tc>
          <w:tcPr>
            <w:tcW w:type="dxa" w:w="5112"/>
          </w:tcPr>
          <w:p>
            <w:r>
              <w:t>One deliberately fixed local protocol, not a universal planner or real external execution</w:t>
            </w:r>
          </w:p>
        </w:tc>
      </w:tr>
    </w:tbl>
    <w:p>
      <w:pPr>
        <w:pStyle w:val="Heading2"/>
      </w:pPr>
      <w:r>
        <w:t>Name supplied and missing evidence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w:t>
      </w:r>
      <w:r>
        <w:rPr>
          <w:b/>
        </w:rPr>
        <w:t>plan</w:t>
      </w:r>
      <w:r>
        <w:rPr>
          <w:b w:val="0"/>
        </w:rPr>
        <w:t>ation as a measured outcome.</w:t>
      </w:r>
    </w:p>
    <w:p>
      <w:pPr>
        <w:pStyle w:val="Heading1"/>
      </w:pPr>
      <w:r>
        <w:t>03. Audit a full proposal before trusting its rationale</w:t>
      </w:r>
    </w:p>
    <w:p>
      <w:r>
        <w:t>The expanded local bad-plan fixture includes validation and verification so the booking violation is unambiguous.</w:t>
      </w:r>
    </w:p>
    <w:p>
      <w:pPr>
        <w:pStyle w:val="Heading2"/>
      </w:pPr>
      <w:r>
        <w:t>Original read-only order and fallback</w:t>
      </w:r>
    </w:p>
    <w:p>
      <w:pPr>
        <w:spacing w:line="336" w:lineRule="auto" w:after="180"/>
      </w:pPr>
      <w:r>
        <w:rPr>
          <w:b w:val="0"/>
        </w:rPr>
        <w:t xml:space="preserve">For read-only reporting, allowed </w:t>
      </w:r>
      <w:r>
        <w:rPr>
          <w:b/>
        </w:rPr>
        <w:t>plan</w:t>
      </w:r>
      <w:r>
        <w:rPr>
          <w:b w:val="0"/>
        </w:rPr>
        <w:t xml:space="preserve"> is validate -&gt; retrieve -&gt; verify -&gt; answer. If retrieval lacks </w:t>
      </w:r>
      <w:r>
        <w:rPr>
          <w:b/>
        </w:rPr>
        <w:t>evidence</w:t>
      </w:r>
      <w:r>
        <w:rPr>
          <w:b w:val="0"/>
        </w:rPr>
        <w:t>, route to review. Reject write or send steps before they run.</w:t>
      </w:r>
    </w:p>
    <w:p>
      <w:pPr>
        <w:pStyle w:val="Heading2"/>
      </w:pPr>
      <w:r>
        <w:t>Complete unsafe, safe, missing and wrong-order paths</w:t>
      </w:r>
    </w:p>
    <w:p>
      <w:pPr>
        <w:pStyle w:val="Heading3"/>
      </w:pPr>
      <w:r>
        <w:t>Reject the unsafe proposal, then audit a separately safe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Proposal or path</w:t>
            </w:r>
          </w:p>
        </w:tc>
        <w:tc>
          <w:tcPr>
            <w:tcW w:type="dxa" w:w="3408"/>
          </w:tcPr>
          <w:p>
            <w:r>
              <w:t>Check</w:t>
            </w:r>
          </w:p>
        </w:tc>
        <w:tc>
          <w:tcPr>
            <w:tcW w:type="dxa" w:w="3408"/>
          </w:tcPr>
          <w:p>
            <w:r>
              <w:t>Outcome</w:t>
            </w:r>
          </w:p>
        </w:tc>
      </w:tr>
      <w:tr>
        <w:tc>
          <w:tcPr>
            <w:tcW w:type="dxa" w:w="3408"/>
          </w:tcPr>
          <w:p>
            <w:r>
              <w:t>validate → retrieve → book → verify → answer</w:t>
            </w:r>
          </w:p>
        </w:tc>
        <w:tc>
          <w:tcPr>
            <w:tcW w:type="dxa" w:w="3408"/>
          </w:tcPr>
          <w:p>
            <w:r>
              <w:t>book is outside read-only scope</w:t>
            </w:r>
          </w:p>
        </w:tc>
        <w:tc>
          <w:tcPr>
            <w:tcW w:type="dxa" w:w="3408"/>
          </w:tcPr>
          <w:p>
            <w:r>
              <w:t>Reject entire proposed plan; no simulated stages run</w:t>
            </w:r>
          </w:p>
        </w:tc>
      </w:tr>
      <w:tr>
        <w:tc>
          <w:tcPr>
            <w:tcW w:type="dxa" w:w="3408"/>
          </w:tcPr>
          <w:p>
            <w:r>
              <w:t>validate → retrieve → verify → answer</w:t>
            </w:r>
          </w:p>
        </w:tc>
        <w:tc>
          <w:tcPr>
            <w:tcW w:type="dxa" w:w="3408"/>
          </w:tcPr>
          <w:p>
            <w:r>
              <w:t>Allowed order, valid input, matching approved fixture</w:t>
            </w:r>
          </w:p>
        </w:tc>
        <w:tc>
          <w:tcPr>
            <w:tcW w:type="dxa" w:w="3408"/>
          </w:tcPr>
          <w:p>
            <w:r>
              <w:t>Answer B/capacity12 with source ROOM-R</w:t>
            </w:r>
          </w:p>
        </w:tc>
      </w:tr>
      <w:tr>
        <w:tc>
          <w:tcPr>
            <w:tcW w:type="dxa" w:w="3408"/>
          </w:tcPr>
          <w:p>
            <w:r>
              <w:t>Same safe plan, source absent</w:t>
            </w:r>
          </w:p>
        </w:tc>
        <w:tc>
          <w:tcPr>
            <w:tcW w:type="dxa" w:w="3408"/>
          </w:tcPr>
          <w:p>
            <w:r>
              <w:t>Retrieve has no approved evidence</w:t>
            </w:r>
          </w:p>
        </w:tc>
        <w:tc>
          <w:tcPr>
            <w:tcW w:type="dxa" w:w="3408"/>
          </w:tcPr>
          <w:p>
            <w:r>
              <w:t>Review after retrieve; no verify or answer</w:t>
            </w:r>
          </w:p>
        </w:tc>
      </w:tr>
      <w:tr>
        <w:tc>
          <w:tcPr>
            <w:tcW w:type="dxa" w:w="3408"/>
          </w:tcPr>
          <w:p>
            <w:r>
              <w:t>validate → retrieve → answer → verify</w:t>
            </w:r>
          </w:p>
        </w:tc>
        <w:tc>
          <w:tcPr>
            <w:tcW w:type="dxa" w:w="3408"/>
          </w:tcPr>
          <w:p>
            <w:r>
              <w:t>Answer precedes required evidence verification</w:t>
            </w:r>
          </w:p>
        </w:tc>
        <w:tc>
          <w:tcPr>
            <w:tcW w:type="dxa" w:w="3408"/>
          </w:tcPr>
          <w:p>
            <w:r>
              <w:t>Reject wrong order before work</w:t>
            </w:r>
          </w:p>
        </w:tc>
      </w:tr>
    </w:tbl>
    <w:p>
      <w:r>
        <w:t>The first proposal is not silently repaired by deleting an action. The safe reporting plan is a separate plan checked under the same task authority.</w:t>
      </w:r>
    </w:p>
    <w:p>
      <w:pPr>
        <w:pStyle w:val="Heading2"/>
      </w:pPr>
      <w:r>
        <w:t>State permissions and prerequisites before execution</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Explain the visual</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Planning and action selection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Generated plan retrieves a room, books it and then answers. It calls booking necessary for helpfulness.</w:t>
            </w:r>
          </w:p>
        </w:tc>
        <w:tc>
          <w:tcPr>
            <w:tcW w:type="dxa" w:w="3408"/>
          </w:tcPr>
          <w:p>
            <w:r>
              <w:t>For read-only reporting, allowed plan is validate -&gt; retrieve -&gt; verify -&gt; answer. If retrieval lacks evidence, route to review. Reject write or send steps before they run.</w:t>
            </w:r>
          </w:p>
        </w:tc>
        <w:tc>
          <w:tcPr>
            <w:tcW w:type="dxa" w:w="3408"/>
          </w:tcPr>
          <w:p>
            <w:r>
              <w:t>Booking is outside the task boundary. Execute only permitted reporting steps, with a fallback if evidence is insufficient.</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Change the evidence without inventing permission</w:t>
      </w:r>
    </w:p>
    <w:p>
      <w:r>
        <w:t>Keep the task boundary fixed when selecting a next action.</w:t>
      </w:r>
    </w:p>
    <w:p>
      <w:pPr>
        <w:pStyle w:val="Heading2"/>
      </w:pPr>
      <w:r>
        <w:t>Current task and response</w:t>
      </w:r>
    </w:p>
    <w:p>
      <w:pPr>
        <w:pStyle w:val="ListBullet"/>
      </w:pPr>
      <w:r>
        <w:t>Generated plan retrieves a room, books it and then answers. It calls booking necessary for helpfulness.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newly supplied approved card</w:t>
      </w:r>
    </w:p>
    <w:p>
      <w:pPr>
        <w:pStyle w:val="ListBullet"/>
      </w:pPr>
      <w:r>
        <w:t>Change: Supply an approved card giving height 24 metres.</w:t>
      </w:r>
    </w:p>
    <w:p>
      <w:pPr>
        <w:pStyle w:val="Heading2"/>
      </w:pPr>
      <w:r>
        <w:t>Check after predicting · reference / check after trying</w:t>
      </w:r>
    </w:p>
    <w:p>
      <w:pPr>
        <w:spacing w:line="336" w:lineRule="auto" w:after="180"/>
      </w:pPr>
      <w:r>
        <w:rPr>
          <w:b/>
        </w:rPr>
        <w:t>Prediction</w:t>
      </w:r>
      <w:r>
        <w:rPr>
          <w:b w:val="0"/>
        </w:rPr>
        <w:t>: The bot can retrieve it and answer 24 metres with attribution.</w:t>
      </w:r>
    </w:p>
    <w:p>
      <w:pPr>
        <w:spacing w:line="336" w:lineRule="auto" w:after="180"/>
      </w:pPr>
      <w:r>
        <w:rPr>
          <w:b w:val="0"/>
        </w:rPr>
        <w:t xml:space="preserve">Reason: The missing factual </w:t>
      </w:r>
      <w:r>
        <w:rPr>
          <w:b/>
        </w:rPr>
        <w:t>input</w:t>
      </w:r>
      <w:r>
        <w:rPr>
          <w:b w:val="0"/>
        </w:rPr>
        <w:t xml:space="preserve"> is now available within the allowed collection.</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Choose an allowed fallback when evidence is missing</w:t>
      </w:r>
    </w:p>
    <w:p>
      <w:r>
        <w:t>Conditional answering authority must already be declared before a new source arrives.</w:t>
      </w:r>
    </w:p>
    <w:p>
      <w:pPr>
        <w:pStyle w:val="Heading2"/>
      </w:pPr>
      <w:r>
        <w:t>Main generated proposal and task-boundary conclusion</w:t>
      </w:r>
    </w:p>
    <w:p>
      <w:pPr>
        <w:spacing w:line="336" w:lineRule="auto" w:after="180"/>
      </w:pPr>
      <w:r>
        <w:rPr>
          <w:b w:val="0"/>
        </w:rPr>
        <w:t xml:space="preserve">Generated </w:t>
      </w:r>
      <w:r>
        <w:rPr>
          <w:b/>
        </w:rPr>
        <w:t>plan</w:t>
      </w:r>
      <w:r>
        <w:rPr>
          <w:b w:val="0"/>
        </w:rPr>
        <w:t xml:space="preserve"> retrieves a room, books it and then answers. It calls booking necessary for helpfulness.</w:t>
      </w:r>
    </w:p>
    <w:p>
      <w:pPr>
        <w:spacing w:line="336" w:lineRule="auto" w:after="180"/>
      </w:pPr>
      <w:r>
        <w:rPr>
          <w:b w:val="0"/>
        </w:rPr>
        <w:t xml:space="preserve">Booking is outside the task boundary. Execute only permitted reporting steps, with a fallback if </w:t>
      </w:r>
      <w:r>
        <w:rPr>
          <w:b/>
        </w:rPr>
        <w:t>evidence</w:t>
      </w:r>
      <w:r>
        <w:rPr>
          <w:b w:val="0"/>
        </w:rPr>
        <w:t xml:space="preserve"> is insufficient.</w:t>
      </w:r>
    </w:p>
    <w:p>
      <w:pPr>
        <w:pStyle w:val="Heading2"/>
      </w:pPr>
      <w:r>
        <w:t>Keep the reasoning’s scope</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Separate tower task and complete conditional permissions</w:t>
      </w:r>
    </w:p>
    <w:p>
      <w:pPr>
        <w:spacing w:line="336" w:lineRule="auto" w:after="180"/>
      </w:pPr>
      <w:r>
        <w:rPr>
          <w:b/>
        </w:rPr>
        <w:t>Plan</w:t>
      </w:r>
      <w:r>
        <w:rPr>
          <w:b w:val="0"/>
        </w:rPr>
        <w:t xml:space="preserve"> around missing </w:t>
      </w:r>
      <w:r>
        <w:rPr>
          <w:b/>
        </w:rPr>
        <w:t>evidence</w:t>
      </w:r>
      <w:r>
        <w:rPr>
          <w:b w:val="0"/>
        </w:rPr>
        <w:t>. A bot must answer a tower-height question using approved cards only.</w:t>
      </w:r>
    </w:p>
    <w:p>
      <w:pPr>
        <w:spacing w:line="336" w:lineRule="auto" w:after="180"/>
      </w:pPr>
      <w:r>
        <w:rPr>
          <w:b w:val="0"/>
        </w:rPr>
        <w:t>Search finds no height card. Allowed actions: search, clarify, return unsupported, or answer from an approved card when its supporting record is present. Unapproved web access is excluded.</w:t>
      </w:r>
    </w:p>
    <w:p>
      <w:pPr>
        <w:spacing w:line="336" w:lineRule="auto" w:after="180"/>
      </w:pPr>
      <w:r>
        <w:rPr>
          <w:b w:val="0"/>
        </w:rPr>
        <w:t>The main case is read-only room reporting; the picture is a separate tower-height task. Its declared actions include search, clarify, return unsupported, and conditionally answer from an approved supporting card. With no height card, return unsupported and ask for an approved card; unapproved web access stays excluded.</w:t>
      </w:r>
    </w:p>
    <w:p>
      <w:pPr>
        <w:spacing w:line="336" w:lineRule="auto" w:after="180"/>
      </w:pPr>
      <w:r>
        <w:rPr>
          <w:b w:val="0"/>
        </w:rPr>
        <w:t>Supplying an approved card that states 24 metres makes that pre-authorized answer possible with attribution. The new fact satisfies an evidence prerequisite; it does not grant an extra action. This is fictional card evidence, not independently verified tower history.</w:t>
      </w:r>
    </w:p>
    <w:p>
      <w:pPr>
        <w:pStyle w:val="Heading2"/>
      </w:pPr>
      <w:r>
        <w:t>Trace absent evidence and an authorized next step</w:t>
      </w:r>
    </w:p>
    <w:p>
      <w:r>
        <w:drawing>
          <wp:inline xmlns:a="http://schemas.openxmlformats.org/drawingml/2006/main" xmlns:pic="http://schemas.openxmlformats.org/drawingml/2006/picture">
            <wp:extent cx="5486400" cy="3182112"/>
            <wp:docPr id="1" name="Picture 1" descr="Name missing input: A supported height answer needs an approved height record. → Select allowed action: After the empty search, return unsupported rather than inventing a number. → Explain next step: Ask for an approved source card if the question should be answered."/>
            <wp:cNvGraphicFramePr>
              <a:graphicFrameLocks noChangeAspect="1"/>
            </wp:cNvGraphicFramePr>
            <a:graphic>
              <a:graphicData uri="http://schemas.openxmlformats.org/drawingml/2006/picture">
                <pic:pic>
                  <pic:nvPicPr>
                    <pic:cNvPr id="0" name="academy-story-ai-6-14-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Name missing input</w:t>
            </w:r>
          </w:p>
        </w:tc>
        <w:tc>
          <w:tcPr>
            <w:tcW w:type="dxa" w:w="5112"/>
          </w:tcPr>
          <w:p>
            <w:r>
              <w:t>A supported height answer needs an approved height record.</w:t>
            </w:r>
          </w:p>
        </w:tc>
      </w:tr>
      <w:tr>
        <w:tc>
          <w:tcPr>
            <w:tcW w:type="dxa" w:w="5112"/>
          </w:tcPr>
          <w:p>
            <w:r>
              <w:t>2. Select allowed action</w:t>
            </w:r>
          </w:p>
        </w:tc>
        <w:tc>
          <w:tcPr>
            <w:tcW w:type="dxa" w:w="5112"/>
          </w:tcPr>
          <w:p>
            <w:r>
              <w:t>After the empty search, return unsupported rather than inventing a number.</w:t>
            </w:r>
          </w:p>
        </w:tc>
      </w:tr>
      <w:tr>
        <w:tc>
          <w:tcPr>
            <w:tcW w:type="dxa" w:w="5112"/>
          </w:tcPr>
          <w:p>
            <w:r>
              <w:t>3. Explain next step</w:t>
            </w:r>
          </w:p>
        </w:tc>
        <w:tc>
          <w:tcPr>
            <w:tcW w:type="dxa" w:w="5112"/>
          </w:tcPr>
          <w:p>
            <w:r>
              <w:t>Ask for an approved source card if the question should be answered.</w:t>
            </w:r>
          </w:p>
        </w:tc>
      </w:tr>
    </w:tbl>
    <w:p>
      <w:r>
        <w:t>Match each pictured step to the supplied facts. This is a worked teaching case, not an independent assessment.</w:t>
      </w:r>
    </w:p>
    <w:p>
      <w:pPr>
        <w:spacing w:line="336" w:lineRule="auto" w:after="180"/>
      </w:pPr>
      <w:r>
        <w:rPr>
          <w:b/>
        </w:rPr>
        <w:t>Plan</w:t>
      </w:r>
      <w:r>
        <w:rPr>
          <w:b w:val="0"/>
        </w:rPr>
        <w:t xml:space="preserve">ning selects useful actions within available </w:t>
      </w:r>
      <w:r>
        <w:rPr>
          <w:b/>
        </w:rPr>
        <w:t>evidence</w:t>
      </w:r>
      <w:r>
        <w:rPr>
          <w:b w:val="0"/>
        </w:rPr>
        <w:t xml:space="preserve"> and authority. More steps cannot create permission to access an excluded source.</w:t>
      </w:r>
    </w:p>
    <w:p>
      <w:pPr>
        <w:pStyle w:val="Heading2"/>
      </w:pPr>
      <w:r>
        <w:t>Predict supplying the 24-metre card</w:t>
      </w:r>
    </w:p>
    <w:p>
      <w:pPr>
        <w:pStyle w:val="ListBullet"/>
      </w:pPr>
      <w:r>
        <w:t>Change one thing: Supply an approved card giving height 24 metres.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2" name="Picture 2" descr="Original case: Ask for an approved source card if the question should be answered. Changed condition: Supply an approved card giving height 24 metres. Expected result: The bot can retrieve it and answer 24 metres with attribution. Reason: The missing factual input is now available within the allowed collection."/>
            <wp:cNvGraphicFramePr>
              <a:graphicFrameLocks noChangeAspect="1"/>
            </wp:cNvGraphicFramePr>
            <a:graphic>
              <a:graphicData uri="http://schemas.openxmlformats.org/drawingml/2006/picture">
                <pic:pic>
                  <pic:nvPicPr>
                    <pic:cNvPr id="0" name="academy-story-ai-6-14-04.png"/>
                    <pic:cNvPicPr/>
                  </pic:nvPicPr>
                  <pic:blipFill>
                    <a:blip r:embed="rId10"/>
                    <a:stretch>
                      <a:fillRect/>
                    </a:stretch>
                  </pic:blipFill>
                  <pic:spPr>
                    <a:xfrm>
                      <a:off x="0" y="0"/>
                      <a:ext cx="5486400" cy="3026664"/>
                    </a:xfrm>
                    <a:prstGeom prst="rect"/>
                  </pic:spPr>
                </pic:pic>
              </a:graphicData>
            </a:graphic>
          </wp:inline>
        </w:drawing>
      </w:r>
    </w:p>
    <w:p>
      <w:pPr>
        <w:pStyle w:val="Heading2"/>
      </w:pPr>
      <w:r>
        <w:t>Explain what became supported and what remains unverified</w:t>
      </w:r>
    </w:p>
    <w:p>
      <w:pPr>
        <w:pStyle w:val="ListBullet"/>
      </w:pPr>
      <w:r>
        <w:t>Source validity still matters; the presence of a card does not independently verify its accuracy.</w:t>
      </w:r>
    </w:p>
    <w:p>
      <w:pPr>
        <w:pStyle w:val="ListBullet"/>
      </w:pPr>
      <w:r>
        <w:t>Read the labelled picture: Choose a permitted plan when no approved tower-height card exists. What new answer becomes supported after a card records 24 metres, and why could the bot not invent it earlier?</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Planning and action selection</w:t>
      </w:r>
    </w:p>
    <w:p>
      <w:pPr>
        <w:pStyle w:val="Heading3"/>
      </w:pPr>
      <w:r>
        <w:t>The facts we will use</w:t>
      </w:r>
    </w:p>
    <w:p>
      <w:r>
        <w:drawing>
          <wp:inline xmlns:a="http://schemas.openxmlformats.org/drawingml/2006/main" xmlns:pic="http://schemas.openxmlformats.org/drawingml/2006/picture">
            <wp:extent cx="5486400" cy="5261429"/>
            <wp:docPr id="3" name="Picture 3" descr="Planning and action selection. Name missing input: A supported height answer needs an approved height record.. Select allowed action: After the empty search, return unsupported rather than inventing a number.. Explain next step: Ask for an approved source card if the question should be answered."/>
            <wp:cNvGraphicFramePr>
              <a:graphicFrameLocks noChangeAspect="1"/>
            </wp:cNvGraphicFramePr>
            <a:graphic>
              <a:graphicData uri="http://schemas.openxmlformats.org/drawingml/2006/picture">
                <pic:pic>
                  <pic:nvPicPr>
                    <pic:cNvPr id="0" name="academy-visual-ai-6-14.png"/>
                    <pic:cNvPicPr/>
                  </pic:nvPicPr>
                  <pic:blipFill>
                    <a:blip r:embed="rId11"/>
                    <a:stretch>
                      <a:fillRect/>
                    </a:stretch>
                  </pic:blipFill>
                  <pic:spPr>
                    <a:xfrm>
                      <a:off x="0" y="0"/>
                      <a:ext cx="5486400" cy="52614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Check authority and prerequisites as separate conditions</w:t>
      </w:r>
    </w:p>
    <w:p>
      <w:r>
        <w:t>A plausible plan is neither approval nor proof that its inputs are ready.</w:t>
      </w:r>
    </w:p>
    <w:p>
      <w:pPr>
        <w:pStyle w:val="Heading2"/>
      </w:pPr>
      <w:r>
        <w:t>Core planning qualification and failure analysis</w:t>
      </w:r>
    </w:p>
    <w:p>
      <w:pPr>
        <w:spacing w:line="336" w:lineRule="auto" w:after="180"/>
      </w:pPr>
      <w:r>
        <w:rPr>
          <w:b w:val="0"/>
        </w:rPr>
        <w:t xml:space="preserve">A plausible </w:t>
      </w:r>
      <w:r>
        <w:rPr>
          <w:b/>
        </w:rPr>
        <w:t>plan</w:t>
      </w:r>
      <w:r>
        <w:rPr>
          <w:b w:val="0"/>
        </w:rPr>
        <w:t xml:space="preserve"> is not an approval or proof that its </w:t>
      </w:r>
      <w:r>
        <w:rPr>
          <w:b/>
        </w:rPr>
        <w:t>prerequisite</w:t>
      </w:r>
      <w:r>
        <w:rPr>
          <w:b w:val="0"/>
        </w:rPr>
        <w:t>s hold.</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2"/>
      </w:pPr>
      <w:r>
        <w:t>Complete action, ordering and evidence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Plan or prerequisite probe</w:t>
            </w:r>
          </w:p>
        </w:tc>
        <w:tc>
          <w:tcPr>
            <w:tcW w:type="dxa" w:w="5112"/>
          </w:tcPr>
          <w:p>
            <w:r>
              <w:t>Expected decision</w:t>
            </w:r>
          </w:p>
        </w:tc>
      </w:tr>
      <w:tr>
        <w:tc>
          <w:tcPr>
            <w:tcW w:type="dxa" w:w="5112"/>
          </w:tcPr>
          <w:p>
            <w:r>
              <w:t>Room proposal includes book</w:t>
            </w:r>
          </w:p>
        </w:tc>
        <w:tc>
          <w:tcPr>
            <w:tcW w:type="dxa" w:w="5112"/>
          </w:tcPr>
          <w:p>
            <w:r>
              <w:t>Reject outside task authority, regardless of helpfulness rationale</w:t>
            </w:r>
          </w:p>
        </w:tc>
      </w:tr>
      <w:tr>
        <w:tc>
          <w:tcPr>
            <w:tcW w:type="dxa" w:w="5112"/>
          </w:tcPr>
          <w:p>
            <w:r>
              <w:t>Safe reporting plan with B/12/ROOM-R evidence</w:t>
            </w:r>
          </w:p>
        </w:tc>
        <w:tc>
          <w:tcPr>
            <w:tcW w:type="dxa" w:w="5112"/>
          </w:tcPr>
          <w:p>
            <w:r>
              <w:t>May produce attributed report under the local contract</w:t>
            </w:r>
          </w:p>
        </w:tc>
      </w:tr>
      <w:tr>
        <w:tc>
          <w:tcPr>
            <w:tcW w:type="dxa" w:w="5112"/>
          </w:tcPr>
          <w:p>
            <w:r>
              <w:t>Safe plan with no source</w:t>
            </w:r>
          </w:p>
        </w:tc>
        <w:tc>
          <w:tcPr>
            <w:tcW w:type="dxa" w:w="5112"/>
          </w:tcPr>
          <w:p>
            <w:r>
              <w:t>Review before unsupported answering</w:t>
            </w:r>
          </w:p>
        </w:tc>
      </w:tr>
      <w:tr>
        <w:tc>
          <w:tcPr>
            <w:tcW w:type="dxa" w:w="5112"/>
          </w:tcPr>
          <w:p>
            <w:r>
              <w:t>Answer placed before verify</w:t>
            </w:r>
          </w:p>
        </w:tc>
        <w:tc>
          <w:tcPr>
            <w:tcW w:type="dxa" w:w="5112"/>
          </w:tcPr>
          <w:p>
            <w:r>
              <w:t>Reject wrong order; plausible final wording cannot fix it</w:t>
            </w:r>
          </w:p>
        </w:tc>
      </w:tr>
      <w:tr>
        <w:tc>
          <w:tcPr>
            <w:tcW w:type="dxa" w:w="5112"/>
          </w:tcPr>
          <w:p>
            <w:r>
              <w:t>Input evidence exists but belongs to a different room</w:t>
            </w:r>
          </w:p>
        </w:tc>
        <w:tc>
          <w:tcPr>
            <w:tcW w:type="dxa" w:w="5112"/>
          </w:tcPr>
          <w:p>
            <w:r>
              <w:t>Review; source presence alone does not establish support</w:t>
            </w:r>
          </w:p>
        </w:tc>
      </w:tr>
      <w:tr>
        <w:tc>
          <w:tcPr>
            <w:tcW w:type="dxa" w:w="5112"/>
          </w:tcPr>
          <w:p>
            <w:r>
              <w:t>Tower search lacks an approved card</w:t>
            </w:r>
          </w:p>
        </w:tc>
        <w:tc>
          <w:tcPr>
            <w:tcW w:type="dxa" w:w="5112"/>
          </w:tcPr>
          <w:p>
            <w:r>
              <w:t>Unsupported/clarify under the picture policy; no excluded web access</w:t>
            </w:r>
          </w:p>
        </w:tc>
      </w:tr>
      <w:tr>
        <w:tc>
          <w:tcPr>
            <w:tcW w:type="dxa" w:w="5112"/>
          </w:tcPr>
          <w:p>
            <w:r>
              <w:t>Approved tower card states 24 metres</w:t>
            </w:r>
          </w:p>
        </w:tc>
        <w:tc>
          <w:tcPr>
            <w:tcW w:type="dxa" w:w="5112"/>
          </w:tcPr>
          <w:p>
            <w:r>
              <w:t>Conditional permitted answer becomes evidence-supported, not new authority</w:t>
            </w:r>
          </w:p>
        </w:tc>
      </w:tr>
      <w:tr>
        <w:tc>
          <w:tcPr>
            <w:tcW w:type="dxa" w:w="5112"/>
          </w:tcPr>
          <w:p>
            <w:r>
              <w:t>A prerequisite is satisfied</w:t>
            </w:r>
          </w:p>
        </w:tc>
        <w:tc>
          <w:tcPr>
            <w:tcW w:type="dxa" w:w="5112"/>
          </w:tcPr>
          <w:p>
            <w:r>
              <w:t>Still check action permission; prerequisites do not expand scope</w:t>
            </w:r>
          </w:p>
        </w:tc>
      </w:tr>
      <w:tr>
        <w:tc>
          <w:tcPr>
            <w:tcW w:type="dxa" w:w="5112"/>
          </w:tcPr>
          <w:p>
            <w:r>
              <w:t>Local execution ledger contains steps</w:t>
            </w:r>
          </w:p>
        </w:tc>
        <w:tc>
          <w:tcPr>
            <w:tcW w:type="dxa" w:w="5112"/>
          </w:tcPr>
          <w:p>
            <w:r>
              <w:t>Shows simulated control flow, not a real booking, message or model plan</w:t>
            </w:r>
          </w:p>
        </w:tc>
      </w:tr>
    </w:tbl>
    <w:p>
      <w:pPr>
        <w:pStyle w:val="Heading2"/>
      </w:pPr>
      <w:r>
        <w:t>Guided explanation and repair</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report omits this qualification: A plausible plan is not an approval or proof that its prerequisites hold. 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naming the violated permission or missing prerequisite</w:t>
      </w:r>
    </w:p>
    <w:p>
      <w:r>
        <w:t>Explain why the next action follows from the task and current evidence.</w:t>
      </w:r>
    </w:p>
    <w:p>
      <w:pPr>
        <w:pStyle w:val="Heading2"/>
      </w:pPr>
      <w:r>
        <w:t>Current explanation and guided scope check</w:t>
      </w:r>
    </w:p>
    <w:p>
      <w:pPr>
        <w:pStyle w:val="ListBullet"/>
      </w:pPr>
      <w:r>
        <w:t>Explain the weekly mechanism in your own words. Use the worked scenario to name its input, decision rule and output.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record</w:t>
      </w:r>
    </w:p>
    <w:p>
      <w:pPr>
        <w:spacing w:line="336" w:lineRule="auto" w:after="180"/>
      </w:pPr>
      <w:r>
        <w:rPr>
          <w:b w:val="0"/>
        </w:rPr>
        <w:t>Use workbook W2 for the connected example “</w:t>
      </w:r>
      <w:r>
        <w:rPr>
          <w:b/>
        </w:rPr>
        <w:t>Plan</w:t>
      </w:r>
      <w:r>
        <w:rPr>
          <w:b w:val="0"/>
        </w:rPr>
        <w:t xml:space="preserve">ning and </w:t>
      </w:r>
      <w:r>
        <w:rPr>
          <w:b/>
        </w:rPr>
        <w:t>action selection</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w:t>
      </w:r>
      <w:r>
        <w:rPr>
          <w:b/>
        </w:rPr>
        <w:t>plan</w:t>
      </w:r>
      <w:r>
        <w:rPr>
          <w:b w:val="0"/>
        </w:rPr>
        <w:t>ation.</w:t>
      </w:r>
    </w:p>
    <w:p>
      <w:pPr>
        <w:pStyle w:val="Heading2"/>
      </w:pPr>
      <w:r>
        <w:t>Individual plan-versus-approval check</w:t>
      </w:r>
    </w:p>
    <w:p>
      <w:pPr>
        <w:pStyle w:val="ListBullet"/>
      </w:pPr>
      <w:r>
        <w:t>Use the worked case for Planning and action selection.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Tower picture response</w:t>
      </w:r>
    </w:p>
    <w:p>
      <w:pPr>
        <w:pStyle w:val="ListBullet"/>
      </w:pPr>
      <w:r>
        <w:t>Choose a permitted plan when no approved tower-height card exists. What new answer becomes supported after a card records 24 metres, and why could the bot not invent it earlier?</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independent drafting-only message task</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the worked case</w:t>
      </w:r>
    </w:p>
    <w:p>
      <w:pPr>
        <w:pStyle w:val="Heading3"/>
      </w:pPr>
      <w:r>
        <w:t>Check your reasoning</w:t>
      </w:r>
    </w:p>
    <w:p>
      <w:pPr>
        <w:pStyle w:val="Heading3"/>
      </w:pPr>
      <w:r>
        <w:t>Explain the picture</w:t>
      </w:r>
    </w:p>
    <w:p>
      <w:pPr>
        <w:pStyle w:val="Heading1"/>
      </w:pPr>
      <w:r>
        <w:t>09. Run a complete proposal and runtime-fallback audit</w:t>
      </w:r>
    </w:p>
    <w:p>
      <w:r>
        <w:t>Retain rejected proposals, permitted-stage traces and evidence failures together.</w:t>
      </w:r>
    </w:p>
    <w:p>
      <w:pPr>
        <w:pStyle w:val="Heading2"/>
      </w:pPr>
      <w:r>
        <w:t>Current booking-in-read-only-plan investigation</w:t>
      </w:r>
    </w:p>
    <w:p>
      <w:pPr>
        <w:spacing w:line="336" w:lineRule="auto" w:after="180"/>
      </w:pPr>
      <w:r>
        <w:rPr>
          <w:b w:val="0"/>
        </w:rPr>
        <w:t xml:space="preserve">Generated </w:t>
      </w:r>
      <w:r>
        <w:rPr>
          <w:b/>
        </w:rPr>
        <w:t>plan</w:t>
      </w:r>
      <w:r>
        <w:rPr>
          <w:b w:val="0"/>
        </w:rPr>
        <w:t xml:space="preserve"> retrieves a room, books it and then answers. It calls booking necessary for helpfulness. Show the intermediate steps and give the conclusion with its scope.</w:t>
      </w:r>
    </w:p>
    <w:p>
      <w:pPr>
        <w:pStyle w:val="Heading2"/>
      </w:pPr>
      <w:r>
        <w:t>Complete runnable proposal and source checks</w:t>
      </w:r>
    </w:p>
    <w:p>
      <w:r>
        <w:rPr>
          <w:rFonts w:ascii="Courier New" w:hAnsi="Courier New"/>
          <w:sz w:val="18"/>
        </w:rPr>
        <w:t>"""Local read-only plan audit; no model planning, booking, messaging or web calls."""</w:t>
        <w:br/>
        <w:t>SAFE=['validate','retrieve','verify','answer']</w:t>
        <w:br/>
        <w:t>PERMITTED=frozenset(SAFE)</w:t>
        <w:br/>
        <w:t>SOURCE={'source_id':'ROOM-R','room_id':'B','capacity':12,'approved':True}</w:t>
        <w:br/>
        <w:br/>
        <w:t>def run_plan(plan,request,source,events):</w:t>
        <w:br/>
        <w:t xml:space="preserve">    if type(plan) is not list or any(type(step) is not str for step in plan):</w:t>
        <w:br/>
        <w:t xml:space="preserve">        return {'status':'rejected_plan','reason':'invalid plan structure'}</w:t>
        <w:br/>
        <w:t xml:space="preserve">    # Preflight rejects the entire unsafe proposal before any simulated step.</w:t>
        <w:br/>
        <w:t xml:space="preserve">    if any(step not in PERMITTED for step in plan):</w:t>
        <w:br/>
        <w:t xml:space="preserve">        return {'status':'rejected_plan','reason':'operation outside read-only scope'}</w:t>
        <w:br/>
        <w:t xml:space="preserve">    if plan!=SAFE:</w:t>
        <w:br/>
        <w:t xml:space="preserve">        return {'status':'rejected_plan','reason':'required order or stage missing'}</w:t>
        <w:br/>
        <w:t xml:space="preserve">    validated=False;retrieved=None;verified=False</w:t>
        <w:br/>
        <w:t xml:space="preserve">    for action in plan:</w:t>
        <w:br/>
        <w:t xml:space="preserve">        if action not in PERMITTED:return {'status':'rejected_plan'}</w:t>
        <w:br/>
        <w:t xml:space="preserve">        events.append(action)</w:t>
        <w:br/>
        <w:t xml:space="preserve">        if action=='validate':</w:t>
        <w:br/>
        <w:t xml:space="preserve">            if (type(request) is not dict or set(request)!={'room_id'}</w:t>
        <w:br/>
        <w:t xml:space="preserve">                or type(request['room_id']) is not str or not request['room_id']):</w:t>
        <w:br/>
        <w:t xml:space="preserve">                return {'status':'invalid_request'}</w:t>
        <w:br/>
        <w:t xml:space="preserve">            validated=True</w:t>
        <w:br/>
        <w:t xml:space="preserve">        elif action=='retrieve':</w:t>
        <w:br/>
        <w:t xml:space="preserve">            if not validated:return {'status':'review','reason':'missing validation'}</w:t>
        <w:br/>
        <w:t xml:space="preserve">            retrieved=source  # local injected fixture, not a network lookup</w:t>
        <w:br/>
        <w:t xml:space="preserve">            if retrieved is None:return {'status':'review','reason':'missing approved evidence'}</w:t>
        <w:br/>
        <w:t xml:space="preserve">            continue</w:t>
        <w:br/>
        <w:t xml:space="preserve">        elif action=='verify':</w:t>
        <w:br/>
        <w:t xml:space="preserve">            if (type(retrieved) is not dict or</w:t>
        <w:br/>
        <w:t xml:space="preserve">                set(retrieved)!={'source_id','room_id','capacity','approved'} or</w:t>
        <w:br/>
        <w:t xml:space="preserve">                retrieved['approved'] is not True or</w:t>
        <w:br/>
        <w:t xml:space="preserve">                retrieved['room_id']!=request['room_id'] or</w:t>
        <w:br/>
        <w:t xml:space="preserve">                type(retrieved['source_id']) is not str or not retrieved['source_id'] or</w:t>
        <w:br/>
        <w:t xml:space="preserve">                type(retrieved['capacity']) is not int or retrieved['capacity']&lt;0):</w:t>
        <w:br/>
        <w:t xml:space="preserve">                return {'status':'review','reason':'evidence verification failed'}</w:t>
        <w:br/>
        <w:t xml:space="preserve">            verified=True</w:t>
        <w:br/>
        <w:t xml:space="preserve">        elif action=='answer':</w:t>
        <w:br/>
        <w:t xml:space="preserve">            if not verified:return {'status':'review','reason':'missing verified evidence'}</w:t>
        <w:br/>
        <w:t xml:space="preserve">            return {'status':'answered','room_id':retrieved['room_id'],</w:t>
        <w:br/>
        <w:t xml:space="preserve">                    'capacity':retrieved['capacity'],'source_id':retrieved['source_id']}</w:t>
        <w:br/>
        <w:t xml:space="preserve">    return {'status':'review'}</w:t>
        <w:br/>
        <w:br/>
        <w:t>unsafe=['validate','retrieve','book','verify','answer']</w:t>
        <w:br/>
        <w:t>unsafe_events=[]</w:t>
        <w:br/>
        <w:t>rejected=run_plan(unsafe,{'room_id':'B'},SOURCE,unsafe_events)</w:t>
        <w:br/>
        <w:t>assert rejected['status']=='rejected_plan' and unsafe_events==[]</w:t>
        <w:br/>
        <w:t>safe_events=[]</w:t>
        <w:br/>
        <w:t>answer=run_plan(list(SAFE),{'room_id':'B'},SOURCE,safe_events)</w:t>
        <w:br/>
        <w:t>assert answer=={'status':'answered','room_id':'B','capacity':12,'source_id':'ROOM-R'}</w:t>
        <w:br/>
        <w:t>assert safe_events==SAFE</w:t>
        <w:br/>
        <w:t>missing_events=[]</w:t>
        <w:br/>
        <w:t>missing=run_plan(list(SAFE),{'room_id':'B'},None,missing_events)</w:t>
        <w:br/>
        <w:t>assert missing['status']=='review' and missing_events==['validate','retrieve']</w:t>
        <w:br/>
        <w:t>wrong_events=[]</w:t>
        <w:br/>
        <w:t>wrong=run_plan(['validate','retrieve','answer','verify'],{'room_id':'B'},SOURCE,wrong_events)</w:t>
        <w:br/>
        <w:t>assert wrong['status']=='rejected_plan' and wrong_events==[]</w:t>
        <w:br/>
        <w:t>print('Unsafe proposal rejected before all simulated work:',rejected,unsafe_events)</w:t>
        <w:br/>
        <w:t>print('Separately safe read-only plan:',answer,safe_events)</w:t>
        <w:br/>
        <w:t>print('Missing evidence runtime fallback:',missing,missing_events)</w:t>
        <w:br/>
        <w:t>print('Wrong-order proposal:',wrong,wrong_events)</w:t>
        <w:br/>
        <w:t># Separate pictured tower-card policy permits conditional supported answering too.</w:t>
        <w:br/>
        <w:t>def tower_reply(card):</w:t>
        <w:br/>
        <w:t xml:space="preserve">    if card is None:return {'status':'unsupported','next':'request an approved card'}</w:t>
        <w:br/>
        <w:t xml:space="preserve">    if card=={'source_id':'HEIGHT-CARD','height_m':24,'approved':True}:</w:t>
        <w:br/>
        <w:t xml:space="preserve">        return {'status':'answered','height_m':24,'source_id':'HEIGHT-CARD'}</w:t>
        <w:br/>
        <w:t xml:space="preserve">    return {'status':'review'}</w:t>
        <w:br/>
        <w:t>assert tower_reply(None)['status']=='unsupported'</w:t>
        <w:br/>
        <w:t>assert tower_reply({'source_id':'HEIGHT-CARD','height_m':24,'approved':True})['height_m']==24</w:t>
        <w:br/>
        <w:t>print('Tower without/with supplied approved card:',tower_reply(None),tower_reply({'source_id':'HEIGHT-CARD','height_m':24,'approved':True}))</w:t>
        <w:br/>
        <w:t>print('Fixtures only: the approved flag is supplied, not independent source verification; no external action executes.')</w:t>
        <w:br/>
      </w:r>
    </w:p>
    <w:p>
      <w:pPr>
        <w:pStyle w:val="Heading2"/>
      </w:pPr>
      <w:r>
        <w:t>Expected paths, fixed-protocol scope and limits</w:t>
      </w:r>
    </w:p>
    <w:p>
      <w:pPr>
        <w:pStyle w:val="ListNumber"/>
      </w:pPr>
      <w:r>
        <w:t>Predict plan status and event list before running or tracing. The unsafe plan contains book and is rejected before simulated work. A separately safe fixed-order plan reports room B/capacity 12/source ROOM-R; missing evidence stops after retrieve with review. Wrong-order answer-before-verify is rejected at preflight. The local contract deliberately accepts one exact safe sequence; a more flexible planner would need separately declared rules. Runtime checks use supplied local evidence and a mock approved flag, not independent verification. No model planning, real tool call, booking, message delivery or web search occurs. The tower example separately includes conditional supported answering in its original declared scope.</w:t>
      </w:r>
    </w:p>
    <w:p>
      <w:pPr>
        <w:pStyle w:val="Heading2"/>
      </w:pPr>
      <w:r>
        <w:t>Evidence ledger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inspect a drafting-only plan that tries to send</w:t>
      </w:r>
    </w:p>
    <w:p>
      <w:r>
        <w:t>Use both task authority and prerequisite order in the new scenario.</w:t>
      </w:r>
    </w:p>
    <w:p>
      <w:pPr>
        <w:pStyle w:val="Heading2"/>
      </w:pPr>
      <w:r>
        <w:t>Complete independent message-plan task</w:t>
      </w:r>
    </w:p>
    <w:p>
      <w:pPr>
        <w:spacing w:line="336" w:lineRule="auto" w:after="180"/>
      </w:pPr>
      <w:r>
        <w:rPr>
          <w:b/>
        </w:rPr>
        <w:t>Plan</w:t>
      </w:r>
      <w:r>
        <w:rPr>
          <w:b w:val="0"/>
        </w:rPr>
        <w:t xml:space="preserve"> validates </w:t>
      </w:r>
      <w:r>
        <w:rPr>
          <w:b/>
        </w:rPr>
        <w:t>input</w:t>
      </w:r>
      <w:r>
        <w:rPr>
          <w:b w:val="0"/>
        </w:rPr>
        <w:t xml:space="preserve"> then sends a message before checking recipient approval. The task authorises drafting only. Locate violation.</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Attempt this without hints</w:t>
      </w:r>
    </w:p>
    <w:p>
      <w:pPr>
        <w:spacing w:line="336" w:lineRule="auto" w:after="180"/>
      </w:pPr>
      <w:r>
        <w:rPr>
          <w:b/>
        </w:rPr>
        <w:t>Plan</w:t>
      </w:r>
      <w:r>
        <w:rPr>
          <w:b w:val="0"/>
        </w:rPr>
        <w:t xml:space="preserve"> validates </w:t>
      </w:r>
      <w:r>
        <w:rPr>
          <w:b/>
        </w:rPr>
        <w:t>input</w:t>
      </w:r>
      <w:r>
        <w:rPr>
          <w:b w:val="0"/>
        </w:rPr>
        <w:t xml:space="preserve"> then sends a message before checking recipient approval. The task authorises drafting only. Locate violation.</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w:t>
      </w:r>
      <w:r>
        <w:rPr>
          <w:b/>
        </w:rPr>
        <w:t>plan</w:t>
      </w:r>
      <w:r>
        <w:rPr>
          <w:b w:val="0"/>
        </w:rPr>
        <w:t>ation. After feedback, a different case is needed to demonstrate independence.</w:t>
      </w:r>
    </w:p>
    <w:p>
      <w:pPr>
        <w:pStyle w:val="Heading3"/>
      </w:pPr>
      <w:r>
        <w:t>Use feedback to improve</w:t>
      </w:r>
    </w:p>
    <w:p>
      <w:pPr>
        <w:pStyle w:val="Heading1"/>
      </w:pPr>
      <w:r>
        <w:t>11. Save the task boundary beside the proposed and accepted plans</w:t>
      </w:r>
    </w:p>
    <w:p>
      <w:r>
        <w:t>Keep each action’s permission, prerequisite and observed local outcome.</w:t>
      </w:r>
    </w:p>
    <w:p>
      <w:pPr>
        <w:pStyle w:val="Heading2"/>
      </w:pPr>
      <w:r>
        <w:t>Project task and artifact</w:t>
      </w:r>
    </w:p>
    <w:p>
      <w:pPr>
        <w:spacing w:line="336" w:lineRule="auto" w:after="180"/>
      </w:pPr>
      <w:r>
        <w:rPr>
          <w:b w:val="0"/>
        </w:rPr>
        <w:t xml:space="preserve">Add a labelled </w:t>
      </w:r>
      <w:r>
        <w:rPr>
          <w:b/>
        </w:rPr>
        <w:t>plan</w:t>
      </w:r>
      <w:r>
        <w:rPr>
          <w:b w:val="0"/>
        </w:rPr>
        <w:t xml:space="preserve">ning and </w:t>
      </w:r>
      <w:r>
        <w:rPr>
          <w:b/>
        </w:rPr>
        <w:t>action selection</w:t>
      </w:r>
      <w:r>
        <w:rPr>
          <w:b w:val="0"/>
        </w:rPr>
        <w:t xml:space="preserve"> </w:t>
      </w:r>
      <w:r>
        <w:rPr>
          <w:b/>
        </w:rPr>
        <w:t>evidence</w:t>
      </w:r>
      <w:r>
        <w:rPr>
          <w:b w:val="0"/>
        </w:rPr>
        <w:t xml:space="preserve"> sheet to Grounded Learning Service. Show how you can explain the </w:t>
      </w:r>
      <w:r>
        <w:rPr>
          <w:b/>
        </w:rPr>
        <w:t>mechanism</w:t>
      </w:r>
      <w:r>
        <w:rPr>
          <w:b w:val="0"/>
        </w:rPr>
        <w:t xml:space="preserve"> and terminology of </w:t>
      </w:r>
      <w:r>
        <w:rPr>
          <w:b/>
        </w:rPr>
        <w:t>plan</w:t>
      </w:r>
      <w:r>
        <w:rPr>
          <w:b w:val="0"/>
        </w:rPr>
        <w:t xml:space="preserve">ning and </w:t>
      </w:r>
      <w:r>
        <w:rPr>
          <w:b/>
        </w:rPr>
        <w:t>action selection</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run or trace and limitations</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Earlier wording, alternatives and picture transcripts · reference / check after trying</w:t>
      </w:r>
    </w:p>
    <w:p>
      <w:pPr>
        <w:pStyle w:val="Heading3"/>
      </w:pPr>
      <w:r>
        <w:t>Evidence for your project</w:t>
      </w:r>
    </w:p>
    <w:p>
      <w:pPr>
        <w:pStyle w:val="Heading1"/>
      </w:pPr>
      <w:r>
        <w:t>16. Finish with an authorized next action and a supported claim</w:t>
      </w:r>
    </w:p>
    <w:p>
      <w:r>
        <w:t>More planning cannot create permission or missing source facts.</w:t>
      </w:r>
    </w:p>
    <w:p>
      <w:pPr>
        <w:pStyle w:val="Heading2"/>
      </w:pPr>
      <w:r>
        <w:t>Retrieve and explain</w:t>
      </w:r>
    </w:p>
    <w:p>
      <w:pPr>
        <w:pStyle w:val="ListBullet"/>
      </w:pPr>
      <w:r>
        <w:t>Close your notes. Explain this goal in your own words: Explain the mechanism and terminology of planning and action selection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service vocabulary precisely</w:t>
      </w:r>
    </w:p>
    <w:p>
      <w:r>
        <w:t>Connect each term to an input, operation, evidence source or outcome.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Plan</w:t>
            </w:r>
          </w:p>
        </w:tc>
        <w:tc>
          <w:tcPr>
            <w:tcW w:type="dxa" w:w="5112"/>
          </w:tcPr>
          <w:p>
            <w:r>
              <w:t>A proposed ordered set of steps</w:t>
            </w:r>
          </w:p>
        </w:tc>
      </w:tr>
      <w:tr>
        <w:tc>
          <w:tcPr>
            <w:tcW w:type="dxa" w:w="5112"/>
          </w:tcPr>
          <w:p>
            <w:r>
              <w:t>Prerequisite</w:t>
            </w:r>
          </w:p>
        </w:tc>
        <w:tc>
          <w:tcPr>
            <w:tcW w:type="dxa" w:w="5112"/>
          </w:tcPr>
          <w:p>
            <w:r>
              <w:t>A condition required before a step</w:t>
            </w:r>
          </w:p>
        </w:tc>
      </w:tr>
      <w:tr>
        <w:tc>
          <w:tcPr>
            <w:tcW w:type="dxa" w:w="5112"/>
          </w:tcPr>
          <w:p>
            <w:r>
              <w:t>Action selection</w:t>
            </w:r>
          </w:p>
        </w:tc>
        <w:tc>
          <w:tcPr>
            <w:tcW w:type="dxa" w:w="5112"/>
          </w:tcPr>
          <w:p>
            <w:r>
              <w:t>Choosing a permitted operation under the current state</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Explain the weekly mechanism in your own words. Use the worked scenario to name its input, decision rule and output.</w:t>
      </w:r>
    </w:p>
    <w:p>
      <w:pPr>
        <w:pStyle w:val="ListBullet"/>
      </w:pPr>
      <w:r>
        <w:t>A report omits this qualification: A plausible plan is not an approval or proof that its prerequisites hold. Explain how omitting it could change a reader's interpretation, and write an accurate replacement.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service reasoning and its limits</w:t>
      </w:r>
    </w:p>
    <w:p>
      <w:r>
        <w:t>Use after practice; keep the selected independent case for its first attempt.</w:t>
      </w:r>
    </w:p>
    <w:p>
      <w:pPr>
        <w:pStyle w:val="Heading2"/>
      </w:pPr>
      <w:r>
        <w:t>Current explanation and response</w:t>
      </w:r>
    </w:p>
    <w:p>
      <w:pPr>
        <w:pStyle w:val="ListBullet"/>
      </w:pPr>
      <w:r>
        <w:t>Complete the supported workbook tasks before attempting W4 independently. Record any hints or help used. After feedback, use the teacher's fresh retry rather than copying the earlier answer. 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Planning and action selection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Generated plan retrieves a room, books it and then answers. It calls booking necessary for helpfulness.</w:t>
            </w:r>
          </w:p>
        </w:tc>
        <w:tc>
          <w:tcPr>
            <w:tcW w:type="dxa" w:w="3408"/>
          </w:tcPr>
          <w:p>
            <w:r>
              <w:t>For read-only reporting, allowed plan is validate -&gt; retrieve -&gt; verify -&gt; answer. If retrieval lacks evidence, route to review. Reject write or send steps before they run.</w:t>
            </w:r>
          </w:p>
        </w:tc>
        <w:tc>
          <w:tcPr>
            <w:tcW w:type="dxa" w:w="3408"/>
          </w:tcPr>
          <w:p>
            <w:r>
              <w:t>Booking is outside the task boundary. Execute only permitted reporting steps, with a fallback if evidence is insufficient.</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 xml:space="preserve">Start with this question: </w:t>
      </w:r>
      <w:r>
        <w:rPr>
          <w:b/>
        </w:rPr>
        <w:t>Plan</w:t>
      </w:r>
      <w:r>
        <w:rPr>
          <w:b w:val="0"/>
        </w:rPr>
        <w:t xml:space="preserve"> around missing </w:t>
      </w:r>
      <w:r>
        <w:rPr>
          <w:b/>
        </w:rPr>
        <w:t>evidence</w:t>
      </w:r>
      <w:r>
        <w:rPr>
          <w:b w:val="0"/>
        </w:rPr>
        <w:t>. A bot must answer a tower-height question using approved cards only.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planning and action selection</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Plan around missing evidence. A bot must answer a tower-height question using approved cards only.</w:t>
      </w:r>
    </w:p>
    <w:p>
      <w:pPr>
        <w:pStyle w:val="Heading3"/>
      </w:pPr>
      <w:r>
        <w:t>Practice 1: explain the deciding evidence</w:t>
      </w:r>
    </w:p>
    <w:p>
      <w:pPr>
        <w:pStyle w:val="ListBullet"/>
      </w:pPr>
      <w:r>
        <w:t>Which labelled step matches this detail? Ask for an approved source card if the question should be answered.</w:t>
      </w:r>
    </w:p>
    <w:p>
      <w:pPr>
        <w:pStyle w:val="ListBullet"/>
      </w:pPr>
      <w:r>
        <w:t>1. Select allowed action</w:t>
      </w:r>
    </w:p>
    <w:p>
      <w:pPr>
        <w:pStyle w:val="ListBullet"/>
      </w:pPr>
      <w:r>
        <w:t>2. Explain next step</w:t>
      </w:r>
    </w:p>
    <w:p>
      <w:pPr>
        <w:pStyle w:val="ListBullet"/>
      </w:pPr>
      <w:r>
        <w:t>3. Name missing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w:t>
      </w:r>
      <w:r>
        <w:rPr>
          <w:b/>
        </w:rPr>
        <w:t>plan</w:t>
      </w:r>
      <w:r>
        <w:rPr>
          <w:b w:val="0"/>
        </w:rPr>
        <w:t xml:space="preserve">ation: Explain next step Ask for an approved source card if the question should be answered. </w:t>
      </w:r>
      <w:r>
        <w:rPr>
          <w:b/>
        </w:rPr>
        <w:t>Plan</w:t>
      </w:r>
      <w:r>
        <w:rPr>
          <w:b w:val="0"/>
        </w:rPr>
        <w:t xml:space="preserve">ning selects useful actions within available </w:t>
      </w:r>
      <w:r>
        <w:rPr>
          <w:b/>
        </w:rPr>
        <w:t>evidence</w:t>
      </w:r>
      <w:r>
        <w:rPr>
          <w:b w:val="0"/>
        </w:rPr>
        <w:t xml:space="preserve"> and authority.</w:t>
      </w:r>
    </w:p>
    <w:p>
      <w:pPr>
        <w:spacing w:line="336" w:lineRule="auto" w:after="180"/>
      </w:pPr>
      <w:r>
        <w:rPr>
          <w:b w:val="0"/>
        </w:rPr>
        <w:t>More steps cannot create permission to access an excluded source.</w:t>
      </w:r>
    </w:p>
    <w:p>
      <w:pPr>
        <w:pStyle w:val="Heading2"/>
      </w:pPr>
      <w:r>
        <w:t>Changed-case question and optional hint</w:t>
      </w:r>
    </w:p>
    <w:p>
      <w:pPr>
        <w:pStyle w:val="Heading3"/>
      </w:pPr>
      <w:r>
        <w:t>Practice 2: explain the deciding evidence</w:t>
      </w:r>
    </w:p>
    <w:p>
      <w:pPr>
        <w:pStyle w:val="ListBullet"/>
      </w:pPr>
      <w:r>
        <w:t>Changed-case practice: Supply an approved card giving height 24 metres.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The bot can retrieve it and answer 24 metres with attribution.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w:t>
      </w:r>
      <w:r>
        <w:rPr>
          <w:b/>
        </w:rPr>
        <w:t>plan</w:t>
      </w:r>
      <w:r>
        <w:rPr>
          <w:b w:val="0"/>
        </w:rPr>
        <w:t xml:space="preserve">ation: The bot can retrieve it and answer 24 metres with attribution. The missing factual </w:t>
      </w:r>
      <w:r>
        <w:rPr>
          <w:b/>
        </w:rPr>
        <w:t>input</w:t>
      </w:r>
      <w:r>
        <w:rPr>
          <w:b w:val="0"/>
        </w:rPr>
        <w:t xml:space="preserve"> is now available within the allowed collection.</w:t>
      </w:r>
    </w:p>
    <w:p>
      <w:pPr>
        <w:pStyle w:val="Heading2"/>
      </w:pPr>
      <w:r>
        <w:t>Repair and retain the record</w:t>
      </w:r>
    </w:p>
    <w:p>
      <w:pPr>
        <w:spacing w:line="336" w:lineRule="auto" w:after="180"/>
      </w:pPr>
      <w:r>
        <w:rPr>
          <w:b w:val="0"/>
        </w:rPr>
        <w:t xml:space="preserve">Review State machines for bounded agents (ai-6/13). Goal: Explain the </w:t>
      </w:r>
      <w:r>
        <w:rPr>
          <w:b/>
        </w:rPr>
        <w:t>mechanism</w:t>
      </w:r>
      <w:r>
        <w:rPr>
          <w:b w:val="0"/>
        </w:rPr>
        <w:t xml:space="preserve"> and terminology of state machines for bounded agents. Short practice: Trace A and B through the state diagram.</w:t>
      </w:r>
    </w:p>
    <w:p>
      <w:pPr>
        <w:spacing w:line="336" w:lineRule="auto" w:after="180"/>
      </w:pPr>
      <w:r>
        <w:rPr>
          <w:b w:val="0"/>
        </w:rPr>
        <w:t>Name B’s forbidden transition and explain whether adding checking→querying permits that shortcut.. Return to this week and explain what you changed.</w:t>
      </w:r>
    </w:p>
    <w:p>
      <w:pPr>
        <w:spacing w:line="336" w:lineRule="auto" w:after="180"/>
      </w:pPr>
      <w:r>
        <w:rPr>
          <w:b w:val="0"/>
        </w:rPr>
        <w:t xml:space="preserve">Review Failure budgets and service objectives (ai-6/11). Goal: Explain the </w:t>
      </w:r>
      <w:r>
        <w:rPr>
          <w:b/>
        </w:rPr>
        <w:t>mechanism</w:t>
      </w:r>
      <w:r>
        <w:rPr>
          <w:b w:val="0"/>
        </w:rPr>
        <w:t xml:space="preserve"> and terminology of failure budgets and service objectives. Short practice: Calculate the maximum allowed failures among 100 requests.</w:t>
      </w:r>
    </w:p>
    <w:p>
      <w:pPr>
        <w:spacing w:line="336" w:lineRule="auto" w:after="180"/>
      </w:pPr>
      <w:r>
        <w:rPr>
          <w:b w:val="0"/>
        </w:rPr>
        <w:t>Does 97 successes and 3 failures meet the target, and what changes after one failure becomes a success?. Return to this week and explain what you changed.</w:t>
      </w:r>
    </w:p>
    <w:p>
      <w:pPr>
        <w:spacing w:line="336" w:lineRule="auto" w:after="180"/>
      </w:pPr>
      <w:r>
        <w:rPr>
          <w:b w:val="0"/>
        </w:rPr>
        <w:t xml:space="preserve">Review Testing model-dependent behaviour (ai-6/8). Goal: Explain the </w:t>
      </w:r>
      <w:r>
        <w:rPr>
          <w:b/>
        </w:rPr>
        <w:t>mechanism</w:t>
      </w:r>
      <w:r>
        <w:rPr>
          <w:b w:val="0"/>
        </w:rPr>
        <w:t xml:space="preserve"> and terminology of testing model-dependent behaviour.</w:t>
      </w:r>
    </w:p>
    <w:p>
      <w:pPr>
        <w:spacing w:line="336" w:lineRule="auto" w:after="180"/>
      </w:pPr>
      <w:r>
        <w:rPr>
          <w:b w:val="0"/>
        </w:rPr>
        <w:t>Short practice: Score "Friday in room B" and "Friday in room D" against both mandatory criteria. Would a correct 25-word response pass, and why?.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Planning and action selection: the case</w:t>
      </w:r>
    </w:p>
    <w:p>
      <w:r>
        <w:drawing>
          <wp:inline xmlns:a="http://schemas.openxmlformats.org/drawingml/2006/main" xmlns:pic="http://schemas.openxmlformats.org/drawingml/2006/picture">
            <wp:extent cx="5486400" cy="2834640"/>
            <wp:docPr id="4" name="Picture 4" descr="Plan around missing evidence. A bot must answer a tower-height question using approved cards only. Supplied facts: Search finds no height card. Allowed actions: search, clarify, return unsupported, or answer from an approved card when its supporting record is present. Unapproved web access is excluded."/>
            <wp:cNvGraphicFramePr>
              <a:graphicFrameLocks noChangeAspect="1"/>
            </wp:cNvGraphicFramePr>
            <a:graphic>
              <a:graphicData uri="http://schemas.openxmlformats.org/drawingml/2006/picture">
                <pic:pic>
                  <pic:nvPicPr>
                    <pic:cNvPr id="0" name="academy-story-ai-6-14-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rPr>
        <w:t>Plan</w:t>
      </w:r>
      <w:r>
        <w:rPr>
          <w:b w:val="0"/>
        </w:rPr>
        <w:t xml:space="preserve"> around missing </w:t>
      </w:r>
      <w:r>
        <w:rPr>
          <w:b/>
        </w:rPr>
        <w:t>evidence</w:t>
      </w:r>
      <w:r>
        <w:rPr>
          <w:b w:val="0"/>
        </w:rPr>
        <w:t>. A bot must answer a tower-height question using approved cards only. Supplied facts: Search finds no height card. Allowed actions: search, clarify, return unsupported, or answer from an approved card when its supporting record is present. Unapproved web access is excluded.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5" name="Picture 5" descr="Name missing input: A supported height answer needs an approved height record. → Select allowed action: After the empty search, return unsupported rather than inventing a number. → Explain next step: Ask for an approved source card if the question should be answered."/>
            <wp:cNvGraphicFramePr>
              <a:graphicFrameLocks noChangeAspect="1"/>
            </wp:cNvGraphicFramePr>
            <a:graphic>
              <a:graphicData uri="http://schemas.openxmlformats.org/drawingml/2006/picture">
                <pic:pic>
                  <pic:nvPicPr>
                    <pic:cNvPr id="0" name="academy-story-ai-6-14-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Name missing </w:t>
      </w:r>
      <w:r>
        <w:rPr>
          <w:b/>
        </w:rPr>
        <w:t>input</w:t>
      </w:r>
      <w:r>
        <w:rPr>
          <w:b w:val="0"/>
        </w:rPr>
        <w:t>: A supported height answer needs an approved height record. → Select allowed action: After the empty search, return unsupported rather than inventing a number. → Explain next step: Ask for an approved source card if the question should be answered.</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Planning and action selection — evidence trace</w:t>
      </w:r>
    </w:p>
    <w:p>
      <w:r>
        <w:drawing>
          <wp:inline xmlns:a="http://schemas.openxmlformats.org/drawingml/2006/main" xmlns:pic="http://schemas.openxmlformats.org/drawingml/2006/picture">
            <wp:extent cx="5486400" cy="2843784"/>
            <wp:docPr id="6" name="Picture 6" descr="Planning and action selection — evidence trace. Generated plan retrieves a room, books it and then answers. It calls booking necessary for helpfulness. | For read-only reporting, allowed plan is validate -&gt; retrieve -&gt; verify -&gt; answer. If retrieval lacks evidence, route to review. Reject write or send steps before they run. | Booking is outside the task boundary. Execute only permitted reporting steps, with a fallback if evidence is insufficient."/>
            <wp:cNvGraphicFramePr>
              <a:graphicFrameLocks noChangeAspect="1"/>
            </wp:cNvGraphicFramePr>
            <a:graphic>
              <a:graphicData uri="http://schemas.openxmlformats.org/drawingml/2006/picture">
                <pic:pic>
                  <pic:nvPicPr>
                    <pic:cNvPr id="0" name="academy-story-ai-6-14-03.png"/>
                    <pic:cNvPicPr/>
                  </pic:nvPicPr>
                  <pic:blipFill>
                    <a:blip r:embed="rId13"/>
                    <a:stretch>
                      <a:fillRect/>
                    </a:stretch>
                  </pic:blipFill>
                  <pic:spPr>
                    <a:xfrm>
                      <a:off x="0" y="0"/>
                      <a:ext cx="5486400" cy="2843784"/>
                    </a:xfrm>
                    <a:prstGeom prst="rect"/>
                  </pic:spPr>
                </pic:pic>
              </a:graphicData>
            </a:graphic>
          </wp:inline>
        </w:drawing>
      </w:r>
    </w:p>
    <w:p>
      <w:pPr>
        <w:spacing w:line="336" w:lineRule="auto" w:after="180"/>
      </w:pPr>
      <w:r>
        <w:rPr>
          <w:b/>
        </w:rPr>
        <w:t>Plan</w:t>
      </w:r>
      <w:r>
        <w:rPr>
          <w:b w:val="0"/>
        </w:rPr>
        <w:t xml:space="preserve">ning and </w:t>
      </w:r>
      <w:r>
        <w:rPr>
          <w:b/>
        </w:rPr>
        <w:t>action selection</w:t>
      </w:r>
      <w:r>
        <w:rPr>
          <w:b w:val="0"/>
        </w:rPr>
        <w:t xml:space="preserve"> — </w:t>
      </w:r>
      <w:r>
        <w:rPr>
          <w:b/>
        </w:rPr>
        <w:t>evidence</w:t>
      </w:r>
      <w:r>
        <w:rPr>
          <w:b w:val="0"/>
        </w:rPr>
        <w:t xml:space="preserve"> trace. Generated </w:t>
      </w:r>
      <w:r>
        <w:rPr>
          <w:b/>
        </w:rPr>
        <w:t>plan</w:t>
      </w:r>
      <w:r>
        <w:rPr>
          <w:b w:val="0"/>
        </w:rPr>
        <w:t xml:space="preserve"> retrieves a room, books it and then answers.</w:t>
      </w:r>
    </w:p>
    <w:p>
      <w:pPr>
        <w:spacing w:line="336" w:lineRule="auto" w:after="180"/>
      </w:pPr>
      <w:r>
        <w:rPr>
          <w:b w:val="0"/>
        </w:rPr>
        <w:t xml:space="preserve">It calls booking necessary for helpfulness. | For read-only reporting, allowed </w:t>
      </w:r>
      <w:r>
        <w:rPr>
          <w:b/>
        </w:rPr>
        <w:t>plan</w:t>
      </w:r>
      <w:r>
        <w:rPr>
          <w:b w:val="0"/>
        </w:rPr>
        <w:t xml:space="preserve"> is validate -&gt; retrieve -&gt; verify -&gt; answer. If retrieval lacks </w:t>
      </w:r>
      <w:r>
        <w:rPr>
          <w:b/>
        </w:rPr>
        <w:t>evidence</w:t>
      </w:r>
      <w:r>
        <w:rPr>
          <w:b w:val="0"/>
        </w:rPr>
        <w:t>, route to review.</w:t>
      </w:r>
    </w:p>
    <w:p>
      <w:pPr>
        <w:spacing w:line="336" w:lineRule="auto" w:after="180"/>
      </w:pPr>
      <w:r>
        <w:rPr>
          <w:b w:val="0"/>
        </w:rPr>
        <w:t xml:space="preserve">Reject write or send steps before they run. | Booking is outside the task boundary. Execute only permitted reporting steps, with a fallback if </w:t>
      </w:r>
      <w:r>
        <w:rPr>
          <w:b/>
        </w:rPr>
        <w:t>evidence</w:t>
      </w:r>
      <w:r>
        <w:rPr>
          <w:b w:val="0"/>
        </w:rPr>
        <w:t xml:space="preserve"> is insufficient.</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Ask for an approved source card if the question should be answered. Changed condition: Supply an approved card giving height 24 metres. Expected result: The bot can retrieve it and answer 24 metres with attribution. Reason: The missing factual input is now available within the allowed collection."/>
            <wp:cNvGraphicFramePr>
              <a:graphicFrameLocks noChangeAspect="1"/>
            </wp:cNvGraphicFramePr>
            <a:graphic>
              <a:graphicData uri="http://schemas.openxmlformats.org/drawingml/2006/picture">
                <pic:pic>
                  <pic:nvPicPr>
                    <pic:cNvPr id="0" name="academy-story-ai-6-14-04.png"/>
                    <pic:cNvPicPr/>
                  </pic:nvPicPr>
                  <pic:blipFill>
                    <a:blip r:embed="rId10"/>
                    <a:stretch>
                      <a:fillRect/>
                    </a:stretch>
                  </pic:blipFill>
                  <pic:spPr>
                    <a:xfrm>
                      <a:off x="0" y="0"/>
                      <a:ext cx="5486400" cy="3026664"/>
                    </a:xfrm>
                    <a:prstGeom prst="rect"/>
                  </pic:spPr>
                </pic:pic>
              </a:graphicData>
            </a:graphic>
          </wp:inline>
        </w:drawing>
      </w:r>
    </w:p>
    <w:p>
      <w:pPr>
        <w:spacing w:line="336" w:lineRule="auto" w:after="180"/>
      </w:pPr>
      <w:r>
        <w:rPr>
          <w:b w:val="0"/>
        </w:rPr>
        <w:t>Original case: Ask for an approved source card if the question should be answered. Changed condition: Supply an approved card giving height 24 metres.</w:t>
      </w:r>
    </w:p>
    <w:p>
      <w:pPr>
        <w:spacing w:line="336" w:lineRule="auto" w:after="180"/>
      </w:pPr>
      <w:r>
        <w:rPr>
          <w:b w:val="0"/>
        </w:rPr>
        <w:t xml:space="preserve">Expected result: The bot can retrieve it and answer 24 metres with attribution. Reason: The missing factual </w:t>
      </w:r>
      <w:r>
        <w:rPr>
          <w:b/>
        </w:rPr>
        <w:t>input</w:t>
      </w:r>
      <w:r>
        <w:rPr>
          <w:b w:val="0"/>
        </w:rPr>
        <w:t xml:space="preserve"> is now available within the allowed collection.</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Planning selects useful actions within available evidence and authority. More steps cannot create permission to access an excluded source. Limit: Source validity still matters; the presence of a card does not independently verify its accuracy."/>
            <wp:cNvGraphicFramePr>
              <a:graphicFrameLocks noChangeAspect="1"/>
            </wp:cNvGraphicFramePr>
            <a:graphic>
              <a:graphicData uri="http://schemas.openxmlformats.org/drawingml/2006/picture">
                <pic:pic>
                  <pic:nvPicPr>
                    <pic:cNvPr id="0" name="academy-story-ai-6-1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Plan</w:t>
      </w:r>
      <w:r>
        <w:rPr>
          <w:b w:val="0"/>
        </w:rPr>
        <w:t xml:space="preserve">ning selects useful actions within available </w:t>
      </w:r>
      <w:r>
        <w:rPr>
          <w:b/>
        </w:rPr>
        <w:t>evidence</w:t>
      </w:r>
      <w:r>
        <w:rPr>
          <w:b w:val="0"/>
        </w:rPr>
        <w:t xml:space="preserve"> and authority. More steps cannot create permission to access an excluded source.</w:t>
      </w:r>
    </w:p>
    <w:p>
      <w:pPr>
        <w:spacing w:line="336" w:lineRule="auto" w:after="180"/>
      </w:pPr>
      <w:r>
        <w:rPr>
          <w:b w:val="0"/>
        </w:rPr>
        <w:t>Limit: Source validity still matters; the presence of a card does not independently verify its accuracy.</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529584"/>
            <wp:docPr id="9" name="Picture 9" descr="For the Grounded Learning Service, retain an annotated trace and the changed-case result. Name the contract or evidence that makes the deciding step valid, so another team can review it. Draw your input, deciding step, result and limit. Supported question: Choose a permitted plan when no approved tower-height card exists. What new answer becomes supported after a card records 24 metres, and why could the bot not invent it earlier?"/>
            <wp:cNvGraphicFramePr>
              <a:graphicFrameLocks noChangeAspect="1"/>
            </wp:cNvGraphicFramePr>
            <a:graphic>
              <a:graphicData uri="http://schemas.openxmlformats.org/drawingml/2006/picture">
                <pic:pic>
                  <pic:nvPicPr>
                    <pic:cNvPr id="0" name="academy-story-ai-6-14-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xml:space="preserve">, deciding step, result and limit. Supported question: Choose a permitted </w:t>
      </w:r>
      <w:r>
        <w:rPr>
          <w:b/>
        </w:rPr>
        <w:t>plan</w:t>
      </w:r>
      <w:r>
        <w:rPr>
          <w:b w:val="0"/>
        </w:rPr>
        <w:t xml:space="preserve"> when no approved tower-height card exists.</w:t>
      </w:r>
    </w:p>
    <w:p>
      <w:pPr>
        <w:spacing w:line="336" w:lineRule="auto" w:after="180"/>
      </w:pPr>
      <w:r>
        <w:rPr>
          <w:b w:val="0"/>
        </w:rPr>
        <w:t>What new answer becomes supported after a card records 24 metres, and why could the bot not invent it earlier?</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Planning and action selection: the case</w:t>
      </w:r>
    </w:p>
    <w:p>
      <w:pPr>
        <w:pStyle w:val="Heading3"/>
      </w:pPr>
      <w:r>
        <w:t>02. Follow the deciding steps</w:t>
      </w:r>
    </w:p>
    <w:p>
      <w:pPr>
        <w:pStyle w:val="Heading3"/>
      </w:pPr>
      <w:r>
        <w:t>03. Planning and action selection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