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ai-7/35</w:t>
      </w:r>
    </w:p>
    <w:p>
      <w:pPr>
        <w:pStyle w:val="Title"/>
      </w:pPr>
      <w:r>
        <w:t>Presentation and challenge session</w:t>
      </w:r>
    </w:p>
    <w:p>
      <w:r>
        <w:t>Project: Reproducible AI Research Study</w:t>
      </w:r>
    </w:p>
    <w:p>
      <w:pPr>
        <w:pStyle w:val="Heading1"/>
      </w:pPr>
      <w:r>
        <w:t>One complete research-case evidence record.</w:t>
      </w:r>
    </w:p>
    <w:p>
      <w:r>
        <w:t>Show the aggregate result, failure evidence and honest unknowns rather than only a best demonstration.</w:t>
      </w:r>
    </w:p>
    <w:p>
      <w:r>
        <w:t>Recall → W1–W3/W5 → independent case → project evidence → feedback and delayed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Final project manuscript</w:t>
      </w:r>
    </w:p>
    <w:p>
      <w:pPr>
        <w:pStyle w:val="ListBullet"/>
      </w:pPr>
      <w:r>
        <w:t>Without opening the old lesson, explain one key idea from Final project manuscript.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Peer review and response</w:t>
      </w:r>
    </w:p>
    <w:p>
      <w:pPr>
        <w:pStyle w:val="ListBullet"/>
      </w:pPr>
      <w:r>
        <w:t>Without opening the old lesson, explain one key idea from Peer review and response.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Figures that preserve evidence</w:t>
      </w:r>
    </w:p>
    <w:p>
      <w:pPr>
        <w:pStyle w:val="ListBullet"/>
      </w:pPr>
      <w:r>
        <w:t>Without opening the old lesson, explain one key idea from Figures that preserve evidence.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research presentation makes the evidence challengeable: question, design, primary result, failure, limitation and next question. Main one perfect output does not replace the fourteen/twenty study rate of 70%. Other six cases are not supplied as passes; exact failure/unassessed detail should come from actual records, not guesses. Separate original camera-A study has ten of twelve correct, about 83.333%, with no camera-B records. Answer the B challenge by stating that boundary and proposing reserved labelled B cases, grouping and fixed scoring. A later one-off B success is a demonstration, not broad condition coverage or a representative reliability estimate. Keep original and later records separate. Proposed work stays not run until evidence exists. Sampling and uncertainty remain relevant. A fictional desktop-only project similarly cannot establish mobile performance. The course performs a paper presentation rehearsal, not a live audience interaction or new study.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worked case</w:t>
      </w:r>
    </w:p>
    <w:p>
      <w:r>
        <w:t>Keep the supplied inputs, comparison rule and evidence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Main presentation step</w:t>
            </w:r>
          </w:p>
        </w:tc>
        <w:tc>
          <w:tcPr>
            <w:tcW w:type="dxa" w:w="5112"/>
          </w:tcPr>
          <w:p>
            <w:r>
              <w:t>Evidence-grounded version</w:t>
            </w:r>
          </w:p>
        </w:tc>
      </w:tr>
      <w:tr>
        <w:tc>
          <w:tcPr>
            <w:tcW w:type="dxa" w:w="5112"/>
          </w:tcPr>
          <w:p>
            <w:r>
              <w:t>Selected perfect output</w:t>
            </w:r>
          </w:p>
        </w:tc>
        <w:tc>
          <w:tcPr>
            <w:tcW w:type="dxa" w:w="5112"/>
          </w:tcPr>
          <w:p>
            <w:r>
              <w:t>Identify as one demonstration</w:t>
            </w:r>
          </w:p>
        </w:tc>
      </w:tr>
      <w:tr>
        <w:tc>
          <w:tcPr>
            <w:tcW w:type="dxa" w:w="5112"/>
          </w:tcPr>
          <w:p>
            <w:r>
              <w:t>Aggregate primary result</w:t>
            </w:r>
          </w:p>
        </w:tc>
        <w:tc>
          <w:tcPr>
            <w:tcW w:type="dxa" w:w="5112"/>
          </w:tcPr>
          <w:p>
            <w:r>
              <w:t>Fourteen of twenty, or seventy percent</w:t>
            </w:r>
          </w:p>
        </w:tc>
      </w:tr>
      <w:tr>
        <w:tc>
          <w:tcPr>
            <w:tcW w:type="dxa" w:w="5112"/>
          </w:tcPr>
          <w:p>
            <w:r>
              <w:t>Remaining six cases</w:t>
            </w:r>
          </w:p>
        </w:tc>
        <w:tc>
          <w:tcPr>
            <w:tcW w:type="dxa" w:w="5112"/>
          </w:tcPr>
          <w:p>
            <w:r>
              <w:t>Show actual failure/unassessed record when available; do not invent breakdown</w:t>
            </w:r>
          </w:p>
        </w:tc>
      </w:tr>
      <w:tr>
        <w:tc>
          <w:tcPr>
            <w:tcW w:type="dxa" w:w="5112"/>
          </w:tcPr>
          <w:p>
            <w:r>
              <w:t>Claim best output is representative</w:t>
            </w:r>
          </w:p>
        </w:tc>
        <w:tc>
          <w:tcPr>
            <w:tcW w:type="dxa" w:w="5112"/>
          </w:tcPr>
          <w:p>
            <w:r>
              <w:t>Not established by selecting it</w:t>
            </w:r>
          </w:p>
        </w:tc>
      </w:tr>
      <w:tr>
        <w:tc>
          <w:tcPr>
            <w:tcW w:type="dxa" w:w="5112"/>
          </w:tcPr>
          <w:p>
            <w:r>
              <w:t>Failure/limitation slide</w:t>
            </w:r>
          </w:p>
        </w:tc>
        <w:tc>
          <w:tcPr>
            <w:tcW w:type="dxa" w:w="5112"/>
          </w:tcPr>
          <w:p>
            <w:r>
              <w:t>Retain concrete supplied evidence and gaps</w:t>
            </w:r>
          </w:p>
        </w:tc>
      </w:tr>
      <w:tr>
        <w:tc>
          <w:tcPr>
            <w:tcW w:type="dxa" w:w="5112"/>
          </w:tcPr>
          <w:p>
            <w:r>
              <w:t>Next question</w:t>
            </w:r>
          </w:p>
        </w:tc>
        <w:tc>
          <w:tcPr>
            <w:tcW w:type="dxa" w:w="5112"/>
          </w:tcPr>
          <w:p>
            <w:r>
              <w:t>Propose a bounded test, with not-run status</w:t>
            </w:r>
          </w:p>
        </w:tc>
      </w:tr>
      <w:tr>
        <w:tc>
          <w:tcPr>
            <w:tcW w:type="dxa" w:w="5112"/>
          </w:tcPr>
          <w:p>
            <w:r>
              <w:t>Audience question outside scope</w:t>
            </w:r>
          </w:p>
        </w:tc>
        <w:tc>
          <w:tcPr>
            <w:tcW w:type="dxa" w:w="5112"/>
          </w:tcPr>
          <w:p>
            <w:r>
              <w:t>Locate evidence or state it is absent</w:t>
            </w:r>
          </w:p>
        </w:tc>
      </w:tr>
    </w:tbl>
    <w:p>
      <w:pPr>
        <w:pStyle w:val="ListBullet"/>
      </w:pPr>
      <w:r>
        <w:t>A research presentation makes the evidence challengeable: question, design, primary result, failure, limitation and next question. Main one perfect output does not replace the fourteen/twenty study rate of 70%. Other six cases are not supplied as passes; exact failure/unassessed detail should come from actual records, not guesses. Separate original camera-A study has ten of twelve correct, about 83.333%, with no camera-B records. Answer the B challenge by stating that boundary and proposing reserved labelled B cases, grouping and fixed scoring. A later one-off B success is a demonstration, not broad condition coverage or a representative reliability estimate. Keep original and later records separate. Proposed work stays not run until evidence exists. Sampling and uncertainty remain relevant. A fictional desktop-only project similarly cannot establish mobile performance. The course performs a paper presentation rehearsal, not a live audience interaction or new study.</w:t>
      </w:r>
    </w:p>
    <w:p>
      <w:pPr>
        <w:pStyle w:val="ListBullet"/>
      </w:pPr>
      <w:r>
        <w:t>A presenter shows one perfect output after a 20-case study with 14 passes.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research presentation makes the evidence challengeable: question, design, primary result, failure, limitation and next question. Main one perfect output does not replace the fourteen/twenty study rate of 70%. Other six cases are not supplied as passes; exact failure/unassessed detail should come from actual records, not guesses. Separate original camera-A study has ten of twelve correct, about 83.333%, with no camera-B records. Answer the B challenge by stating that boundary and proposing reserved labelled B cases, grouping and fixed scoring. A later one-off B success is a demonstration, not broad condition coverage or a representative reliability estimate. Keep original and later records separate. Proposed work stays not run until evidence exists. Sampling and uncertainty remain relevant. A fictional desktop-only project similarly cannot establish mobile performance. The course performs a paper presentation rehearsal, not a live audience interaction or new study.</w:t>
      </w:r>
    </w:p>
    <w:p>
      <w:pPr>
        <w:pStyle w:val="ListBullet"/>
      </w:pPr>
      <w:r>
        <w:t>A report omits this qualification: A confident response should not replace missing evidence with speculation.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research presentation makes the evidence challengeable: question, design, primary result, failure, limitation and next question. Main one perfect output does not replace the fourteen/twenty study rate of 70%. Other six cases are not supplied as passes; exact failure/unassessed detail should come from actual records, not guesses. Separate original camera-A study has ten of twelve correct, about 83.333%, with no camera-B records. Answer the B challenge by stating that boundary and proposing reserved labelled B cases, grouping and fixed scoring. A later one-off B success is a demonstration, not broad condition coverage or a representative reliability estimate. Keep original and later records separate. Proposed work stays not run until evidence exists. Sampling and uncertainty remain relevant. A fictional desktop-only project similarly cannot establish mobile performance. The course performs a paper presentation rehearsal, not a live audience interaction or new study.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Apply a new case independently</w:t>
      </w:r>
    </w:p>
    <w:p>
      <w:pPr>
        <w:pStyle w:val="ListBullet"/>
      </w:pPr>
      <w:r>
        <w:t>Audience asks if result holds on mobile; only desktop was tested. Give an honest answer.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research evidence</w:t>
      </w:r>
    </w:p>
    <w:p>
      <w:r>
        <w:t>Preserve the question, protocol, observations, analysis and limits.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For Reproducible AI Research Study, use this week’s independent task as a rehearsal for the final evidence pack: Audience asks if result holds on mobile; only desktop was tested. Give an honest answer.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Trace the worked case for Presentation and challenge session.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Presentation and challenge session.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Audience asks if result holds on mobile; only desktop was tested. Give an honest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r>
        <w:drawing>
          <wp:inline xmlns:a="http://schemas.openxmlformats.org/drawingml/2006/main" xmlns:pic="http://schemas.openxmlformats.org/drawingml/2006/picture">
            <wp:extent cx="5486400" cy="3029913"/>
            <wp:docPr id="1" name="Picture 1" descr="Original project tests camera A only, ten correct of twelve photos, approximately eighty-three point three three three percent. Camera B originally has no records. A later one-camera-B success is a demonstration, not broad reliability. A reserved labelled camera-B test with fixed scoring is proposed, not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7-35-evidence-bound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9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Answer a challenge without inventing evidence. At the presentation, a reviewer asks whether the model works on a different camera.</w:t>
      </w:r>
    </w:p>
    <w:p>
      <w:pPr>
        <w:pStyle w:val="ListBullet"/>
      </w:pPr>
      <w:r>
        <w:t>The project tested twelve photos from camera A only. Ten were correct; no camera B records exist.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Presentation and challenge session. State measured result: Report 10/12 correct on camera A.. Address the challenge: Say camera B performance is not measured.. Propose a valid next test: Use reserved camera-B cases with labels, grouping and a fixed scoring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Answer the camera-B challenge using only the twelve camera-A records. Why is one displayed camera-B success a demonstration rather than broad evidence of camera-B reliability?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Reproducible AI Research Study</w:t>
      </w:r>
    </w:p>
    <w:p>
      <w:pPr>
        <w:pStyle w:val="ListBullet"/>
      </w:pPr>
      <w:r>
        <w:t>Current milestone: Present and defend. Demonstrate the system, explain one failure and justify the next improvement with evidence.</w:t>
      </w:r>
    </w:p>
    <w:p>
      <w:pPr>
        <w:pStyle w:val="ListBullet"/>
      </w:pPr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Answer a challenge without inventing evidence. At the presentation, a reviewer asks whether the model works on a different camera.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Use reserved camera-B cases with labels, grouping and a fixed scoring rule.</w:t>
      </w:r>
    </w:p>
    <w:p>
      <w:pPr>
        <w:pStyle w:val="ListBullet"/>
      </w:pPr>
      <w:r>
        <w:t>1. Propose a valid next test</w:t>
      </w:r>
    </w:p>
    <w:p>
      <w:pPr>
        <w:pStyle w:val="ListBullet"/>
      </w:pPr>
      <w:r>
        <w:t>2. State measured result</w:t>
      </w:r>
    </w:p>
    <w:p>
      <w:pPr>
        <w:pStyle w:val="ListBullet"/>
      </w:pPr>
      <w:r>
        <w:t>3. Address the challenge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Propose a valid next test Use reserved camera-B cases with labels, grouping and a fixed scoring rule.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challenge session</w:t>
      </w:r>
      <w:r>
        <w:rPr>
          <w:b w:val="0"/>
        </w:rPr>
        <w:t xml:space="preserve"> tests whether the team knows its </w:t>
      </w:r>
      <w:r>
        <w:rPr>
          <w:b/>
        </w:rPr>
        <w:t>evidence</w:t>
      </w:r>
      <w:r>
        <w:rPr>
          <w:b w:val="0"/>
        </w:rPr>
        <w:t xml:space="preserve"> boundary. An honest unknown plus a specific future test is stronger than an unsupported confident promise.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reviewer shows one camera-B success.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That is one demonstration, not an estimate of broad camera-B reliability.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That is one demonstration, not an estimate of broad camera-B reliability. One selected </w:t>
      </w:r>
      <w:r>
        <w:rPr>
          <w:b/>
        </w:rPr>
        <w:t>observation</w:t>
      </w:r>
      <w:r>
        <w:rPr>
          <w:b w:val="0"/>
        </w:rPr>
        <w:t xml:space="preserve"> does not represent the full proposed condition.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Final project manuscript (ai-7/34). Goal: Explain the </w:t>
      </w:r>
      <w:r>
        <w:rPr>
          <w:b/>
        </w:rPr>
        <w:t>mechanism</w:t>
      </w:r>
      <w:r>
        <w:rPr>
          <w:b w:val="0"/>
        </w:rPr>
        <w:t xml:space="preserve"> and terminology of final project manuscript. Short practice: Connect the manuscript’s 7/10 and 8/10 scores to the five-plant grouping.</w:t>
      </w:r>
    </w:p>
    <w:p>
      <w:pPr>
        <w:spacing w:line="336" w:lineRule="auto" w:after="180"/>
      </w:pPr>
      <w:r>
        <w:rPr>
          <w:b w:val="0"/>
        </w:rPr>
        <w:t>Which abstract claim must be corrected if it says ten independent plants?.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Peer review and response (ai-7/32). Goal: Explain the </w:t>
      </w:r>
      <w:r>
        <w:rPr>
          <w:b/>
        </w:rPr>
        <w:t>mechanism</w:t>
      </w:r>
      <w:r>
        <w:rPr>
          <w:b w:val="0"/>
        </w:rPr>
        <w:t xml:space="preserve"> and terminology of peer review and response. Short practice: Count photos and underlying plants in the reviewer’s concern.</w:t>
      </w:r>
    </w:p>
    <w:p>
      <w:pPr>
        <w:spacing w:line="336" w:lineRule="auto" w:after="180"/>
      </w:pPr>
      <w:r>
        <w:rPr>
          <w:b w:val="0"/>
        </w:rPr>
        <w:t>What analysis assumption needs revision, and why does changing only the word photos to plants fail to repair 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Figures that preserve </w:t>
      </w:r>
      <w:r>
        <w:rPr>
          <w:b/>
        </w:rPr>
        <w:t>evidence</w:t>
      </w:r>
      <w:r>
        <w:rPr>
          <w:b w:val="0"/>
        </w:rPr>
        <w:t xml:space="preserve"> (ai-7/29). Goal: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  <w:r>
        <w:rPr>
          <w:b w:val="0"/>
        </w:rPr>
        <w:t>. Short practice: Draw count bars for 6/10 and 8/10 using the stated axis.</w:t>
      </w:r>
    </w:p>
    <w:p>
      <w:pPr>
        <w:spacing w:line="336" w:lineRule="auto" w:after="180"/>
      </w:pPr>
      <w:r>
        <w:rPr>
          <w:b w:val="0"/>
        </w:rPr>
        <w:t>Why must the denominator and fixed task context remain visible, and what distortion arises from an undisclosed axis start at five?.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Presentation and challenge session: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nswer a challenge without inventing evidence. At the presentation, a reviewer asks whether the model works on a different camera. Supplied facts: The project tested twelve photos from camera A only. Ten were correct; no camera B records exi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Answer a challenge without inventing </w:t>
      </w:r>
      <w:r>
        <w:rPr>
          <w:b/>
        </w:rPr>
        <w:t>evidence</w:t>
      </w:r>
      <w:r>
        <w:rPr>
          <w:b w:val="0"/>
        </w:rPr>
        <w:t>. At the presentation, a reviewer asks whether the model works on a different camera. Supplied facts: The project tested twelve photos from camera A only.</w:t>
      </w:r>
    </w:p>
    <w:p>
      <w:pPr>
        <w:spacing w:line="336" w:lineRule="auto" w:after="180"/>
      </w:pPr>
      <w:r>
        <w:rPr>
          <w:b w:val="0"/>
        </w:rPr>
        <w:t>Ten were correct; no camera B records exist.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State measured result: Report 10/12 correct on camera A. → Address the challenge: Say camera B performance is not measured. → Propose a valid next test: Use reserved camera-B cases with labels, grouping and a fixed scoring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State measured result: Report 10/12 correct on camera A. → Address the challenge: Say camera B performance is not measured. → Propose a valid next test: Use reserved camera-B cases with labels, grouping and a fixed scoring rule.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Presentation and challenge session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5" name="Picture 5" descr="Presentation and challenge session — evidence trace. A presenter shows one perfect output after a 20-case study with 14 passes. | Use a short sequence:question, design, primary result, failure, limitation, next question. Answer unfamiliar challenges by locating evidence or stating it is missing. | The demonstration is one example; study rate 70%. Present aggregate and failures and do not call the best output representative without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Presentation and </w:t>
      </w:r>
      <w:r>
        <w:rPr>
          <w:b/>
        </w:rPr>
        <w:t>challenge session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 presenter shows one perfect </w:t>
      </w:r>
      <w:r>
        <w:rPr>
          <w:b/>
        </w:rPr>
        <w:t>output</w:t>
      </w:r>
      <w:r>
        <w:rPr>
          <w:b w:val="0"/>
        </w:rPr>
        <w:t xml:space="preserve"> after a 20-case study with 14 passes. | Use a short sequence:question, design, primary result, failure, limitation, next question. Answer unfamiliar challenges by locating </w:t>
      </w:r>
      <w:r>
        <w:rPr>
          <w:b/>
        </w:rPr>
        <w:t>evidence</w:t>
      </w:r>
      <w:r>
        <w:rPr>
          <w:b w:val="0"/>
        </w:rPr>
        <w:t xml:space="preserve"> or stating it is missing. | The demonstration is one example; study rate </w:t>
      </w:r>
      <w:r>
        <w:rPr>
          <w:b/>
        </w:rPr>
        <w:t>70%</w:t>
      </w:r>
      <w:r>
        <w:rPr>
          <w:b w:val="0"/>
        </w:rPr>
        <w:t xml:space="preserve">. Present aggregate and failures and do not call the best </w:t>
      </w:r>
      <w:r>
        <w:rPr>
          <w:b/>
        </w:rPr>
        <w:t>output</w:t>
      </w:r>
      <w:r>
        <w:rPr>
          <w:b w:val="0"/>
        </w:rPr>
        <w:t xml:space="preserve"> representative without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Use reserved camera-B cases with labels, grouping and a fixed scoring rule. Changed condition: The reviewer shows one camera-B success. Expected result: That is one demonstration, not an estimate of broad camera-B reliability. Reason: One selected observation does not represent the full proposed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Use reserved camera-B cases with labels, grouping and a fixed scoring rule. Changed condition: The reviewer shows one camera-B success.</w:t>
      </w:r>
    </w:p>
    <w:p>
      <w:pPr>
        <w:spacing w:line="336" w:lineRule="auto" w:after="180"/>
      </w:pPr>
      <w:r>
        <w:rPr>
          <w:b w:val="0"/>
        </w:rPr>
        <w:t xml:space="preserve">Expected result: That is one demonstration, not an estimate of broad camera-B reliability. Reason: One selected </w:t>
      </w:r>
      <w:r>
        <w:rPr>
          <w:b/>
        </w:rPr>
        <w:t>observation</w:t>
      </w:r>
      <w:r>
        <w:rPr>
          <w:b w:val="0"/>
        </w:rPr>
        <w:t xml:space="preserve"> does not represent the full proposed condition.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challenge session tests whether the team knows its evidence boundary. An honest unknown plus a specific future test is stronger than an unsupported confident promise. Limit: The original result and proposed study still need sampling and uncertainty discu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challenge session</w:t>
      </w:r>
      <w:r>
        <w:rPr>
          <w:b w:val="0"/>
        </w:rPr>
        <w:t xml:space="preserve"> tests whether the team knows its </w:t>
      </w:r>
      <w:r>
        <w:rPr>
          <w:b/>
        </w:rPr>
        <w:t>evidence</w:t>
      </w:r>
      <w:r>
        <w:rPr>
          <w:b w:val="0"/>
        </w:rPr>
        <w:t xml:space="preserve"> boundary. An honest unknown plus a specific future test is stronger than an unsupported confident promise.</w:t>
      </w:r>
    </w:p>
    <w:p>
      <w:pPr>
        <w:spacing w:line="336" w:lineRule="auto" w:after="180"/>
      </w:pPr>
      <w:r>
        <w:rPr>
          <w:b w:val="0"/>
        </w:rPr>
        <w:t>Limit: The original result and proposed study still need sampling and uncertainty discussion.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Answer the camera-B challenge using only the twelve camera-A records. Why is one displayed camera-B success a demonstration rather than broad evidence of camera-B reliabilit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Answer the camera-B challenge using only the twelve camera-A records.</w:t>
      </w:r>
    </w:p>
    <w:p>
      <w:pPr>
        <w:spacing w:line="336" w:lineRule="auto" w:after="180"/>
      </w:pPr>
      <w:r>
        <w:rPr>
          <w:b w:val="0"/>
        </w:rPr>
        <w:t xml:space="preserve">Why is one displayed camera-B success a demonstration rather than broad </w:t>
      </w:r>
      <w:r>
        <w:rPr>
          <w:b/>
        </w:rPr>
        <w:t>evidence</w:t>
      </w:r>
      <w:r>
        <w:rPr>
          <w:b w:val="0"/>
        </w:rPr>
        <w:t xml:space="preserve"> of camera-B reliability?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Presentation and challenge session: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Presentation and challenge session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