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ai-4/22</w:t>
      </w:r>
    </w:p>
    <w:p>
      <w:pPr>
        <w:pStyle w:val="Title"/>
      </w:pPr>
      <w:r>
        <w:t>Train a Regression Model</w:t>
      </w:r>
    </w:p>
    <w:p>
      <w:r>
        <w:t>Project: Responsible Plant Classifier</w:t>
      </w:r>
    </w:p>
    <w:p>
      <w:pPr>
        <w:pStyle w:val="Heading1"/>
      </w:pPr>
      <w:r>
        <w:t>Before you start</w:t>
      </w:r>
    </w:p>
    <w:p>
      <w:r>
        <w:t>Weeks 20–21: evaluate candidate models with a stated loss.</w:t>
      </w:r>
    </w:p>
    <w:p>
      <w:pPr>
        <w:pStyle w:val="Heading1"/>
      </w:pPr>
      <w:r>
        <w:t>01. Your mission</w:t>
      </w:r>
    </w:p>
    <w:p>
      <w:pPr>
        <w:pStyle w:val="Heading3"/>
      </w:pPr>
      <w:r>
        <w:t>Your learning target</w:t>
      </w:r>
    </w:p>
    <w:p>
      <w:r>
        <w:t>I can fit a line from a declared training candidate set.</w:t>
      </w:r>
    </w:p>
    <w:p>
      <w:r>
        <w:t>I can separate training loss from validation comparison.</w:t>
      </w:r>
    </w:p>
    <w:p>
      <w:r>
        <w:t>I can interpret slope and intercept with units.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Absolute Error and MAE. Give an example and a mistake that the idea helps you avoid.</w:t>
      </w:r>
    </w:p>
    <w:p>
      <w:r>
        <w:t>Without opening the old lesson, explain one key idea from Regression and Residuals. Give an example and a mistake that the idea helps you avoid.</w:t>
      </w:r>
    </w:p>
    <w:p>
      <w:r>
        <w:t>Without opening the old lesson, explain one key idea from Accuracy and Imbalance. Give an example and a mistake that the idea helps you avoid.</w:t>
      </w:r>
    </w:p>
    <w:p>
      <w:r>
        <w:t>After trying, check the relevant lesson or ask your teacher. Change the part of your explanation that the evidence shows was wrong.</w:t>
      </w:r>
    </w:p>
    <w:p>
      <w:r>
        <w:t>A fitted relationship should be interpreted, tested on unseen values, and compared with a simple baseline.</w:t>
      </w:r>
    </w:p>
    <w:p>
      <w:r>
        <w:drawing>
          <wp:inline xmlns:a="http://schemas.openxmlformats.org/drawingml/2006/main" xmlns:pic="http://schemas.openxmlformats.org/drawingml/2006/picture">
            <wp:extent cx="2942705" cy="2942705"/>
            <wp:docPr id="1" name="Picture 1" descr="AI-4 Week 22 illustration: Train a Regression Model"/>
            <wp:cNvGraphicFramePr>
              <a:graphicFrameLocks noChangeAspect="1"/>
            </wp:cNvGraphicFramePr>
            <a:graphic>
              <a:graphicData uri="http://schemas.openxmlformats.org/drawingml/2006/picture">
                <pic:pic>
                  <pic:nvPicPr>
                    <pic:cNvPr id="0" name="2f681bab64a510a9cd8bf5b55e95c69d9352e88964793eec930ae2eb9e77bab7.png"/>
                    <pic:cNvPicPr/>
                  </pic:nvPicPr>
                  <pic:blipFill>
                    <a:blip r:embed="rId9"/>
                    <a:stretch>
                      <a:fillRect/>
                    </a:stretch>
                  </pic:blipFill>
                  <pic:spPr>
                    <a:xfrm>
                      <a:off x="0" y="0"/>
                      <a:ext cx="2942705" cy="2942705"/>
                    </a:xfrm>
                    <a:prstGeom prst="rect"/>
                  </pic:spPr>
                </pic:pic>
              </a:graphicData>
            </a:graphic>
          </wp:inline>
        </w:drawing>
      </w:r>
    </w:p>
    <w:p>
      <w:r>
        <w:t>LEARNING TARGET  Training points (x,y)=(1,3),(2,5),(3,7). Compare y=x+1 and y=2x+1 by training MAE; select one, then predict held-out x=4, actual=10. Explain what was fitted.</w:t>
      </w:r>
    </w:p>
    <w:p>
      <w:r>
        <w:t>Builder name and experiment date:</w:t>
      </w:r>
    </w:p>
    <w:p>
      <w:pPr>
        <w:pStyle w:val="Heading3"/>
      </w:pPr>
      <w:r>
        <w:t>Readiness for the connected explanation</w:t>
      </w:r>
    </w:p>
    <w:p>
      <w:r>
        <w:t>How is MSE calculated?</w:t>
      </w:r>
    </w:p>
    <w:p>
      <w:pPr>
        <w:pStyle w:val="Heading3"/>
      </w:pPr>
      <w:r>
        <w:t>This week’s end goal</w:t>
      </w:r>
    </w:p>
    <w:p>
      <w:r>
        <w:t>By the end, I can explain train a regression model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2 illustration: Train a Regression Model"/>
            <wp:cNvGraphicFramePr>
              <a:graphicFrameLocks noChangeAspect="1"/>
            </wp:cNvGraphicFramePr>
            <a:graphic>
              <a:graphicData uri="http://schemas.openxmlformats.org/drawingml/2006/picture">
                <pic:pic>
                  <pic:nvPicPr>
                    <pic:cNvPr id="0" name="2f681bab64a510a9cd8bf5b55e95c69d9352e88964793eec930ae2eb9e77bab7.png"/>
                    <pic:cNvPicPr/>
                  </pic:nvPicPr>
                  <pic:blipFill>
                    <a:blip r:embed="rId9"/>
                    <a:stretch>
                      <a:fillRect/>
                    </a:stretch>
                  </pic:blipFill>
                  <pic:spPr>
                    <a:xfrm>
                      <a:off x="0" y="0"/>
                      <a:ext cx="2942705" cy="2942705"/>
                    </a:xfrm>
                    <a:prstGeom prst="rect"/>
                  </pic:spPr>
                </pic:pic>
              </a:graphicData>
            </a:graphic>
          </wp:inline>
        </w:drawing>
      </w:r>
    </w:p>
    <w:p>
      <w:r>
        <w:t>MYSTERY  The team must use train a regression model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line predicts y as m*x+b. In this classroom search we compare a small declared set of slopes and intercepts; this is not a full least-squares solver over all possible lines. Use training error to choose a candidate, then freeze it before validation.</w:t>
      </w:r>
    </w:p>
    <w:p>
      <w:r>
        <w:t>Use fictional classroom data throughout this investigation. Keep the task, units, reference labels and data split visible as you reason. Earlier weeks supplied the model-building process; this week examines fitting a line.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2 machine-learning flow stage 1"/>
            <wp:cNvGraphicFramePr>
              <a:graphicFrameLocks noChangeAspect="1"/>
            </wp:cNvGraphicFramePr>
            <a:graphic>
              <a:graphicData uri="http://schemas.openxmlformats.org/drawingml/2006/picture">
                <pic:pic>
                  <pic:nvPicPr>
                    <pic:cNvPr id="0" name="c5722a9b530056f987d27598f74b65c329a50b527c4b413483c934aa62d0081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2 machine-learning flow stage 2"/>
            <wp:cNvGraphicFramePr>
              <a:graphicFrameLocks noChangeAspect="1"/>
            </wp:cNvGraphicFramePr>
            <a:graphic>
              <a:graphicData uri="http://schemas.openxmlformats.org/drawingml/2006/picture">
                <pic:pic>
                  <pic:nvPicPr>
                    <pic:cNvPr id="0" name="d177c06b2ffea9de102a54f49cfaf9868706802abc3854ac9d5c613f1eedb28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2 machine-learning flow stage 3"/>
            <wp:cNvGraphicFramePr>
              <a:graphicFrameLocks noChangeAspect="1"/>
            </wp:cNvGraphicFramePr>
            <a:graphic>
              <a:graphicData uri="http://schemas.openxmlformats.org/drawingml/2006/picture">
                <pic:pic>
                  <pic:nvPicPr>
                    <pic:cNvPr id="0" name="5d072b10903ca6591ef6a96f3a013f36b0d2d4409dfca3643155ad63eb9de808.png"/>
                    <pic:cNvPicPr/>
                  </pic:nvPicPr>
                  <pic:blipFill>
                    <a:blip r:embed="rId12"/>
                    <a:stretch>
                      <a:fillRect/>
                    </a:stretch>
                  </pic:blipFill>
                  <pic:spPr>
                    <a:xfrm>
                      <a:off x="0" y="0"/>
                      <a:ext cx="5237018" cy="3200400"/>
                    </a:xfrm>
                    <a:prstGeom prst="rect"/>
                  </pic:spPr>
                </pic:pic>
              </a:graphicData>
            </a:graphic>
          </wp:inline>
        </w:drawing>
      </w:r>
    </w:p>
    <w:p>
      <w:r>
        <w:t>QUESTION  Run a starter regression and explain slope, prediction, residual, and MAE.</w:t>
      </w:r>
    </w:p>
    <w:p>
      <w:r>
        <w:t>MODEL IDEA  A fitted relationship should be interpreted, tested on unseen values, and compared with a simple baseline.</w:t>
      </w:r>
    </w:p>
    <w:p>
      <w:r>
        <w:t>PROOF NEEDED  Use an unseen case, visible calculation, error analysis, and a stated limitation.</w:t>
      </w:r>
    </w:p>
    <w:p>
      <w:r>
        <w:t>UNDER THE HOOD  Model predicts height = 4 + 2 × weeks. Slope 2 means two predicted centimeters per additional week in this data range.</w:t>
      </w:r>
    </w:p>
    <w:p>
      <w:r>
        <w:t>Draw a fresh data → model → prediction → evaluation trace:</w:t>
      </w:r>
    </w:p>
    <w:p>
      <w:pPr>
        <w:pStyle w:val="Heading3"/>
      </w:pPr>
      <w:r>
        <w:t>A closer explanation</w:t>
      </w:r>
    </w:p>
    <w:p>
      <w:r>
        <w:t>Training pairs are (0, 1),(1, 3),(2, 5). Candidate A has m 1 b 1, B m 2 b 0, C m 2 b 1. Predictions are A [1, 2, 3], B [0, 2, 4], C [1, 3, 5]. Training squared-error sums are 5, 3, 0 respectively, so choose C. Ties would use the earlier listed candidate.</w:t>
      </w:r>
    </w:p>
    <w:p>
      <w:r>
        <w:rPr>
          <w:rFonts w:ascii="Courier New" w:hAnsi="Courier New"/>
          <w:sz w:val="18"/>
        </w:rPr>
        <w:t>training = [(0, 1), (1, 3), (2, 5)]</w:t>
        <w:br/>
        <w:t>candidates = [(1, 1), (2, 0), (2, 1)]</w:t>
        <w:br/>
        <w:t>def sse(line):</w:t>
        <w:br/>
        <w:t xml:space="preserve">    m, b = line</w:t>
        <w:br/>
        <w:t xml:space="preserve">    return sum((y - (m * x + b)) ** 2 for x, y in training)</w:t>
        <w:br/>
        <w:t>chosen = min(candidates, key=sse)</w:t>
        <w:br/>
        <w:t>print([sse(line) for line in candidates])</w:t>
        <w:br/>
        <w:t>print(chosen)</w:t>
        <w:br/>
        <w:t># [5, 3, 0], then (2, 1); first candidate wins ties.</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Evaluation observation becomes8 instead of6.</w:t>
      </w:r>
    </w:p>
    <w:p>
      <w:r>
        <w:t>Prediction: Absolute evaluation error stays1 cm, but residual changes from-1 to+1.</w:t>
      </w:r>
    </w:p>
    <w:p>
      <w:r>
        <w:t>Reason: Prediction7 remains frozen; changed observation8 reverses the error direction.</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coefficient, learned relationship weight"/>
            <wp:cNvGraphicFramePr>
              <a:graphicFrameLocks noChangeAspect="1"/>
            </wp:cNvGraphicFramePr>
            <a:graphic>
              <a:graphicData uri="http://schemas.openxmlformats.org/drawingml/2006/picture">
                <pic:pic>
                  <pic:nvPicPr>
                    <pic:cNvPr id="0" name="89a63785797bb1d2c9c32ff88dcb4a3cb725850f224e17bb38521d40be94bbe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intercept, prediction when inputs are zero"/>
            <wp:cNvGraphicFramePr>
              <a:graphicFrameLocks noChangeAspect="1"/>
            </wp:cNvGraphicFramePr>
            <a:graphic>
              <a:graphicData uri="http://schemas.openxmlformats.org/drawingml/2006/picture">
                <pic:pic>
                  <pic:nvPicPr>
                    <pic:cNvPr id="0" name="c6a91420ca3a1ec0c4e841da0215cf887f6aa69541ebf32189d2f612a79798e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slope, predicted change per input unit"/>
            <wp:cNvGraphicFramePr>
              <a:graphicFrameLocks noChangeAspect="1"/>
            </wp:cNvGraphicFramePr>
            <a:graphic>
              <a:graphicData uri="http://schemas.openxmlformats.org/drawingml/2006/picture">
                <pic:pic>
                  <pic:nvPicPr>
                    <pic:cNvPr id="0" name="72f3f4a6f772609c0d238c039b114a14230f1f6dfaa211b91fdaee7458fcd9b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generalization, performance on unseen cases"/>
            <wp:cNvGraphicFramePr>
              <a:graphicFrameLocks noChangeAspect="1"/>
            </wp:cNvGraphicFramePr>
            <a:graphic>
              <a:graphicData uri="http://schemas.openxmlformats.org/drawingml/2006/picture">
                <pic:pic>
                  <pic:nvPicPr>
                    <pic:cNvPr id="0" name="a9b18656f43c4f1c8e134f09fdba5b30ad65b29b80639a7d96ac74bb3a1fa0b9.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coefficient</w:t>
            </w:r>
          </w:p>
        </w:tc>
        <w:tc>
          <w:tcPr>
            <w:tcW w:type="dxa" w:w="3408"/>
          </w:tcPr>
          <w:p>
            <w:r>
              <w:t>learned relationship weight</w:t>
            </w:r>
          </w:p>
        </w:tc>
        <w:tc>
          <w:tcPr>
            <w:tcW w:type="dxa" w:w="3408"/>
          </w:tcPr>
          <w:p>
            <w:r/>
          </w:p>
        </w:tc>
      </w:tr>
      <w:tr>
        <w:tc>
          <w:tcPr>
            <w:tcW w:type="dxa" w:w="3408"/>
          </w:tcPr>
          <w:p>
            <w:r>
              <w:t>intercept</w:t>
            </w:r>
          </w:p>
        </w:tc>
        <w:tc>
          <w:tcPr>
            <w:tcW w:type="dxa" w:w="3408"/>
          </w:tcPr>
          <w:p>
            <w:r>
              <w:t>prediction when inputs are zero</w:t>
            </w:r>
          </w:p>
        </w:tc>
        <w:tc>
          <w:tcPr>
            <w:tcW w:type="dxa" w:w="3408"/>
          </w:tcPr>
          <w:p>
            <w:r/>
          </w:p>
        </w:tc>
      </w:tr>
      <w:tr>
        <w:tc>
          <w:tcPr>
            <w:tcW w:type="dxa" w:w="3408"/>
          </w:tcPr>
          <w:p>
            <w:r>
              <w:t>slope</w:t>
            </w:r>
          </w:p>
        </w:tc>
        <w:tc>
          <w:tcPr>
            <w:tcW w:type="dxa" w:w="3408"/>
          </w:tcPr>
          <w:p>
            <w:r>
              <w:t>predicted change per input unit</w:t>
            </w:r>
          </w:p>
        </w:tc>
        <w:tc>
          <w:tcPr>
            <w:tcW w:type="dxa" w:w="3408"/>
          </w:tcPr>
          <w:p>
            <w:r/>
          </w:p>
        </w:tc>
      </w:tr>
      <w:tr>
        <w:tc>
          <w:tcPr>
            <w:tcW w:type="dxa" w:w="3408"/>
          </w:tcPr>
          <w:p>
            <w:r>
              <w:t>generalization</w:t>
            </w:r>
          </w:p>
        </w:tc>
        <w:tc>
          <w:tcPr>
            <w:tcW w:type="dxa" w:w="3408"/>
          </w:tcPr>
          <w:p>
            <w:r>
              <w:t>performance on unseen cases</w:t>
            </w:r>
          </w:p>
        </w:tc>
        <w:tc>
          <w:tcPr>
            <w:tcW w:type="dxa" w:w="3408"/>
          </w:tcPr>
          <w:p>
            <w:r/>
          </w:p>
        </w:tc>
      </w:tr>
    </w:tbl>
    <w:p>
      <w:r>
        <w:t>MISCONCEPTION TO REPAIR  A positive slope proves one variable causes the other.</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Slope</w:t>
            </w:r>
          </w:p>
        </w:tc>
        <w:tc>
          <w:tcPr>
            <w:tcW w:type="dxa" w:w="5112"/>
          </w:tcPr>
          <w:p>
            <w:r>
              <w:t>Change in predicted target per unit change in x</w:t>
            </w:r>
          </w:p>
        </w:tc>
      </w:tr>
      <w:tr>
        <w:tc>
          <w:tcPr>
            <w:tcW w:type="dxa" w:w="5112"/>
          </w:tcPr>
          <w:p>
            <w:r>
              <w:t>Intercept</w:t>
            </w:r>
          </w:p>
        </w:tc>
        <w:tc>
          <w:tcPr>
            <w:tcW w:type="dxa" w:w="5112"/>
          </w:tcPr>
          <w:p>
            <w:r>
              <w:t>Predicted target when x is zero</w:t>
            </w:r>
          </w:p>
        </w:tc>
      </w:tr>
      <w:tr>
        <w:tc>
          <w:tcPr>
            <w:tcW w:type="dxa" w:w="5112"/>
          </w:tcPr>
          <w:p>
            <w:r>
              <w:t>Candidate set</w:t>
            </w:r>
          </w:p>
        </w:tc>
        <w:tc>
          <w:tcPr>
            <w:tcW w:type="dxa" w:w="5112"/>
          </w:tcPr>
          <w:p>
            <w:r>
              <w:t>The declared model choices searched</w:t>
            </w:r>
          </w:p>
        </w:tc>
      </w:tr>
      <w:tr>
        <w:tc>
          <w:tcPr>
            <w:tcW w:type="dxa" w:w="5112"/>
          </w:tcPr>
          <w:p>
            <w:r>
              <w:t>Fitting</w:t>
            </w:r>
          </w:p>
        </w:tc>
        <w:tc>
          <w:tcPr>
            <w:tcW w:type="dxa" w:w="5112"/>
          </w:tcPr>
          <w:p>
            <w:r>
              <w:t>Selecting model values using training evidence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2: Train a Regression Model"/>
            <wp:cNvGraphicFramePr>
              <a:graphicFrameLocks noChangeAspect="1"/>
            </wp:cNvGraphicFramePr>
            <a:graphic>
              <a:graphicData uri="http://schemas.openxmlformats.org/drawingml/2006/picture">
                <pic:pic>
                  <pic:nvPicPr>
                    <pic:cNvPr id="0" name="989fa032f81676f0d4ac4e76e7ad603de69b4dbe5ae21b48a8e0953aeb9bf0da.png"/>
                    <pic:cNvPicPr/>
                  </pic:nvPicPr>
                  <pic:blipFill>
                    <a:blip r:embed="rId21"/>
                    <a:stretch>
                      <a:fillRect/>
                    </a:stretch>
                  </pic:blipFill>
                  <pic:spPr>
                    <a:xfrm>
                      <a:off x="0" y="0"/>
                      <a:ext cx="5486400" cy="2523744"/>
                    </a:xfrm>
                    <a:prstGeom prst="rect"/>
                  </pic:spPr>
                </pic:pic>
              </a:graphicData>
            </a:graphic>
          </wp:inline>
        </w:drawing>
      </w:r>
    </w:p>
    <w:p>
      <w:r>
        <w:t>STEP 1  Model predicts height = 4 + 2 × weeks.</w:t>
      </w:r>
    </w:p>
    <w:p>
      <w:r>
        <w:t>STEP 2  Slope 2 means two predicted centimeters per additional week in this data range.</w:t>
      </w:r>
    </w:p>
    <w:p>
      <w:r>
        <w:t>STEP 3  At week 5, prediction is 14 cm; if actual is 16, residual is +2 cm.</w:t>
      </w:r>
    </w:p>
    <w:p>
      <w:r>
        <w:t>STEP 4  Evaluate unseen plants and compare test MAE with the median baseline.</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Fitting a line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Line A</w:t>
            </w:r>
          </w:p>
        </w:tc>
        <w:tc>
          <w:tcPr>
            <w:tcW w:type="dxa" w:w="3408"/>
          </w:tcPr>
          <w:p>
            <w:r>
              <w:t>Slope 1 intercept 1</w:t>
            </w:r>
          </w:p>
        </w:tc>
        <w:tc>
          <w:tcPr>
            <w:tcW w:type="dxa" w:w="3408"/>
          </w:tcPr>
          <w:p>
            <w:r>
              <w:t>Training SSE 5</w:t>
            </w:r>
          </w:p>
        </w:tc>
      </w:tr>
      <w:tr>
        <w:tc>
          <w:tcPr>
            <w:tcW w:type="dxa" w:w="3408"/>
          </w:tcPr>
          <w:p>
            <w:r>
              <w:t>Line B</w:t>
            </w:r>
          </w:p>
        </w:tc>
        <w:tc>
          <w:tcPr>
            <w:tcW w:type="dxa" w:w="3408"/>
          </w:tcPr>
          <w:p>
            <w:r>
              <w:t>Slope 2 intercept 0</w:t>
            </w:r>
          </w:p>
        </w:tc>
        <w:tc>
          <w:tcPr>
            <w:tcW w:type="dxa" w:w="3408"/>
          </w:tcPr>
          <w:p>
            <w:r>
              <w:t>Training SSE 3</w:t>
            </w:r>
          </w:p>
        </w:tc>
      </w:tr>
      <w:tr>
        <w:tc>
          <w:tcPr>
            <w:tcW w:type="dxa" w:w="3408"/>
          </w:tcPr>
          <w:p>
            <w:r>
              <w:t>Line C</w:t>
            </w:r>
          </w:p>
        </w:tc>
        <w:tc>
          <w:tcPr>
            <w:tcW w:type="dxa" w:w="3408"/>
          </w:tcPr>
          <w:p>
            <w:r>
              <w:t>Slope 2 intercept 1</w:t>
            </w:r>
          </w:p>
        </w:tc>
        <w:tc>
          <w:tcPr>
            <w:tcW w:type="dxa" w:w="3408"/>
          </w:tcPr>
          <w:p>
            <w:r>
              <w:t>Training SSE 0</w:t>
            </w:r>
          </w:p>
        </w:tc>
      </w:tr>
    </w:tbl>
    <w:p>
      <w:r>
        <w:t>For separate validation pairs (3, 6),(4, 10), C predicts [7, 9], giving residuals [-1, 1], MAE 1 and MSE 1. The training-mean constant baseline is 3 and gives residuals [3, 7], MAE 5 and MSE 29. The fitted line wins on this small evaluation, without proving performance elsewhere.</w:t>
      </w:r>
    </w:p>
    <w:p>
      <w:pPr>
        <w:pStyle w:val="Heading3"/>
      </w:pPr>
      <w:r>
        <w:t>Predict at x 3 and x 4 and calculate MAE/MSE.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 a Regression Model</w:t>
      </w:r>
    </w:p>
    <w:p>
      <w:r>
        <w:t>Fit a toy growth line from training pairs, then leave evaluation labels out of fitting.</w:t>
      </w:r>
    </w:p>
    <w:p>
      <w:pPr>
        <w:pStyle w:val="Heading3"/>
      </w:pPr>
      <w:r>
        <w:t>The facts we will use</w:t>
      </w:r>
    </w:p>
    <w:p>
      <w:r>
        <w:t>Training(day, height):(0, 1),(1, 3),(2, 5). Candidates y=2x+1 and y=x+1. Evaluation pair:(3, 6).</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Train a Regression Model. Calculate training fit: 2x+1 predicts 1, 3, 5 with SSE0; x+1 predicts 1, 2, 3 with SSE5.. Select line: Choose2x+1 under minimum training SSE.. Evaluate once: At day3 predict7 versus observed6: absolute error1 cm."/>
            <wp:cNvGraphicFramePr>
              <a:graphicFrameLocks noChangeAspect="1"/>
            </wp:cNvGraphicFramePr>
            <a:graphic>
              <a:graphicData uri="http://schemas.openxmlformats.org/drawingml/2006/picture">
                <pic:pic>
                  <pic:nvPicPr>
                    <pic:cNvPr id="0" name="academy-visual-ai-4-22.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Calculate training fit</w:t>
            </w:r>
          </w:p>
        </w:tc>
        <w:tc>
          <w:tcPr>
            <w:tcW w:type="dxa" w:w="5112"/>
          </w:tcPr>
          <w:p>
            <w:r>
              <w:t>2x+1 predicts 1, 3, 5 with SSE0; x+1 predicts 1, 2, 3 with SSE5.</w:t>
            </w:r>
          </w:p>
        </w:tc>
      </w:tr>
      <w:tr>
        <w:tc>
          <w:tcPr>
            <w:tcW w:type="dxa" w:w="5112"/>
          </w:tcPr>
          <w:p>
            <w:r>
              <w:t>2. Select line</w:t>
            </w:r>
          </w:p>
        </w:tc>
        <w:tc>
          <w:tcPr>
            <w:tcW w:type="dxa" w:w="5112"/>
          </w:tcPr>
          <w:p>
            <w:r>
              <w:t>Choose2x+1 under minimum training SSE.</w:t>
            </w:r>
          </w:p>
        </w:tc>
      </w:tr>
      <w:tr>
        <w:tc>
          <w:tcPr>
            <w:tcW w:type="dxa" w:w="5112"/>
          </w:tcPr>
          <w:p>
            <w:r>
              <w:t>3. Evaluate once</w:t>
            </w:r>
          </w:p>
        </w:tc>
        <w:tc>
          <w:tcPr>
            <w:tcW w:type="dxa" w:w="5112"/>
          </w:tcPr>
          <w:p>
            <w:r>
              <w:t>At day3 predict7 versus observed6: absolute error1 cm.</w:t>
            </w:r>
          </w:p>
        </w:tc>
      </w:tr>
    </w:tbl>
    <w:p>
      <w:r>
        <w:t>Match each pictured step to the supplied facts. This is a worked teaching case, not an independent assessment.</w:t>
      </w:r>
    </w:p>
    <w:p>
      <w:pPr>
        <w:pStyle w:val="Heading3"/>
      </w:pPr>
      <w:r>
        <w:t>Why this result follows</w:t>
      </w:r>
    </w:p>
    <w:p>
      <w:r>
        <w:t>Read the picture in order. At day3 predict7 versus observed6: absolute error1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An exact fit to three toy pairs does not establish a biological growth law or justify long-range extrapolation.</w:t>
      </w:r>
    </w:p>
    <w:p>
      <w:r>
        <w:t>Read the labelled picture: May day3’s evaluation label choose the candidate line? Point to the relevant step in the picture, then write the changed result and the rule or evidence that supports it.</w:t>
      </w:r>
    </w:p>
    <w:p>
      <w:r>
        <w:t>Change one thing: Evaluation observation becomes8 instead of6.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2"/>
            <wp:cNvGraphicFramePr>
              <a:graphicFrameLocks noChangeAspect="1"/>
            </wp:cNvGraphicFramePr>
            <a:graphic>
              <a:graphicData uri="http://schemas.openxmlformats.org/drawingml/2006/picture">
                <pic:pic>
                  <pic:nvPicPr>
                    <pic:cNvPr id="0" name="254345720a377190f7361dceb12308f394ab272bc80e1159be8db370e50211f6.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positive slope proves one variable causes the other.</w:t>
      </w:r>
    </w:p>
    <w:p>
      <w:r>
        <w:t>Diagnose one cause and name the cleanest next experiment:</w:t>
      </w:r>
    </w:p>
    <w:p>
      <w:pPr>
        <w:pStyle w:val="Heading3"/>
      </w:pPr>
      <w:r>
        <w:t>A closer explanation</w:t>
      </w:r>
    </w:p>
    <w:p>
      <w:r>
        <w:t>Record candidates, training rows, tie policy and chosen parameters. Do not add a candidate after seeing validation and report it as if only the original search happened. A zero training loss can coexist with validation mistakes.</w:t>
      </w:r>
    </w:p>
    <w:p>
      <w:pPr>
        <w:pStyle w:val="Heading3"/>
      </w:pPr>
      <w:r>
        <w:t>Why is an exact training line not proof of correct predictions at x 100?</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x measures days and y measures cm, slope 2 means two predicted cm per day and intercept 1 means one predicted cm at day zero. Predicting far outside the observed x range is extrapolation and may fail even when the training fit is exact.</w:t>
      </w:r>
    </w:p>
    <w:p>
      <w:pPr>
        <w:pStyle w:val="Heading3"/>
      </w:pPr>
      <w:r>
        <w:t>Practise with less help: Score validation</w:t>
      </w:r>
    </w:p>
    <w:p>
      <w:r>
        <w:t>Use workbook W2 for the connected example “Fitting a line”.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line.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May day3’s evaluation label choose the candidate line?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2"/>
            <wp:cNvGraphicFramePr>
              <a:graphicFrameLocks noChangeAspect="1"/>
            </wp:cNvGraphicFramePr>
            <a:graphic>
              <a:graphicData uri="http://schemas.openxmlformats.org/drawingml/2006/picture">
                <pic:pic>
                  <pic:nvPicPr>
                    <pic:cNvPr id="0" name="d60729e286c961335639b7241d25b25c50837c4cf4a1917fd6c6eed1d6003f9f.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Regression Run: trace code, interpret coefficients with units, predict unseen values, and compare MAE with baseline.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coefficient, intercept, slope, generalization.</w:t>
      </w:r>
    </w:p>
    <w:p>
      <w:r>
        <w:t>CALCULATE  Reproduce the worked evidence with units and denominator.</w:t>
      </w:r>
    </w:p>
    <w:p>
      <w:r>
        <w:t>TRACE  Explain the data, code or decision path.</w:t>
      </w:r>
    </w:p>
    <w:p>
      <w:r>
        <w:t>DIAGNOSE  A positive slope proves one variable causes the other.</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2"/>
            <wp:cNvGraphicFramePr>
              <a:graphicFrameLocks noChangeAspect="1"/>
            </wp:cNvGraphicFramePr>
            <a:graphic>
              <a:graphicData uri="http://schemas.openxmlformats.org/drawingml/2006/picture">
                <pic:pic>
                  <pic:nvPicPr>
                    <pic:cNvPr id="0" name="d6a459a302bc685579916753939dc33fe750b58b487a33e487c254212e3d8a0a.png"/>
                    <pic:cNvPicPr/>
                  </pic:nvPicPr>
                  <pic:blipFill>
                    <a:blip r:embed="rId27"/>
                    <a:stretch>
                      <a:fillRect/>
                    </a:stretch>
                  </pic:blipFill>
                  <pic:spPr>
                    <a:xfrm>
                      <a:off x="0" y="0"/>
                      <a:ext cx="5486400" cy="2048256"/>
                    </a:xfrm>
                    <a:prstGeom prst="rect"/>
                  </pic:spPr>
                </pic:pic>
              </a:graphicData>
            </a:graphic>
          </wp:inline>
        </w:drawing>
      </w:r>
    </w:p>
    <w:p>
      <w:r>
        <w:t>THIS WEEK'S CHECKPOINT  Add the regression experiment to the project appendix only as a separate, clearly limited model.</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2"/>
            <wp:cNvGraphicFramePr>
              <a:graphicFrameLocks noChangeAspect="1"/>
            </wp:cNvGraphicFramePr>
            <a:graphic>
              <a:graphicData uri="http://schemas.openxmlformats.org/drawingml/2006/picture">
                <pic:pic>
                  <pic:nvPicPr>
                    <pic:cNvPr id="0" name="8feec4648e7749ae068354bba3afce61bb68c3ff472306ce894e596d0c2fc0f8.png"/>
                    <pic:cNvPicPr/>
                  </pic:nvPicPr>
                  <pic:blipFill>
                    <a:blip r:embed="rId28"/>
                    <a:stretch>
                      <a:fillRect/>
                    </a:stretch>
                  </pic:blipFill>
                  <pic:spPr>
                    <a:xfrm>
                      <a:off x="0" y="0"/>
                      <a:ext cx="5486400" cy="2048256"/>
                    </a:xfrm>
                    <a:prstGeom prst="rect"/>
                  </pic:spPr>
                </pic:pic>
              </a:graphicData>
            </a:graphic>
          </wp:inline>
        </w:drawing>
      </w:r>
    </w:p>
    <w:p>
      <w:r>
        <w:t>REQUIRED PROOF  Run a starter regression and explain slope, prediction, residual, and MAE.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Hold Out Test Data.</w:t>
      </w:r>
    </w:p>
    <w:p>
      <w:pPr>
        <w:pStyle w:val="Heading1"/>
      </w:pPr>
      <w:r>
        <w:t>13. Study a complete case</w:t>
      </w:r>
    </w:p>
    <w:p>
      <w:pPr>
        <w:pStyle w:val="Heading3"/>
      </w:pPr>
      <w:r>
        <w:t>Week 22 Worked case</w:t>
      </w:r>
    </w:p>
    <w:p>
      <w:r>
        <w:t>Use the supplied details to practise the weekly concept before attempting the independent question. This case extends the illustrated lesson.</w:t>
      </w:r>
    </w:p>
    <w:p>
      <w:pPr>
        <w:pStyle w:val="Heading3"/>
      </w:pPr>
      <w:r>
        <w:t>The situation</w:t>
      </w:r>
    </w:p>
    <w:p>
      <w:r>
        <w:t>Supplied fitted rule: height=2 times age+1. Held-out observations are (3,8),(4,9).</w:t>
      </w:r>
    </w:p>
    <w:p>
      <w:pPr>
        <w:pStyle w:val="Heading3"/>
      </w:pPr>
      <w:r>
        <w:t>The question</w:t>
      </w:r>
    </w:p>
    <w:p>
      <w:r>
        <w:t>Predict and evaluate; distinguish inference.</w:t>
      </w:r>
    </w:p>
    <w:p>
      <w:pPr>
        <w:pStyle w:val="Heading3"/>
      </w:pPr>
      <w:r>
        <w:t>Worked explanation</w:t>
      </w:r>
    </w:p>
    <w:p>
      <w:r>
        <w:t>Predictions 7,9; errors 1,0; MAE=.5 cm. Applying a supplied equation does not show how it was fitted.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Apply the fitted equation, then evaluate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Rule</w:t>
            </w:r>
          </w:p>
        </w:tc>
        <w:tc>
          <w:tcPr>
            <w:tcW w:type="dxa" w:w="5112"/>
          </w:tcPr>
          <w:p>
            <w:r>
              <w:t>height = 2 × age + 1</w:t>
            </w:r>
          </w:p>
        </w:tc>
      </w:tr>
      <w:tr>
        <w:tc>
          <w:tcPr>
            <w:tcW w:type="dxa" w:w="5112"/>
          </w:tcPr>
          <w:p>
            <w:r>
              <w:t>Age 3</w:t>
            </w:r>
          </w:p>
        </w:tc>
        <w:tc>
          <w:tcPr>
            <w:tcW w:type="dxa" w:w="5112"/>
          </w:tcPr>
          <w:p>
            <w:r>
              <w:t>Predict 7, actual 8, absolute error 1</w:t>
            </w:r>
          </w:p>
        </w:tc>
      </w:tr>
      <w:tr>
        <w:tc>
          <w:tcPr>
            <w:tcW w:type="dxa" w:w="5112"/>
          </w:tcPr>
          <w:p>
            <w:r>
              <w:t>Age 4</w:t>
            </w:r>
          </w:p>
        </w:tc>
        <w:tc>
          <w:tcPr>
            <w:tcW w:type="dxa" w:w="5112"/>
          </w:tcPr>
          <w:p>
            <w:r>
              <w:t>Predict 9, actual 9, absolute error 0</w:t>
            </w:r>
          </w:p>
        </w:tc>
      </w:tr>
      <w:tr>
        <w:tc>
          <w:tcPr>
            <w:tcW w:type="dxa" w:w="5112"/>
          </w:tcPr>
          <w:p>
            <w:r>
              <w:t>MAE</w:t>
            </w:r>
          </w:p>
        </w:tc>
        <w:tc>
          <w:tcPr>
            <w:tcW w:type="dxa" w:w="5112"/>
          </w:tcPr>
          <w:p>
            <w:r>
              <w:t>0.5 cm</w:t>
            </w:r>
          </w:p>
        </w:tc>
      </w:tr>
    </w:tbl>
    <w:p>
      <w:r>
        <w:t>Supplied fitted rule: height=2 times age+1. Held-out observations are (3,8),(4,9).</w:t>
      </w:r>
    </w:p>
    <w:p>
      <w:r>
        <w:t>Predict and evaluate; distinguish inference.</w:t>
      </w:r>
    </w:p>
    <w:p>
      <w:r>
        <w:t>Predictions 7,9; errors 1,0; MAE=.5 cm. Applying a supplied equation does not show how it was fitted.</w:t>
      </w:r>
    </w:p>
    <w:p>
      <w:pPr>
        <w:pStyle w:val="Heading1"/>
      </w:pPr>
      <w:r>
        <w:t>14. Try a new case independently</w:t>
      </w:r>
    </w:p>
    <w:p>
      <w:pPr>
        <w:pStyle w:val="Heading3"/>
      </w:pPr>
      <w:r>
        <w:t>Independent case: Apply independently</w:t>
      </w:r>
    </w:p>
    <w:p>
      <w:r>
        <w:t>Training (0, 2),(1, 5),(2, 8). Candidates m 2 b 2, m 3 b 1, m 3 b 2. Select by SSE, then score (3, 10),(4, 15) with MAE.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22 Independent application</w:t>
      </w:r>
    </w:p>
    <w:p>
      <w:r>
        <w:t>Close the worked explanation. Apply the idea to this different question without copying.</w:t>
      </w:r>
    </w:p>
    <w:p>
      <w:r>
        <w:t>A regression model has validation MAE 2.4 cm; a training-mean baseline has validation MAE 2.0 cm on the same examples. Which performs better on this metric?</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the regression experiment to the project appendix only as a separate, clearly limited model.</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points (x,y)=(1,3),(2,5),(3,7). Compare y=x+1 and y=2x+1 by training MAE; select one, then predict held-out x=4, actual=10. Explain what was fitted.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Fit and test a straight-line regression model</w:t>
      </w:r>
    </w:p>
    <w:p>
      <w:pPr>
        <w:pStyle w:val="Heading3"/>
      </w:pPr>
      <w:r>
        <w:t>Fit and test a straight-line regression model</w:t>
      </w:r>
    </w:p>
    <w:p>
      <w:r>
        <w:t>Estimate slope and intercept from training pairs using least squares. Ages are weeks and heights are cm. Test targets are excluded from fitting; training ages must include distinct values.</w:t>
      </w:r>
    </w:p>
    <w:p>
      <w:pPr>
        <w:pStyle w:val="Heading3"/>
      </w:pPr>
      <w:r>
        <w:t>Math bridge: fitting the line</w:t>
      </w:r>
    </w:p>
    <w:p>
      <w:r>
        <w:t>A straight line predicts y = slope × x + intercept. Slope is the change in predicted height for one extra week; intercept is the prediction at x=0, which may lie outside the measured ages. You need means, subtraction, multiplication and squared numbers for this example; calculus is not required.</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x (weeks)</w:t>
            </w:r>
          </w:p>
        </w:tc>
        <w:tc>
          <w:tcPr>
            <w:tcW w:type="dxa" w:w="1704"/>
          </w:tcPr>
          <w:p>
            <w:r>
              <w:t>y (cm)</w:t>
            </w:r>
          </w:p>
        </w:tc>
        <w:tc>
          <w:tcPr>
            <w:tcW w:type="dxa" w:w="1704"/>
          </w:tcPr>
          <w:p>
            <w:r>
              <w:t>x − mean x</w:t>
            </w:r>
          </w:p>
        </w:tc>
        <w:tc>
          <w:tcPr>
            <w:tcW w:type="dxa" w:w="1704"/>
          </w:tcPr>
          <w:p>
            <w:r>
              <w:t>y − mean y</w:t>
            </w:r>
          </w:p>
        </w:tc>
        <w:tc>
          <w:tcPr>
            <w:tcW w:type="dxa" w:w="1704"/>
          </w:tcPr>
          <w:p>
            <w:r>
              <w:t>Product</w:t>
            </w:r>
          </w:p>
        </w:tc>
        <w:tc>
          <w:tcPr>
            <w:tcW w:type="dxa" w:w="1704"/>
          </w:tcPr>
          <w:p>
            <w:r>
              <w:t>Squared x difference</w:t>
            </w:r>
          </w:p>
        </w:tc>
      </w:tr>
      <w:tr>
        <w:tc>
          <w:tcPr>
            <w:tcW w:type="dxa" w:w="1704"/>
          </w:tcPr>
          <w:p>
            <w:r>
              <w:t>1</w:t>
            </w:r>
          </w:p>
        </w:tc>
        <w:tc>
          <w:tcPr>
            <w:tcW w:type="dxa" w:w="1704"/>
          </w:tcPr>
          <w:p>
            <w:r>
              <w:t>3</w:t>
            </w:r>
          </w:p>
        </w:tc>
        <w:tc>
          <w:tcPr>
            <w:tcW w:type="dxa" w:w="1704"/>
          </w:tcPr>
          <w:p>
            <w:r>
              <w:t>−1</w:t>
            </w:r>
          </w:p>
        </w:tc>
        <w:tc>
          <w:tcPr>
            <w:tcW w:type="dxa" w:w="1704"/>
          </w:tcPr>
          <w:p>
            <w:r>
              <w:t>−2</w:t>
            </w:r>
          </w:p>
        </w:tc>
        <w:tc>
          <w:tcPr>
            <w:tcW w:type="dxa" w:w="1704"/>
          </w:tcPr>
          <w:p>
            <w:r>
              <w:t>2</w:t>
            </w:r>
          </w:p>
        </w:tc>
        <w:tc>
          <w:tcPr>
            <w:tcW w:type="dxa" w:w="1704"/>
          </w:tcPr>
          <w:p>
            <w:r>
              <w:t>1</w:t>
            </w:r>
          </w:p>
        </w:tc>
      </w:tr>
      <w:tr>
        <w:tc>
          <w:tcPr>
            <w:tcW w:type="dxa" w:w="1704"/>
          </w:tcPr>
          <w:p>
            <w:r>
              <w:t>2</w:t>
            </w:r>
          </w:p>
        </w:tc>
        <w:tc>
          <w:tcPr>
            <w:tcW w:type="dxa" w:w="1704"/>
          </w:tcPr>
          <w:p>
            <w:r>
              <w:t>5</w:t>
            </w:r>
          </w:p>
        </w:tc>
        <w:tc>
          <w:tcPr>
            <w:tcW w:type="dxa" w:w="1704"/>
          </w:tcPr>
          <w:p>
            <w:r>
              <w:t>0</w:t>
            </w:r>
          </w:p>
        </w:tc>
        <w:tc>
          <w:tcPr>
            <w:tcW w:type="dxa" w:w="1704"/>
          </w:tcPr>
          <w:p>
            <w:r>
              <w:t>0</w:t>
            </w:r>
          </w:p>
        </w:tc>
        <w:tc>
          <w:tcPr>
            <w:tcW w:type="dxa" w:w="1704"/>
          </w:tcPr>
          <w:p>
            <w:r>
              <w:t>0</w:t>
            </w:r>
          </w:p>
        </w:tc>
        <w:tc>
          <w:tcPr>
            <w:tcW w:type="dxa" w:w="1704"/>
          </w:tcPr>
          <w:p>
            <w:r>
              <w:t>0</w:t>
            </w:r>
          </w:p>
        </w:tc>
      </w:tr>
      <w:tr>
        <w:tc>
          <w:tcPr>
            <w:tcW w:type="dxa" w:w="1704"/>
          </w:tcPr>
          <w:p>
            <w:r>
              <w:t>3</w:t>
            </w:r>
          </w:p>
        </w:tc>
        <w:tc>
          <w:tcPr>
            <w:tcW w:type="dxa" w:w="1704"/>
          </w:tcPr>
          <w:p>
            <w:r>
              <w:t>7</w:t>
            </w:r>
          </w:p>
        </w:tc>
        <w:tc>
          <w:tcPr>
            <w:tcW w:type="dxa" w:w="1704"/>
          </w:tcPr>
          <w:p>
            <w:r>
              <w:t>1</w:t>
            </w:r>
          </w:p>
        </w:tc>
        <w:tc>
          <w:tcPr>
            <w:tcW w:type="dxa" w:w="1704"/>
          </w:tcPr>
          <w:p>
            <w:r>
              <w:t>2</w:t>
            </w:r>
          </w:p>
        </w:tc>
        <w:tc>
          <w:tcPr>
            <w:tcW w:type="dxa" w:w="1704"/>
          </w:tcPr>
          <w:p>
            <w:r>
              <w:t>2</w:t>
            </w:r>
          </w:p>
        </w:tc>
        <w:tc>
          <w:tcPr>
            <w:tcW w:type="dxa" w:w="1704"/>
          </w:tcPr>
          <w:p>
            <w:r>
              <w:t>1</w:t>
            </w:r>
          </w:p>
        </w:tc>
      </w:tr>
    </w:tbl>
    <w:p>
      <w:r>
        <w:t>Mean x=2 and mean y=5. Add the product column: 4. Add squared x differences: 2. Slope=4/2=2 cm per week. Intercept=5−2×2=1 cm. This least-squares formula chooses the line minimising squared training errors when the x values are not all identical. Compare its held-out error with a baseline; a good training fit alone is insufficient.</w:t>
      </w:r>
    </w:p>
    <w:p>
      <w:r>
        <w:rPr>
          <w:rFonts w:ascii="Courier New" w:hAnsi="Courier New"/>
          <w:sz w:val="18"/>
        </w:rPr>
        <w:t>"""Fit a line to training pairs and evaluate a separate example."""</w:t>
        <w:br/>
        <w:t>train = [(1, 3), (2, 5), (3, 7)]</w:t>
        <w:br/>
        <w:t>if not train:</w:t>
        <w:br/>
        <w:t xml:space="preserve">    raise ValueError("Training examples are required")</w:t>
        <w:br/>
        <w:t>n = len(train)</w:t>
        <w:br/>
        <w:t>x_mean = sum(x for x, y in train) / n</w:t>
        <w:br/>
        <w:t>y_mean = sum(y for x, y in train) / n</w:t>
        <w:br/>
        <w:t>num = sum((x - x_mean) * (y - y_mean) for x, y in train)</w:t>
        <w:br/>
        <w:t>den = sum((x - x_mean) ** 2 for x, y in train)</w:t>
        <w:br/>
        <w:t>if den == 0:</w:t>
        <w:br/>
        <w:t xml:space="preserve">    raise ValueError("Distinct training ages are required")</w:t>
        <w:br/>
        <w:t>slope = num / den</w:t>
        <w:br/>
        <w:t>intercept = y_mean - slope * x_mean</w:t>
        <w:br/>
        <w:t>test = [(4, 10)]</w:t>
        <w:br/>
        <w:t>if not test:</w:t>
        <w:br/>
        <w:t xml:space="preserve">    raise ValueError("Test examples are required for MAE")</w:t>
        <w:br/>
        <w:t>preds = [slope * x + intercept for x, y in test]</w:t>
        <w:br/>
        <w:t>mae = sum(abs(y - pred) for pred, (x, y) in zip(preds, test)) / len(test)</w:t>
        <w:br/>
        <w:t>print(slope, intercept, preds, mae)</w:t>
        <w:br/>
      </w:r>
    </w:p>
    <w:p>
      <w:r>
        <w:t>Expected output: 2.0 1.0 [9.0] 1.0</w:t>
      </w:r>
    </w:p>
    <w:p>
      <w:r>
        <w:t>The fitted line is height = 2 times age + 1. At four weeks it predicts 9 cm; the observed height of 10 cm gives an absolute error and one-case MAE of 1 cm. Fitting a line and applying a supplied line are different activities. One held-out case is very limited evidence.</w:t>
      </w:r>
    </w:p>
    <w:p>
      <w:pPr>
        <w:pStyle w:val="Heading3"/>
      </w:pPr>
      <w:r>
        <w:t>Independent code change</w:t>
      </w:r>
    </w:p>
    <w:p>
      <w:r>
        <w:t>Change the held-out height from 10 to 8 without changing the training data. Predict the fit, prediction and MAE.</w:t>
      </w:r>
    </w:p>
    <w:p>
      <w:r>
        <w:t>My prediction and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Your lesson route</w:t>
      </w:r>
    </w:p>
    <w:p>
      <w:r>
        <w:t>Start with this question: Fit a toy growth line from training pairs, then leave evaluation labels out of fitting.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line from a declared training candidate set</w:t>
            </w:r>
          </w:p>
        </w:tc>
        <w:tc>
          <w:tcPr>
            <w:tcW w:type="dxa" w:w="5112"/>
          </w:tcPr>
          <w:p>
            <w:r>
              <w:t>Explain the deciding step, show a trace or test, and state one limit.</w:t>
            </w:r>
          </w:p>
        </w:tc>
      </w:tr>
      <w:tr>
        <w:tc>
          <w:tcPr>
            <w:tcW w:type="dxa" w:w="5112"/>
          </w:tcPr>
          <w:p>
            <w:r>
              <w:t>Separate training loss from validation comparison</w:t>
            </w:r>
          </w:p>
        </w:tc>
        <w:tc>
          <w:tcPr>
            <w:tcW w:type="dxa" w:w="5112"/>
          </w:tcPr>
          <w:p>
            <w:r>
              <w:t>Explain the deciding step, show a trace or test, and state one limit.</w:t>
            </w:r>
          </w:p>
        </w:tc>
      </w:tr>
      <w:tr>
        <w:tc>
          <w:tcPr>
            <w:tcW w:type="dxa" w:w="5112"/>
          </w:tcPr>
          <w:p>
            <w:r>
              <w:t>Interpret slope and intercept with units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17. Finish and return</w:t>
      </w:r>
    </w:p>
    <w:p>
      <w:r>
        <w:t>Close your notes. Explain this goal in your own words: Fit a line from a declared training candidate set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18. Supported practice, repair and portfolio</w:t>
      </w:r>
    </w:p>
    <w:p>
      <w:r>
        <w:t>Use this supported practice once, in the browser or on paper. Keep the reserved independent assessment for a separate first attempt before teacher feedback.</w:t>
      </w:r>
    </w:p>
    <w:p>
      <w:r>
        <w:t>Fit a toy growth line from training pairs, then leave evaluation labels out of fitting.</w:t>
      </w:r>
    </w:p>
    <w:p>
      <w:pPr>
        <w:pStyle w:val="Heading3"/>
      </w:pPr>
      <w:r>
        <w:t>Practice 1: explain the deciding evidence</w:t>
      </w:r>
    </w:p>
    <w:p>
      <w:r>
        <w:t>Which labelled step matches this detail? At day3 predict7 versus observed6: absolute error1 cm.</w:t>
      </w:r>
    </w:p>
    <w:p>
      <w:r>
        <w:t>1. Select line</w:t>
      </w:r>
    </w:p>
    <w:p>
      <w:r>
        <w:t>2. Calculate training fit</w:t>
      </w:r>
    </w:p>
    <w:p>
      <w:r>
        <w:t>3. Evaluate once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Evaluate once At day3 predict7 versus observed6: absolute error1 cm. Read the picture in order. At day3 predict7 versus observed6: absolute error1 cm.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Evaluation observation becomes8 instead of6. Which conclusion is supported by the supplied facts?</w:t>
      </w:r>
    </w:p>
    <w:p>
      <w:r>
        <w:t>1. We can decide the result without examining the changed input or the procedure.</w:t>
      </w:r>
    </w:p>
    <w:p>
      <w:r>
        <w:t>2. This one example guarantees correct results for every future input.</w:t>
      </w:r>
    </w:p>
    <w:p>
      <w:r>
        <w:t>3. Absolute evaluation error stays1 cm, but residual changes from-1 to+1.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Absolute evaluation error stays1 cm, but residual changes from-1 to+1. Prediction7 remains frozen; changed observation8 reverses the error direction.</w:t>
      </w:r>
    </w:p>
    <w:p>
      <w:pPr>
        <w:pStyle w:val="Heading3"/>
      </w:pPr>
      <w:r>
        <w:t>Repair a missing building block</w:t>
      </w:r>
    </w:p>
    <w:p>
      <w:r>
        <w:t>Review Absolute Error and MAE (ai-4/21). Goal: Calculate MAE MSE and RMSE. Short practice: Why is quoting MSE as4.67 cm misleading? Point to the relevant step in the picture, then write the changed result and the rule or evidence that supports it.. Return to this week and explain what you changed.</w:t>
      </w:r>
    </w:p>
    <w:p>
      <w:r>
        <w:t>Review Regression and Residuals (ai-4/19). Goal: Distinguish numeric prediction from classification. Short practice: Which statistic reveals the size of errors without cancellation? Point to the relevant step in the picture, then write the changed result and the rule or evidence that supports it.. Return to this week and explain what you changed.</w:t>
      </w:r>
    </w:p>
    <w:p>
      <w:r>
        <w:t>Review Accuracy and Imbalance (ai-4/16). Goal: Explain why overall accuracy can hide failure on a less common class. Short practice: Why can the 90% baseline still be unsuitable for a detection task?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