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ai-5/4</w:t>
      </w:r>
    </w:p>
    <w:p>
      <w:pPr>
        <w:pStyle w:val="Title"/>
      </w:pPr>
      <w:r>
        <w:t>Activation functions</w:t>
      </w:r>
    </w:p>
    <w:p>
      <w:r>
        <w:t>Project: Image-pattern Network Investigation</w:t>
      </w:r>
    </w:p>
    <w:p>
      <w:pPr>
        <w:pStyle w:val="Heading1"/>
      </w:pPr>
      <w:r>
        <w:t>Before you start</w:t>
      </w:r>
    </w:p>
    <w:p>
      <w:r>
        <w:t>For z = 2 times width - height - 3 at [3, 3], what are the score and class under z &gt;= 0?</w:t>
      </w:r>
    </w:p>
    <w:p>
      <w:pPr>
        <w:pStyle w:val="Heading1"/>
      </w:pPr>
      <w:r>
        <w:t>01. Your mission</w:t>
      </w:r>
    </w:p>
    <w:p>
      <w:pPr>
        <w:pStyle w:val="Heading3"/>
      </w:pPr>
      <w:r>
        <w:t>Your learning target</w:t>
      </w:r>
    </w:p>
    <w:p>
      <w:r>
        <w:t>I can trace identity ReLU and sigmoid on a numerical score.</w:t>
      </w:r>
    </w:p>
    <w:p>
      <w:r>
        <w:t>I can explain how a nonlinear activation changes a computation.</w:t>
      </w:r>
    </w:p>
    <w:p>
      <w:r>
        <w:t>I can distinguish an activation output from a final class or verified probability.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terms and decision boundaries.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Retrieve what you already know</w:t>
      </w:r>
    </w:p>
    <w:p>
      <w:r>
        <w:t>For z = 2 times width - height - 3 at [3, 3], what are the score and class under z &gt;= 0?</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activation functions using a traced example and a stated limitation.</w:t>
      </w:r>
    </w:p>
    <w:p>
      <w:pPr>
        <w:pStyle w:val="Heading1"/>
      </w:pPr>
      <w:r>
        <w:t>02. Notice the evidence</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r>
        <w:t>These are fixed arithmetic functions. Selecting a function or changing its input is not itself a training procedure. Later weeks will introduce losses and parameter updates.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r>
        <w:t>The two algebraically equivalent branches avoid taking exp of a large positive number. A value within [0, 1] is not automatically a reliable probability: its interpretation depends on the fitted task and evaluation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Use the lesson sigmoid values for -2, 0, 2. Predict classes under a &gt;= 0.5, then explain the zero-score case.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r>
        <w:t>Read the labelled picture: Which original inputs cannot be distinguished by this network’s final output? Point to the relevant step in the picture, then write the changed result and the rule or evidence that supports it.</w:t>
      </w:r>
    </w:p>
    <w:p>
      <w:r>
        <w:t>Change one thing: Replace ReLU with identity. Predict the result before checking the explanation. What remains the same?</w:t>
      </w:r>
    </w:p>
    <w:p>
      <w:pPr>
        <w:pStyle w:val="Heading1"/>
      </w:pPr>
      <w:r>
        <w:t>07. Find and repair a mistake</w:t>
      </w:r>
    </w:p>
    <w:p>
      <w:r>
        <w:t>An affine function has one fixed slope. ReLU has slope zero on the negative side and slope one on the positive side, so no single straight line fits the whole function. For a concrete check, inputs -2, 0, 2 give outputs 0, 0, 2. The average of the endpoint outputs is 1, but the output at the midpoint 0 is 0. This differs from an affine function, which preserves midpoints.</w:t>
      </w:r>
    </w:p>
    <w:p>
      <w:r>
        <w:t>For a one-input chain with identity between stages, h = 2x + 1 followed by y = 3h - 2 collapses to y = 6x + 1. Insert ReLU instead: h = max(0, 2x + 1), y = 3h - 2. At x = -1, the identity chain gives -5 while the ReLU chain gives -2. At x = 1, both give 7. The nonlinear step can change the overall family of functions.</w:t>
      </w:r>
    </w:p>
    <w:p>
      <w:pPr>
        <w:pStyle w:val="Heading3"/>
      </w:pPr>
      <w:r>
        <w:t>Locate the earliest unsupported step</w:t>
      </w:r>
    </w:p>
    <w:p>
      <w:r>
        <w:t>Compare ReLU at inputs -2, 0, 2. Give the average of the two endpoint outputs and the output at the midpoint; explain what this shows.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scores -2, 0, 2, list identity and ReLU outputs. Explain why ReLU(2) is not 1.</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Apply a declared class rule</w:t>
      </w:r>
    </w:p>
    <w:p>
      <w:r>
        <w:t>Use workbook W2 for the connected example “Activation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Activation functions. Proposed explanation: “ReLU returns a class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inputs cannot be distinguished by this network’s final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Use the lesson sigmoid values for -2, 0, 2. Predict classes under a &gt;= 0.5, then explain the zero-score case.</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scores -2, 0, 2, list identity and ReLU outputs. Explain why ReLU(2) is not 1.</w:t>
      </w:r>
    </w:p>
    <w:p>
      <w:r>
        <w:t>Compare ReLU at inputs -2, 0, 2. Give the average of the two endpoint outputs and the output at the midpoint; explain what this shows.</w:t>
      </w:r>
    </w:p>
    <w:p>
      <w:r>
        <w:t>A model returns a sigmoid value 0.9 on one case. Does the numerical range alone establish a calibrated 90 percent probability? Explain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nonlinear activation allows a network to represent relationships that a chain of affine operations alone cannot express. It does not guarantee that training will find a useful model or that more layers will help. ReLU can erase differences between negative scores; sigmoid can compress very large scores into nearly identical values. The architecture, data and training procedure still matter.</w:t>
      </w:r>
    </w:p>
    <w:p>
      <w:pPr>
        <w:pStyle w:val="Heading3"/>
      </w:pPr>
      <w:r>
        <w:t>A learner reports sigmoid(2) is about 0.8808 and concludes the system will be correct 88 percent of the time for every future case. What does the calculation establish,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we will compose layers while keeping every intermediate value and its role visible.</w:t>
      </w:r>
    </w:p>
    <w:p>
      <w:r>
        <w:t>A model returns a sigmoid value 0.9 on one case. Does the numerical range alone establish a calibrated 90 percent probability? Explain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Let z = x - 2, a = ReLU(z), y = 2a + 1. For x = 0, 2, 5, record every z, a and y. Then replace ReLU with identity and give all three y values. Which inputs have the same ReLU output, and why?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See what ReLU removes before the next weighted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identity ReLU and sigmoid on a numerical score</w:t>
            </w:r>
          </w:p>
        </w:tc>
        <w:tc>
          <w:tcPr>
            <w:tcW w:type="dxa" w:w="5112"/>
          </w:tcPr>
          <w:p>
            <w:r>
              <w:t>Explain the deciding step, show a trace or test, and state one limit.</w:t>
            </w:r>
          </w:p>
        </w:tc>
      </w:tr>
      <w:tr>
        <w:tc>
          <w:tcPr>
            <w:tcW w:type="dxa" w:w="5112"/>
          </w:tcPr>
          <w:p>
            <w:r>
              <w:t>Explain how a nonlinear activation changes a computation</w:t>
            </w:r>
          </w:p>
        </w:tc>
        <w:tc>
          <w:tcPr>
            <w:tcW w:type="dxa" w:w="5112"/>
          </w:tcPr>
          <w:p>
            <w:r>
              <w:t>Explain the deciding step, show a trace or test, and state one limit.</w:t>
            </w:r>
          </w:p>
        </w:tc>
      </w:tr>
      <w:tr>
        <w:tc>
          <w:tcPr>
            <w:tcW w:type="dxa" w:w="5112"/>
          </w:tcPr>
          <w:p>
            <w:r>
              <w:t>Distinguish an activation output from a final class or verified probability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identity ReLU and sigmoid on a numerical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See what ReLU removes before the next weighted step.</w:t>
      </w:r>
    </w:p>
    <w:p>
      <w:pPr>
        <w:pStyle w:val="Heading3"/>
      </w:pPr>
      <w:r>
        <w:t>Practice 1: explain the deciding evidence</w:t>
      </w:r>
    </w:p>
    <w:p>
      <w:r>
        <w:t>Which labelled step matches this detail? y values are2, 2, 5; x = 1 and x = 3 collapse to the same output.</w:t>
      </w:r>
    </w:p>
    <w:p>
      <w:r>
        <w:t>1. Apply ReLU</w:t>
      </w:r>
    </w:p>
    <w:p>
      <w:r>
        <w:t>2. Compute output</w:t>
      </w:r>
    </w:p>
    <w:p>
      <w: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output y values are2, 2, 5; x = 1 and x = 3 collapse to the same output. 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Practice 2: explain the deciding evidence</w:t>
      </w:r>
    </w:p>
    <w:p>
      <w:r>
        <w:t>Changed-case practice: Replace ReLU with identity. Which conclusion is supported by the supplied facts?</w:t>
      </w:r>
    </w:p>
    <w:p>
      <w:r>
        <w:t>1. This one example guarantees correct results for every future input.</w:t>
      </w:r>
    </w:p>
    <w:p>
      <w:r>
        <w:t>2. h becomes-2, 0, 1 and outputs become-4, 2, 5.</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h becomes-2, 0, 1 and outputs become-4, 2, 5. Identity retains the negative intermediate value instead of clipping it.</w:t>
      </w:r>
    </w:p>
    <w:p>
      <w:pPr>
        <w:pStyle w:val="Heading3"/>
      </w:pPr>
      <w:r>
        <w:t>Repair a missing building block</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