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ai-7/4</w:t>
      </w:r>
    </w:p>
    <w:p>
      <w:pPr>
        <w:pStyle w:val="Title"/>
      </w:pPr>
      <w:r>
        <w:t>Methods results and limitations</w:t>
      </w:r>
    </w:p>
    <w:p>
      <w:r>
        <w:t>Project: Reproducible AI Research Study</w:t>
      </w:r>
    </w:p>
    <w:p>
      <w:pPr>
        <w:pStyle w:val="Heading1"/>
      </w:pPr>
      <w:r>
        <w:t>Before you start</w:t>
      </w:r>
    </w:p>
    <w:p>
      <w:r>
        <w:t>Recall Finding primary research.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methods results and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Finding primary research. Give an example and a mistake that the idea helps you avoid.</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methods results and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Finding primary research.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methods results and limitations using the records and boundaries of this fictional investigation.</w:t>
      </w:r>
    </w:p>
    <w:p>
      <w:pPr>
        <w:pStyle w:val="Heading1"/>
      </w:pPr>
      <w:r>
        <w:t>02. Notice the evidence</w:t>
      </w:r>
    </w:p>
    <w:p>
      <w:r>
        <w:t>Methods state what was done; results state observed outcomes; limitations state restrictions on interpretation. Mixing them hides missing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Classify each statement by role and link results to the procedure and denominator. A proposed mechanism is an explanation to test, not an extra observation.</w:t>
      </w:r>
    </w:p>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Statements:used20 fictional queries; 16 passed; real student use was not studied.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conclusion says B is best for outdoor farming.</w:t>
      </w:r>
    </w:p>
    <w:p>
      <w:r>
        <w:t>Prediction: Reject that extension without outdoor evidence.</w:t>
      </w:r>
    </w:p>
    <w:p>
      <w:r>
        <w:t>Reason: The reported conditions do not include the proposed use population.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Statements:used20 fictional queries; 16 passed; real student use was not studied.</w:t>
      </w:r>
    </w:p>
    <w:p>
      <w:r>
        <w:t>First is method/scope; second result16/20=80%; third limitation. No classroom effectiveness result is supplied.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Methods results and limitations</w:t>
      </w:r>
    </w:p>
    <w:p>
      <w:r>
        <w:t>Separate procedure, finding and limit. A fictional report tests two frozen classifiers on five labelled leaf photos from one camera.</w:t>
      </w:r>
    </w:p>
    <w:p>
      <w:pPr>
        <w:pStyle w:val="Heading3"/>
      </w:pPr>
      <w:r>
        <w:t>The facts we will use</w:t>
      </w:r>
    </w:p>
    <w:p>
      <w: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r>
        <w:t>Methods tell how evidence was produced; results state observations; limitations describe what those observations cannot settle. Keeping them distinct prevents a result from becoming an oversized claim.</w:t>
      </w:r>
    </w:p>
    <w:p>
      <w:pPr>
        <w:pStyle w:val="Heading3"/>
      </w:pPr>
      <w:r>
        <w:t>What this example does not establish</w:t>
      </w:r>
    </w:p>
    <w:p>
      <w:r>
        <w:t>Five observations cannot establish a stable ranking or causal mechanism; source and sampling assumptions remain important.</w:t>
      </w:r>
    </w:p>
    <w:p>
      <w:r>
        <w:t>Read the labelled picture: Place the five-photo procedure, 3/5 versus 4/5 finding and missing outdoor evidence in their proper categories. Why cannot the result establish that B is best for outdoor farming?</w:t>
      </w:r>
    </w:p>
    <w:p>
      <w:r>
        <w:t>Change one thing: The conclusion says B is best for outdoor farming. Predict the result before checking the explanation. What remains the same?</w:t>
      </w:r>
    </w:p>
    <w:p>
      <w:pPr>
        <w:pStyle w:val="Heading1"/>
      </w:pPr>
      <w:r>
        <w:t>07. Find and repair a mistake</w:t>
      </w:r>
    </w:p>
    <w:p>
      <w:r>
        <w:t>A limitation should constrain a claim rather than be hidden in unrelated prose.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limitation should constrain a claim rather than be hidden in unrelated prose.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“Methods results and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Methods results and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Place the five-photo procedure, 3/5 versus 4/5 finding and missing outdoor evidence in their proper categories. Why cannot the result establish that B is best for outdoor farming?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Statements:used20 fictional queries; 16 passed; real student use was not studied.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limitation should constrain a claim rather than be hidden in unrelated prose.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methods results and limitations evidence sheet to Reproducible AI Research Study. Show how you can explain the mechanism and terminology of methods results and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Statements:fixed cutoff5; 12/15 relevant returned items; judgments came from one reviewer. Classify.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Statements:fixed cutoff5; 12/15 relevant returned items; judgments came from one reviewer. Classify.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Separate procedure, finding and limit. A fictional report tests two frozen classifiers on five labelled leaf photos from one camera.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methods results and limitations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methods results and limitations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Separate procedure, finding and limit. A fictional report tests two frozen classifiers on five labelled leaf photos from one camera.</w:t>
      </w:r>
    </w:p>
    <w:p>
      <w:pPr>
        <w:pStyle w:val="Heading3"/>
      </w:pPr>
      <w:r>
        <w:t>Practice 1: explain the deciding evidence</w:t>
      </w:r>
    </w:p>
    <w:p>
      <w:r>
        <w:t>Which labelled step matches this detail? The set supplies no outdoor-camera performance evidence.</w:t>
      </w:r>
    </w:p>
    <w:p>
      <w:r>
        <w:t>1. State the result</w:t>
      </w:r>
    </w:p>
    <w:p>
      <w:r>
        <w:t>2. State the limit</w:t>
      </w:r>
    </w:p>
    <w:p>
      <w:r>
        <w:t>3. Identify the method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the limit The set supplies no outdoor-camera performance evidence. Methods tell how evidence was produced; results state observations; limitations describe what those observations cannot settle. Keeping them distinct prevents a result from becoming an oversized claim.</w:t>
      </w:r>
    </w:p>
    <w:p>
      <w:pPr>
        <w:pStyle w:val="Heading3"/>
      </w:pPr>
      <w:r>
        <w:t>Practice 2: explain the deciding evidence</w:t>
      </w:r>
    </w:p>
    <w:p>
      <w:r>
        <w:t>Changed-case practice: The conclusion says B is best for outdoor farming. Which conclusion is supported by the supplied facts?</w:t>
      </w:r>
    </w:p>
    <w:p>
      <w:r>
        <w:t>1. Reject that extension without outdoor evidence.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Reject that extension without outdoor evidence. The reported conditions do not include the proposed use population.</w:t>
      </w:r>
    </w:p>
    <w:p>
      <w:pPr>
        <w:pStyle w:val="Heading3"/>
      </w:pPr>
      <w:r>
        <w:t>Repair a missing building block</w:t>
      </w:r>
    </w:p>
    <w:p>
      <w:r>
        <w:t>Review Finding primary research (ai-7/3). Goal: Explain the mechanism and terminology of finding primary research. Short practice: Separate what the blog claims from what the original report records. Which methods and denominator must be inspected, and what status is honest if the original report is unavailable?. Return to this week and explain what you changed.</w:t>
      </w:r>
    </w:p>
    <w:p>
      <w:r>
        <w:t>Review A question that evidence can answer (ai-7/1). Goal: Explain the mechanism and terminology of a question that evidence can answer. Short practice: Which proposed diagram question has a measurable outcome? Name its versions, six-case denominator and fixed scoring, then explain why giving only B easier tasks spoils the comparison..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