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w:t>
      </w:r>
    </w:p>
    <w:p>
      <w:pPr>
        <w:pStyle w:val="Title"/>
      </w:pPr>
      <w:r>
        <w:t>Decompose a Goal</w:t>
      </w:r>
    </w:p>
    <w:p>
      <w:r>
        <w:t>Project: Transparent Book Recommender</w:t>
      </w:r>
    </w:p>
    <w:p>
      <w:pPr>
        <w:pStyle w:val="Heading1"/>
      </w:pPr>
      <w:r>
        <w:t>01. Decompose a Goal</w:t>
      </w:r>
    </w:p>
    <w:p>
      <w:pPr>
        <w:pStyle w:val="Heading3"/>
      </w:pPr>
      <w:r>
        <w:t>Teach the learning cycle</w:t>
      </w:r>
    </w:p>
    <w:p>
      <w:r>
        <w:t>Primary target: Distinguish a function definition from a function 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 python-bridge/8. Reuse a familiar case for recall or modelling; verify that the case used to assess transfer has not already received feedback.</w:t>
      </w:r>
    </w:p>
    <w:p>
      <w:pPr>
        <w:pStyle w:val="Heading3"/>
      </w:pPr>
      <w:r>
        <w:t>Retrieval answer guidance</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Decompose a recommender for books under 120 pages in a requested genre. A teammate scores every book before checking the page limit. Explain a clearer order and the record passed between stages.</w:t>
      </w:r>
    </w:p>
    <w:p>
      <w:pPr>
        <w:pStyle w:val="Heading3"/>
      </w:pPr>
      <w:r>
        <w:t>Concept to explain</w:t>
      </w:r>
    </w:p>
    <w:p>
      <w:r>
        <w:t>Complex tasks become manageable when divided into testable subproblems.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decompose</w:t>
            </w:r>
          </w:p>
        </w:tc>
        <w:tc>
          <w:tcPr>
            <w:tcW w:type="dxa" w:w="5112"/>
          </w:tcPr>
          <w:p>
            <w:r>
              <w:t>Break a goal into smaller parts with clear responsibilities and connections.</w:t>
            </w:r>
          </w:p>
        </w:tc>
      </w:tr>
      <w:tr>
        <w:tc>
          <w:tcPr>
            <w:tcW w:type="dxa" w:w="5112"/>
          </w:tcPr>
          <w:p>
            <w:r>
              <w:t>subproblem</w:t>
            </w:r>
          </w:p>
        </w:tc>
        <w:tc>
          <w:tcPr>
            <w:tcW w:type="dxa" w:w="5112"/>
          </w:tcPr>
          <w:p>
            <w:r>
              <w:t>A smaller part of a larger problem with its own inputs and intended result.</w:t>
            </w:r>
          </w:p>
        </w:tc>
      </w:tr>
      <w:tr>
        <w:tc>
          <w:tcPr>
            <w:tcW w:type="dxa" w:w="5112"/>
          </w:tcPr>
          <w:p>
            <w:r>
              <w:t>dependency</w:t>
            </w:r>
          </w:p>
        </w:tc>
        <w:tc>
          <w:tcPr>
            <w:tcW w:type="dxa" w:w="5112"/>
          </w:tcPr>
          <w:p>
            <w:r>
              <w:t>Something a step needs from another step before it can proceed correctly.</w:t>
            </w:r>
          </w:p>
        </w:tc>
      </w:tr>
      <w:tr>
        <w:tc>
          <w:tcPr>
            <w:tcW w:type="dxa" w:w="5112"/>
          </w:tcPr>
          <w:p>
            <w:r>
              <w:t>interface</w:t>
            </w:r>
          </w:p>
        </w:tc>
        <w:tc>
          <w:tcPr>
            <w:tcW w:type="dxa" w:w="5112"/>
          </w:tcPr>
          <w:p>
            <w:r>
              <w:t>An agreed boundary specifying how two parts exchange information or actions.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definition, call, parameter and positional argument as distinct ideas. Keep inputs scalar and avoid mutable-list aliasing in this first function lesson. Reference: https://docs.python.org/3/tutorial/controlflow.html#defining-functions. These functions print results; reusable return values and local state are taught in Week 9.</w:t>
      </w:r>
    </w:p>
    <w:p>
      <w:pPr>
        <w:pStyle w:val="Heading3"/>
      </w:pPr>
      <w:r>
        <w:t>Readiness answer</w:t>
      </w:r>
    </w:p>
    <w:p>
      <w:r>
        <w:t>8. Subtraction is ordered: reversing these values would produce -8.</w:t>
      </w:r>
    </w:p>
    <w:p>
      <w:r>
        <w:t>Python 3 editor and functions.py</w:t>
      </w:r>
    </w:p>
    <w:p>
      <w:r>
        <w:t>Parameter cards labelled capacity and used</w:t>
      </w:r>
    </w:p>
    <w:p>
      <w:r>
        <w:t>Call cards and a table for expected and observed output</w:t>
      </w:r>
    </w:p>
    <w:p>
      <w:pPr>
        <w:pStyle w:val="Heading3"/>
      </w:pPr>
      <w:r>
        <w:t>End goal for the pictorial case</w:t>
      </w:r>
    </w:p>
    <w:p>
      <w:r>
        <w:t>By the end, I can decompose a calculation into a function with explicit arguments and a returned result.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help a learner leave home ready.</w:t>
      </w:r>
    </w:p>
    <w:p>
      <w:r>
        <w:t>2. Parts: check time; check weather; check bag; choose reminder.</w:t>
      </w:r>
    </w:p>
    <w:p>
      <w:r>
        <w:t>3. Dependency: weather must be known before the clothing suggestion.</w:t>
      </w:r>
    </w:p>
    <w:p>
      <w:r>
        <w:t>4. Test each part separately, then test the whole flow.</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class wants to recommend one of five library books.</w:t>
      </w:r>
    </w:p>
    <w:p>
      <w:r>
        <w:t>Decompose the goal into checkable steps.</w:t>
      </w:r>
    </w:p>
    <w:p>
      <w:pPr>
        <w:pStyle w:val="Heading3"/>
      </w:pPr>
      <w:r>
        <w:t>Exact explanation to model</w:t>
      </w:r>
    </w:p>
    <w:p>
      <w:r>
        <w:t>Collect preferences, record book traits, score each with a declared rule, handle ties and explain the suggestion. Each step produces an inspectable record.</w:t>
      </w:r>
    </w:p>
    <w:p>
      <w:pPr>
        <w:pStyle w:val="Heading3"/>
      </w:pPr>
      <w:r>
        <w:t>Explain the added worked example</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Decompose a Goal</w:t>
      </w:r>
    </w:p>
    <w:p>
      <w:r>
        <w:t>A fictional library computes total spine labels needed for several equal shelves.</w:t>
      </w:r>
    </w:p>
    <w:p>
      <w:pPr>
        <w:pStyle w:val="Heading3"/>
      </w:pPr>
      <w:r>
        <w:t>The facts we will use</w:t>
      </w:r>
    </w:p>
    <w:p>
      <w:r>
        <w:t>Define labels(shelves,per_shelf): return shelves*per_shelf.</w:t>
      </w:r>
    </w:p>
    <w:p>
      <w:r>
        <w:t>Call needed=labels(4,6), then print(needed). No other side effects are defined.</w:t>
      </w:r>
    </w:p>
    <w:p>
      <w:r>
        <w:drawing>
          <wp:inline xmlns:a="http://schemas.openxmlformats.org/drawingml/2006/main" xmlns:pic="http://schemas.openxmlformats.org/drawingml/2006/picture">
            <wp:extent cx="5381271" cy="5943599"/>
            <wp:docPr id="1" name="Picture 1"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arguments</w:t>
            </w:r>
          </w:p>
        </w:tc>
        <w:tc>
          <w:tcPr>
            <w:tcW w:type="dxa" w:w="5112"/>
          </w:tcPr>
          <w:p>
            <w:r>
              <w:t>The call supplies shelves=4 and per_shelf=6 locally.</w:t>
            </w:r>
          </w:p>
        </w:tc>
      </w:tr>
      <w:tr>
        <w:tc>
          <w:tcPr>
            <w:tcW w:type="dxa" w:w="5112"/>
          </w:tcPr>
          <w:p>
            <w:r>
              <w:t>2. Function body</w:t>
            </w:r>
          </w:p>
        </w:tc>
        <w:tc>
          <w:tcPr>
            <w:tcW w:type="dxa" w:w="5112"/>
          </w:tcPr>
          <w:p>
            <w:r>
              <w:t>Multiply 4×6 to calculate 24.</w:t>
            </w:r>
          </w:p>
        </w:tc>
      </w:tr>
      <w:tr>
        <w:tc>
          <w:tcPr>
            <w:tcW w:type="dxa" w:w="5112"/>
          </w:tcPr>
          <w:p>
            <w:r>
              <w:t>3. Return value</w:t>
            </w:r>
          </w:p>
        </w:tc>
        <w:tc>
          <w:tcPr>
            <w:tcW w:type="dxa" w:w="5112"/>
          </w:tcPr>
          <w:p>
            <w:r>
              <w:t>return sends 24 back to the caller; it does not print.</w:t>
            </w:r>
          </w:p>
        </w:tc>
      </w:tr>
      <w:tr>
        <w:tc>
          <w:tcPr>
            <w:tcW w:type="dxa" w:w="5112"/>
          </w:tcPr>
          <w:p>
            <w:r>
              <w:t>4. Caller prints</w:t>
            </w:r>
          </w:p>
        </w:tc>
        <w:tc>
          <w:tcPr>
            <w:tcW w:type="dxa" w:w="5112"/>
          </w:tcPr>
          <w:p>
            <w:r>
              <w:t>needed receives 24; print(needed) displays 24.</w:t>
            </w:r>
          </w:p>
        </w:tc>
      </w:tr>
    </w:tbl>
    <w:p>
      <w:r>
        <w:t>Match each pictured step to the supplied facts. This is a worked teaching case, not an independent assessment.</w:t>
      </w:r>
    </w:p>
    <w:p>
      <w:pPr>
        <w:pStyle w:val="Heading3"/>
      </w:pPr>
      <w:r>
        <w:t>Why this result follows</w:t>
      </w:r>
    </w:p>
    <w:p>
      <w:r>
        <w:t>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w:t>
      </w:r>
    </w:p>
    <w:p>
      <w:pPr>
        <w:pStyle w:val="Heading3"/>
      </w:pPr>
      <w:r>
        <w:t>What this example does not establish</w:t>
      </w:r>
    </w:p>
    <w:p>
      <w:r>
        <w:t>This function assumes compatible numeric inputs; it does not reject negative shelves or verify real shelf contents.</w:t>
      </w:r>
    </w:p>
    <w:p>
      <w:pPr>
        <w:pStyle w:val="Heading3"/>
      </w:pPr>
      <w:r>
        <w:t>Change one thing in the pictured case</w:t>
      </w:r>
    </w:p>
    <w:p>
      <w:r>
        <w:t>Change: Call labels(4,0) instead.</w:t>
      </w:r>
    </w:p>
    <w:p>
      <w:r>
        <w:t>Prediction: The returned result is 0, and the caller prints 0.</w:t>
      </w:r>
    </w:p>
    <w:p>
      <w:r>
        <w:t>Reason: Four shelves times zero labels per shelf is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class wants to recommend one of five library books.</w:t>
      </w:r>
    </w:p>
    <w:p>
      <w:r>
        <w:t>Write the question to explain: Decompose the goal into checkable steps.</w:t>
      </w:r>
    </w:p>
    <w:p>
      <w:r>
        <w:t>Reveal after predictions: Collect preferences, record book traits, score each with a declared rule, handle ties and explain the suggestion. Each step produces an inspectable record.</w:t>
      </w:r>
    </w:p>
    <w:p>
      <w:r>
        <w:t>Keep for an independent attempt: A recommender must receive a topic, find matching books and show one title. Split the goal into three tasks and state what passes between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pStyle w:val="Heading3"/>
      </w:pPr>
      <w:r>
        <w:t>Reduce help deliberately</w:t>
      </w:r>
    </w:p>
    <w:p>
      <w:r>
        <w:t>Completion task: Using the correct definition, predict show_remaining(8, 3), show_remaining(8, 8) and show_remaining(8, 0) in that order. Explain what happens if the file contains only the definition.</w:t>
      </w:r>
    </w:p>
    <w:p>
      <w:r>
        <w:t>Teacher check: The calls print 5, 0 and 8 on separate lines. A definition alone creates the function but prints nothing because its body has not been called.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r>
        <w:t>Expected correction: The definition creates the function; a call runs its body.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happens visibly if the caller stores needed but omits print(needed)?</w:t>
      </w:r>
    </w:p>
    <w:p>
      <w:pPr>
        <w:pStyle w:val="Heading3"/>
      </w:pPr>
      <w:r>
        <w:t>Reasoned teacher answer</w:t>
      </w:r>
    </w:p>
    <w:p>
      <w:r>
        <w:t>The calculation returns 24 and needed stores it, but the shown program displays nothing because no print runs.</w:t>
      </w:r>
    </w:p>
    <w:p>
      <w:r>
        <w:t>Changed-case reasoning: The returned result is 0, and the caller prints 0. Four shelves times zero labels per shelf is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Cut a familiar task into 4–6 cards. Order dependencies, name each input and output, and test whether replacing one card breaks the whole system.</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Writing def runs the body immediately: The definition creates the function; a call runs its body.</w:t>
      </w:r>
    </w:p>
    <w:p>
      <w:r>
        <w:t>Arguments and parameters are interchangeable labels: Parameters are names in the definition; arguments supply values at a call.</w:t>
      </w:r>
    </w:p>
    <w:p>
      <w:r>
        <w:t>Swapping arguments never matters: Different parameter roles can give different results when values are swapped.</w:t>
      </w:r>
    </w:p>
    <w:p>
      <w:r>
        <w:t>A correct first example proves the function is reusable: Fixed numbers can match one case while ignoring later arguments.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Collect preferences, record book traits, score each with a declared rule, handle ties and explain the suggestion. Each step produces an inspectable record.</w:t>
      </w:r>
    </w:p>
    <w:p>
      <w:pPr>
        <w:pStyle w:val="Heading3"/>
      </w:pPr>
      <w:r>
        <w:t>Independent question</w:t>
      </w:r>
    </w:p>
    <w:p>
      <w:r>
        <w:t>A recommender must receive a topic, find matching books and show one title. Split the goal into three tasks and state what passes between them.</w:t>
      </w:r>
    </w:p>
    <w:p>
      <w:pPr>
        <w:pStyle w:val="Heading3"/>
      </w:pPr>
      <w:r>
        <w:t>Expected independent answer</w:t>
      </w:r>
    </w:p>
    <w:p>
      <w:r>
        <w:t>Collect a topic; use that topic to select matching records; pass a chosen record to display its title. Each step has a specific input and output.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“Decomposition is only making a longer task list.” Keep the first attempt and an uncoached retry separate.</w:t>
      </w:r>
    </w:p>
    <w:p>
      <w:pPr>
        <w:pStyle w:val="Heading3"/>
      </w:pPr>
      <w:r>
        <w:t>Original transfer answer</w:t>
      </w:r>
    </w:p>
    <w:p>
      <w:r>
        <w:t>Read request; validate required fields; filter by genre and pages&lt;120; score remaining books; apply a stated tie/no-match policy; explain the result. Pass request, filtered IDs, scores and selected ID between stages. Scoring first is not necessarily wrong if filtering still occurs, but it makes the constraint easier to overlook.</w:t>
      </w:r>
    </w:p>
    <w:p>
      <w:pPr>
        <w:pStyle w:val="Heading3"/>
      </w:pPr>
      <w:r>
        <w:t>Explanations for the additional workbook examples</w:t>
      </w:r>
    </w:p>
    <w:p>
      <w:pPr>
        <w:pStyle w:val="Heading3"/>
      </w:pPr>
      <w:r>
        <w:t>W1 Label the parts</w:t>
      </w:r>
    </w:p>
    <w:p>
      <w:r>
        <w:t>In def show_remaining(capacity, used), identify the function name and parameters. In show_remaining(15, 6), identify the arguments and their matching parameters.</w:t>
      </w:r>
    </w:p>
    <w:p>
      <w:r>
        <w:t>Name show_remaining; parameters capacity and used. Arguments 15 and 6 match capacity = 15 and used = 6. Expected printed result 9.</w:t>
      </w:r>
    </w:p>
    <w:p>
      <w:pPr>
        <w:pStyle w:val="Heading3"/>
      </w:pPr>
      <w:r>
        <w:t>W2 Follow the execution order</w:t>
      </w:r>
    </w:p>
    <w:p>
      <w:r>
        <w:t>Using the correct definition, predict show_remaining(8, 3), show_remaining(8, 8) and show_remaining(8, 0) in that order. Explain what happens if the file contains only the definition.</w:t>
      </w:r>
    </w:p>
    <w:p>
      <w:r>
        <w:t>The calls print 5, 0 and 8 on separate lines. A definition alone creates the function but prints nothing because its body has not been called.</w:t>
      </w:r>
    </w:p>
    <w:p>
      <w:pPr>
        <w:pStyle w:val="Heading3"/>
      </w:pPr>
      <w:r>
        <w:t>W3 Repair ignored arguments</w:t>
      </w:r>
    </w:p>
    <w:p>
      <w:r>
        <w:t>The faulty body calculates 12 - 4 regardless of the call. State the output and expected output for show_remaining(11, 2). Repair the expression and name an earlier call to rerun.</w:t>
      </w:r>
    </w:p>
    <w:p>
      <w:r>
        <w:t>Faulty output 8; expected 9. Use capacity - used. Rerun show_remaining(12, 4), expecting 8, as well as the revealing call.</w:t>
      </w:r>
    </w:p>
    <w:p>
      <w:pPr>
        <w:pStyle w:val="Heading3"/>
      </w:pPr>
      <w:r>
        <w:t>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r>
        <w:t>The body prints boxes * 6 + loose. Outputs are 20, 2 and 18. show_stock(2, 3) gives 15 because boxes and loose have different roles. Define once and use three calls; do not hard-code one answer.</w:t>
      </w:r>
    </w:p>
    <w:p>
      <w:pPr>
        <w:pStyle w:val="Heading3"/>
      </w:pPr>
      <w:r>
        <w:t>W5 State the input assumption</w:t>
      </w:r>
    </w:p>
    <w:p>
      <w:r>
        <w:t>The correct subtraction function prints -1 for show_remaining(4, 5). Does successful execution make this a valid cupboard record? Explain what the function assumes and what needs checking.</w:t>
      </w:r>
    </w:p>
    <w:p>
      <w:r>
        <w:t>No. used exceeds capacity and violates the contract. The function calculates with supplied values but does not check the contract. A separate validation check or guarded function is needed to reject invalid records.</w:t>
      </w:r>
    </w:p>
    <w:p>
      <w:pPr>
        <w:pStyle w:val="Heading3"/>
      </w:pPr>
      <w:r>
        <w:t>Assess independent transfer</w:t>
      </w:r>
    </w:p>
    <w:p>
      <w:r>
        <w:t>Selected case: 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Selected case answer</w:t>
      </w:r>
    </w:p>
    <w:p>
      <w:r>
        <w:t>The body prints boxes * 6 + loose. Outputs are 20, 2 and 18. show_stock(2, 3) gives 15 because boxes and loose have different roles. Define once and use three calls; do not hard-code one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reader profile, book data, score calculation, ranking, and explanation.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Branching Logic. Retrieve today’s evidence and identify what carries forward and what is new.</w:t>
      </w:r>
    </w:p>
    <w:p>
      <w:pPr>
        <w:pStyle w:val="Heading3"/>
      </w:pPr>
      <w:r>
        <w:t>Support and fresh reassessment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r>
        <w:t>W4 must define one function, use both parameters, call it three times and predict 20, 2, 18; the swapped case must give 15. After support, retry show_tiles(packs, singles) with 4 tiles per pack: calls (2, 3), (0, 3), (2, 0) print 11, 3, 8; swapped (3, 2) prints 14. Record assistance and collect new predictions before execution.</w:t>
      </w:r>
    </w:p>
    <w:p>
      <w:r>
        <w:t>Week 9 returns results to the caller and explains local variables and fresh state on each call.</w:t>
      </w:r>
    </w:p>
    <w:p>
      <w:pPr>
        <w:pStyle w:val="Heading3"/>
      </w:pPr>
      <w:r>
        <w:t>Plan the delayed return</w:t>
      </w:r>
    </w:p>
    <w:p>
      <w:r>
        <w:t>Suggested return points in this level: ai-2/3, ai-2/5, ai-2/8.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the recommender separate validation, eligibility and scoring functions whose inputs and results can be tested independently.</w:t>
      </w:r>
    </w:p>
    <w:p>
      <w:pPr>
        <w:pStyle w:val="Heading1"/>
      </w:pPr>
      <w:r>
        <w:t>07. Prepare, teach and assess</w:t>
      </w:r>
    </w:p>
    <w:p>
      <w:r>
        <w:t>Teaching target: Distinguish a function definition from a function call</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correct definition, predict show_remaining(8, 3), show_remaining(8, 8) and show_remaining(8, 0) in that order. Explain what happens if the file contains only the definition.</w:t>
      </w:r>
    </w:p>
    <w:p>
      <w:r>
        <w:t>Reasoned practice answer: The calls print 5, 0 and 8 on separate lines. A definition alone creates the function but prints nothing because its body has not been called.</w:t>
      </w:r>
    </w:p>
    <w:p>
      <w:r>
        <w:t>Check every learner before discussion: Use the worked case for Functions and arguments. Proposed explanation: “Writing def runs the body immediately”. Decide whether this explanation is supported. Point to the step or supplied fact that decides; explain your repair if needed.</w:t>
      </w:r>
    </w:p>
    <w:p>
      <w:r>
        <w:t>Misconception repair: The definition creates the function; a call runs its body.</w:t>
      </w:r>
    </w:p>
    <w:p>
      <w:r>
        <w:t>Support: read the exact case aloud, enlarge the labelled picture, supply input cards and model only the first deciding step. Accept a spoken explanation or drawing; retain the reasoning goal.</w:t>
      </w:r>
    </w:p>
    <w:p>
      <w:r>
        <w:t>Extension: Call labels(4,0) instead. Require a prediction and a reason before comparing. Expected result: The returned result is 0, and the caller prints 0. Reason: Four shelves times zero labels per shelf is zero.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