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ai-4/11</w:t>
      </w:r>
    </w:p>
    <w:p>
      <w:pPr>
        <w:pStyle w:val="Title"/>
      </w:pPr>
      <w:r>
        <w:t>Decision Trees</w:t>
      </w:r>
    </w:p>
    <w:p>
      <w:r>
        <w:t>Project: Responsible Plant Classifier</w:t>
      </w:r>
    </w:p>
    <w:p>
      <w:pPr>
        <w:pStyle w:val="Heading1"/>
      </w:pPr>
      <w:r>
        <w:t>01. Decision Trees</w:t>
      </w:r>
    </w:p>
    <w:p>
      <w:pPr>
        <w:pStyle w:val="Heading3"/>
      </w:pPr>
      <w:r>
        <w:t>Teach the learning cycle</w:t>
      </w:r>
    </w:p>
    <w:p>
      <w:r>
        <w:t>Primary target: Fit a root question and leaf predictions from training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Baselines First</w:t>
      </w:r>
    </w:p>
    <w:p>
      <w:r>
        <w:t>Without opening the old lesson, explain one key idea from Baselines First. Give an example and a mistake that the idea helps you avoid.</w:t>
      </w:r>
    </w:p>
    <w:p>
      <w:r>
        <w:t>Look for: Fit a majority label baseline using training labels only</w:t>
      </w:r>
    </w:p>
    <w:p>
      <w:r>
        <w:t>Reference example, not the only acceptable wording: Training has four clear and two blocked, so the constant is clear. A tie chooses clear under the declared classroom rule. Validation labels score the stored prediction; using their majority to choose it would change the fitting procedure.</w:t>
      </w:r>
    </w:p>
    <w:p>
      <w:pPr>
        <w:pStyle w:val="Heading3"/>
      </w:pPr>
      <w:r>
        <w:t>Leakage</w:t>
      </w:r>
    </w:p>
    <w:p>
      <w:r>
        <w:t>Without opening the old lesson, explain one key idea from Leakage.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pPr>
        <w:pStyle w:val="Heading3"/>
      </w:pPr>
      <w:r>
        <w:t>Inspect Before Modeling</w:t>
      </w:r>
    </w:p>
    <w:p>
      <w:r>
        <w:t>Without opening the old lesson, explain one key idea from Inspect Before Modeling.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r>
        <w:t>Use the student module and workbook section with this exact week title. The worked case, independent question and answers below form one aligned lesson sequence.</w:t>
      </w:r>
    </w:p>
    <w:p>
      <w:pPr>
        <w:pStyle w:val="Heading3"/>
      </w:pPr>
      <w:r>
        <w:t>What the learner must demonstrate</w:t>
      </w:r>
    </w:p>
    <w:p>
      <w:r>
        <w:t>Rule: if spots&gt;=4 predict spotted, otherwise healthy. Trace 3,4,5 and missing. Does applying this rule demonstrate that training found the threshold?</w:t>
      </w:r>
    </w:p>
    <w:p>
      <w:pPr>
        <w:pStyle w:val="Heading3"/>
      </w:pPr>
      <w:r>
        <w:t>Concept to explain</w:t>
      </w:r>
    </w:p>
    <w:p>
      <w:r>
        <w:t>A decision tree partitions feature space using ordered questions; each leaf produces a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split</w:t>
            </w:r>
          </w:p>
        </w:tc>
        <w:tc>
          <w:tcPr>
            <w:tcW w:type="dxa" w:w="5112"/>
          </w:tcPr>
          <w:p>
            <w:r>
              <w:t>question dividing examples</w:t>
            </w:r>
          </w:p>
        </w:tc>
      </w:tr>
      <w:tr>
        <w:tc>
          <w:tcPr>
            <w:tcW w:type="dxa" w:w="5112"/>
          </w:tcPr>
          <w:p>
            <w:r>
              <w:t>threshold</w:t>
            </w:r>
          </w:p>
        </w:tc>
        <w:tc>
          <w:tcPr>
            <w:tcW w:type="dxa" w:w="5112"/>
          </w:tcPr>
          <w:p>
            <w:r>
              <w:t>numeric boundary used in a split</w:t>
            </w:r>
          </w:p>
        </w:tc>
      </w:tr>
      <w:tr>
        <w:tc>
          <w:tcPr>
            <w:tcW w:type="dxa" w:w="5112"/>
          </w:tcPr>
          <w:p>
            <w:r>
              <w:t>leaf node</w:t>
            </w:r>
          </w:p>
        </w:tc>
        <w:tc>
          <w:tcPr>
            <w:tcW w:type="dxa" w:w="5112"/>
          </w:tcPr>
          <w:p>
            <w:r>
              <w:t>terminal prediction</w:t>
            </w:r>
          </w:p>
        </w:tc>
      </w:tr>
      <w:tr>
        <w:tc>
          <w:tcPr>
            <w:tcW w:type="dxa" w:w="5112"/>
          </w:tcPr>
          <w:p>
            <w:r>
              <w:t>pruning</w:t>
            </w:r>
          </w:p>
        </w:tc>
        <w:tc>
          <w:tcPr>
            <w:tcW w:type="dxa" w:w="5112"/>
          </w:tcPr>
          <w:p>
            <w:r>
              <w:t>remove unnecessary branches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Students fit a depth-one decision tree by learning branch majorities and selecting the question with the fewest total training mistakes. This transparent classroom algorithm is not a claim to reproduce CART or a library default. Explain tuple positions, list comprehension and the leaves dictionary; offer the full paper route for students who need it.</w:t>
      </w:r>
    </w:p>
    <w:p>
      <w:pPr>
        <w:pStyle w:val="Heading3"/>
      </w:pPr>
      <w:r>
        <w:t>Readiness answer</w:t>
      </w:r>
    </w:p>
    <w:p>
      <w:r>
        <w:t>The cutoff was selected using training labels. Matching those examples does not establish performance on new examples; validation can expose mistakes and support a baseline comparison.</w:t>
      </w:r>
    </w:p>
    <w:p>
      <w:r>
        <w:t>Printed lesson and workbook</w:t>
      </w:r>
    </w:p>
    <w:p>
      <w:r>
        <w:t>Six training row cards and four validation cards</w:t>
      </w:r>
    </w:p>
    <w:p>
      <w:r>
        <w:t>Two branch areas labelled 0 and 1</w:t>
      </w:r>
    </w:p>
    <w:p>
      <w:r>
        <w:t>Optional Python 3 editor with no packages required</w:t>
      </w:r>
    </w:p>
    <w:p>
      <w:pPr>
        <w:pStyle w:val="Heading3"/>
      </w:pPr>
      <w:r>
        <w:t>End goal for the pictorial case</w:t>
      </w:r>
    </w:p>
    <w:p>
      <w:r>
        <w:t>By the end, I can explain decision trees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Trace, draw, and prune a tiny tree while preserving test behavior.</w:t>
      </w:r>
    </w:p>
    <w:p>
      <w:r>
        <w:t>MODEL IDEA A decision tree partitions feature space using ordered questions; each leaf produces a prediction.</w:t>
      </w:r>
    </w:p>
    <w:p>
      <w:r>
        <w:t>PROOF NEEDED Use an unseen case, visible calculation, error analysis, and a stated limitation.</w:t>
      </w:r>
    </w:p>
    <w:p>
      <w:r>
        <w:t>UNDER THE HOOD Root asks whether spot_count ≥ 3. Yes branch predicts spotted; no branch asks whether yellow_ratio ≥ 0.25.</w:t>
      </w:r>
    </w:p>
    <w:p>
      <w:r>
        <w:t>Draw a fresh data → model → prediction → evaluation trace:</w:t>
      </w:r>
    </w:p>
    <w:p>
      <w:r>
        <w:t>Predict first. Then check each step. A correct answer without visible evidence cannot be audited.</w:t>
      </w:r>
    </w:p>
    <w:p>
      <w:r>
        <w:t>STEP 1 Root asks whether spot_count ≥ 3.</w:t>
      </w:r>
    </w:p>
    <w:p>
      <w:r>
        <w:t>STEP 2 Yes branch predicts spotted; no branch asks whether yellow_ratio ≥ 0.25.</w:t>
      </w:r>
    </w:p>
    <w:p>
      <w:r>
        <w:t>STEP 3 Trace leaf A: spot_count=1, yellow_ratio=0.10 → healthy.</w:t>
      </w:r>
    </w:p>
    <w:p>
      <w:r>
        <w:t>STEP 4 A branch fitting one training oddity hurts test results, so prune and retest.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supplied tree predicts spotted for spot_count&gt;=3, otherwise healthy.</w:t>
      </w:r>
    </w:p>
    <w:p>
      <w:r>
        <w:t>Trace 2,3,4 and state boundary.</w:t>
      </w:r>
    </w:p>
    <w:p>
      <w:pPr>
        <w:pStyle w:val="Heading3"/>
      </w:pPr>
      <w:r>
        <w:t>Exact explanation to model</w:t>
      </w:r>
    </w:p>
    <w:p>
      <w:r>
        <w:t>Healthy, spotted, spotted. Three is included. This supplied rule does not show an optimal learned threshold.</w:t>
      </w:r>
    </w:p>
    <w:p>
      <w:pPr>
        <w:pStyle w:val="Heading3"/>
      </w:pPr>
      <w:r>
        <w:t>Explain the added worked example</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Decision Trees</w:t>
      </w:r>
    </w:p>
    <w:p>
      <w:r>
        <w:t>Trace a small fitted tree, including its exact boundary.</w:t>
      </w:r>
    </w:p>
    <w:p>
      <w:pPr>
        <w:pStyle w:val="Heading3"/>
      </w:pPr>
      <w:r>
        <w:t>The facts we will use</w:t>
      </w:r>
    </w:p>
    <w:p>
      <w:r>
        <w:t>Toy stored tree: if visible_spots&gt;=2 predict spotted; otherwise healthy. Missing visible_spots requires review. Inputs L=1, M=2, N=None.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Decision Trees. Read first branch: L: 1&gt;=2 is false, so predict healthy.. Read boundary: M: 2&gt;=2 is true, so predict spotted.. Stop missing path: N lacks a count, so use review rather than inventing zero."/>
            <wp:cNvGraphicFramePr>
              <a:graphicFrameLocks noChangeAspect="1"/>
            </wp:cNvGraphicFramePr>
            <a:graphic>
              <a:graphicData uri="http://schemas.openxmlformats.org/drawingml/2006/picture">
                <pic:pic>
                  <pic:nvPicPr>
                    <pic:cNvPr id="0" name="academy-visual-ai-4-11.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first branch</w:t>
            </w:r>
          </w:p>
        </w:tc>
        <w:tc>
          <w:tcPr>
            <w:tcW w:type="dxa" w:w="5112"/>
          </w:tcPr>
          <w:p>
            <w:r>
              <w:t>L: 1&gt;=2 is false, so predict healthy.</w:t>
            </w:r>
          </w:p>
        </w:tc>
      </w:tr>
      <w:tr>
        <w:tc>
          <w:tcPr>
            <w:tcW w:type="dxa" w:w="5112"/>
          </w:tcPr>
          <w:p>
            <w:r>
              <w:t>2. Read boundary</w:t>
            </w:r>
          </w:p>
        </w:tc>
        <w:tc>
          <w:tcPr>
            <w:tcW w:type="dxa" w:w="5112"/>
          </w:tcPr>
          <w:p>
            <w:r>
              <w:t>M: 2&gt;=2 is true, so predict spotted.</w:t>
            </w:r>
          </w:p>
        </w:tc>
      </w:tr>
      <w:tr>
        <w:tc>
          <w:tcPr>
            <w:tcW w:type="dxa" w:w="5112"/>
          </w:tcPr>
          <w:p>
            <w:r>
              <w:t>3. Stop missing path</w:t>
            </w:r>
          </w:p>
        </w:tc>
        <w:tc>
          <w:tcPr>
            <w:tcW w:type="dxa" w:w="5112"/>
          </w:tcPr>
          <w:p>
            <w:r>
              <w:t>N lacks a count, so use review rather than inventing zero.</w:t>
            </w:r>
          </w:p>
        </w:tc>
      </w:tr>
    </w:tbl>
    <w:p>
      <w:r>
        <w:t>Match each pictured step to the supplied facts. This is a worked teaching case, not an independent assessment.</w:t>
      </w:r>
    </w:p>
    <w:p>
      <w:pPr>
        <w:pStyle w:val="Heading3"/>
      </w:pPr>
      <w:r>
        <w:t>Why this result follows</w:t>
      </w:r>
    </w:p>
    <w:p>
      <w:r>
        <w:t>Read the picture in order. N lacks a count, so use review rather than inventing zero.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Applying a stored tree is inference. Selecting a threshold from labelled training data is a separate fitting step.</w:t>
      </w:r>
    </w:p>
    <w:p>
      <w:pPr>
        <w:pStyle w:val="Heading3"/>
      </w:pPr>
      <w:r>
        <w:t>Change one thing in the pictured case</w:t>
      </w:r>
    </w:p>
    <w:p>
      <w:r>
        <w:t>Change: The stored rule changes to visible_spots&gt;2.</w:t>
      </w:r>
    </w:p>
    <w:p>
      <w:r>
        <w:t>Prediction: M is now predicted healthy.</w:t>
      </w:r>
    </w:p>
    <w:p>
      <w:r>
        <w:t>Reason: Changing &gt;= to &gt; moves the exact value 2 to the other branch.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supplied tree predicts spotted for spot_count&gt;=3, otherwise healthy.</w:t>
      </w:r>
    </w:p>
    <w:p>
      <w:r>
        <w:t>Write the question to explain: Trace 2,3,4 and state boundary.</w:t>
      </w:r>
    </w:p>
    <w:p>
      <w:r>
        <w:t>Reveal after predictions: Healthy, spotted, spotted. Three is included. This supplied rule does not show an optimal learned threshold.</w:t>
      </w:r>
    </w:p>
    <w:p>
      <w:r>
        <w:t>Keep for an independent attempt: A tree predicts fern when leaf_width_cm &lt;= 3 and grass otherwise. Trace widths 2, 3 and 4. Which case checks the boundary?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tree predictions blocked,clear,clear,blocked miss rows 3 and 4. Baseline blocked misses rows 2 and 4. Both get 2/4 or 50 percent. Tall cannot affect prediction because the stored root uses near only. Exit: the near=1 leaf contains three blocked training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r>
        <w:t>Completion task: For each near branch and each tall branch, count blocked and clear labels and choose a leaf. Give the total errors for each candidate question.</w:t>
      </w:r>
    </w:p>
    <w:p>
      <w:r>
        <w:t>Teacher check: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decision tree. Proposed explanation: “A near branch must predict blocked”. Decide whether this explanation is supported. Point to the step or supplied fact that decides; explain your repair if needed.</w:t>
      </w:r>
    </w:p>
    <w:p>
      <w:r>
        <w:t>Expected correction: The branch label is learned from its training labels; W4 deliberately reverses that relationship.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input distinguishes the original and changed tree? Point to the relevant step in the picture, then write the changed result and the rule or evidence that supports it.</w:t>
      </w:r>
    </w:p>
    <w:p>
      <w:pPr>
        <w:pStyle w:val="Heading3"/>
      </w:pPr>
      <w:r>
        <w:t>Reasoned teacher answer</w:t>
      </w:r>
    </w:p>
    <w:p>
      <w:r>
        <w:t>M with exactly 2 spots. Values 1 and missing keep their earlier declared paths; 2 is the boundary probe. Changed-case check: M is now predicted healthy. Changing &gt;= to &gt; moves the exact value 2 to the other branch.</w:t>
      </w:r>
    </w:p>
    <w:p>
      <w:r>
        <w:t>Changed-case reasoning: M is now predicted healthy. Changing &gt;= to &gt; moves the exact value 2 to the other branch.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Human Tree Builder: choose splits, trace six examples, compare train/test errors, then prune one weak branch.</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deeper tree must be better because it asks more detailed questions.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near branch must predict blocked: The branch label is learned from its training labels; W4 deliberately reverses that relationship.</w:t>
      </w:r>
    </w:p>
    <w:p>
      <w:r>
        <w:t>Every feature is used during prediction: Only questions in the stored tree are followed. Candidate questions rejected during fitting do not affect this tree’s output.</w:t>
      </w:r>
    </w:p>
    <w:p>
      <w:r>
        <w:t>A deeper tree must work better: More questions can fit training detail. Future performance needs separate evaluation; depth choices must be documented.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Healthy, spotted, spotted. Three is included. This supplied rule does not show an optimal learned threshold.</w:t>
      </w:r>
    </w:p>
    <w:p>
      <w:pPr>
        <w:pStyle w:val="Heading3"/>
      </w:pPr>
      <w:r>
        <w:t>Independent question</w:t>
      </w:r>
    </w:p>
    <w:p>
      <w:r>
        <w:t>A tree predicts fern when leaf_width_cm &lt;= 3 and grass otherwise. Trace widths 2, 3 and 4. Which case checks the boundary?</w:t>
      </w:r>
    </w:p>
    <w:p>
      <w:pPr>
        <w:pStyle w:val="Heading3"/>
      </w:pPr>
      <w:r>
        <w:t>Expected independent answer</w:t>
      </w:r>
    </w:p>
    <w:p>
      <w:r>
        <w:t>Widths 2 and 3 predict fern; 4 predicts grass. Width 3 checks the inclusive boundary.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inclusive threshold excludes an example exactly equal to it.” Keep the first attempt and an uncoached retry separate.</w:t>
      </w:r>
    </w:p>
    <w:p>
      <w:pPr>
        <w:pStyle w:val="Heading3"/>
      </w:pPr>
      <w:r>
        <w:t>Original transfer answer</w:t>
      </w:r>
    </w:p>
    <w:p>
      <w:r>
        <w:t>Outputs are healthy, spotted, spotted, and review or an explicitly defined missing-value path. Tracing applies a rule. To claim training, show how candidate thresholds were evaluated on training examples and how the chosen threshold was selected.</w:t>
      </w:r>
    </w:p>
    <w:p>
      <w:pPr>
        <w:pStyle w:val="Heading3"/>
      </w:pPr>
      <w:r>
        <w:t>Explanations for the additional workbook examples</w:t>
      </w:r>
    </w:p>
    <w:p>
      <w:pPr>
        <w:pStyle w:val="Heading3"/>
      </w:pPr>
      <w:r>
        <w:t>W1 Name the parts and decisions</w:t>
      </w:r>
    </w:p>
    <w:p>
      <w:r>
        <w:t>Identify the root, its two branches, leaf predictions and depth of the worked fitted tree. Which parts were selected using training labels?</w:t>
      </w:r>
    </w:p>
    <w:p>
      <w:r>
        <w:t>The root asks near, with branches 0 and 1. Leaves predict clear for 0 and blocked for 1. Depth is one. Training labels determined both leaf majorities and the error comparison that selected near rather than tall.</w:t>
      </w:r>
    </w:p>
    <w:p>
      <w:pPr>
        <w:pStyle w:val="Heading3"/>
      </w:pPr>
      <w:r>
        <w:t>W2 Verify the candidate scores</w:t>
      </w:r>
    </w:p>
    <w:p>
      <w:r>
        <w:t>For each near branch and each tall branch, count blocked and clear labels and choose a leaf. Give the total errors for each candidate question.</w:t>
      </w:r>
    </w:p>
    <w:p>
      <w:r>
        <w:t>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pPr>
        <w:pStyle w:val="Heading3"/>
      </w:pPr>
      <w:r>
        <w:t>W3 Separate fitting from prediction</w:t>
      </w:r>
    </w:p>
    <w:p>
      <w:r>
        <w:t>A learner sees a blocked validation case with near=0 and changes that leaf to blocked before reporting the score. Explain what changed and how to report the original fitted tree fairly.</w:t>
      </w:r>
    </w:p>
    <w:p>
      <w:r>
        <w:t>The leaf was changed using validation evidence, so it is no longer the original training-fitted tree. Score the original stored leaves on all the same validation rows and record any later development change separately. Preserve a separate final test for final evaluation.</w:t>
      </w:r>
    </w:p>
    <w:p>
      <w:pPr>
        <w:pStyle w:val="Heading3"/>
      </w:pPr>
      <w:r>
        <w:t>W4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r>
        <w:t>Near=0 predicts blocked from 2 blocked and 1 clear; near=1 predicts clear from 3 clear. Near has 1 error. Both tall groups have 2 clear and 1 blocked, so both leaves predict clear and total errors are 2. Choose near with reversed leaf labels compared with the worked example. Validation predictions clear,blocked,blocked,clear match rows 1,2: 2/4. Baseline clear matches rows 1,3: 2/4. Both are 50 percent but errors differ.</w:t>
      </w:r>
    </w:p>
    <w:p>
      <w:pPr>
        <w:pStyle w:val="Heading3"/>
      </w:pPr>
      <w:r>
        <w:t>W5 Audit a tie and a claim</w:t>
      </w:r>
    </w:p>
    <w:p>
      <w:r>
        <w:t>If near and tall make the same training error count, which question does this code retain and why? Does retaining that question prove it will be better on future trips?</w:t>
      </w:r>
    </w:p>
    <w:p>
      <w:r>
        <w:t>It retains near because near is tried first and strict &lt; replaces only for fewer errors. This is a declared tie convention, not evidence of better future performance. Separate evaluation and relevant examples are still needed.</w:t>
      </w:r>
    </w:p>
    <w:p>
      <w:pPr>
        <w:pStyle w:val="Heading3"/>
      </w:pPr>
      <w:r>
        <w:t>Assess independent transfer</w:t>
      </w:r>
    </w:p>
    <w:p>
      <w:r>
        <w:t>Selected case: A stored fitted rule says spots &gt;=5 predicts spotted; otherwise healthy. Trace4,5,6 and a missing count. Policy: missing count requires review. Can test labels be used to choose this cutoff?</w:t>
      </w:r>
    </w:p>
    <w:p>
      <w:pPr>
        <w:pStyle w:val="Heading3"/>
      </w:pPr>
      <w:r>
        <w:t>Selected case answer</w:t>
      </w:r>
    </w:p>
    <w:p>
      <w:r>
        <w:t>4 predicts healthy;5 and6 predict spotted; missing requires review. Applying the stored cutoff is inference, not fitting. Choosing it using test labels contaminates the final evaluation; use designated development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Draw the current Plant Classifier tree and annotate feature, threshold, prediction, and test evidence at each leaf.</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12: Nearest Neighbors. Retrieve today’s evidence and identify what carries forward and what is new.</w:t>
      </w:r>
    </w:p>
    <w:p>
      <w:pPr>
        <w:pStyle w:val="Heading3"/>
      </w:pPr>
      <w:r>
        <w:t>Support and fresh reassessment</w:t>
      </w:r>
    </w:p>
    <w:p>
      <w:r>
        <w:t>Use physical sorting before code. Explain row[feature] as selecting a flag and row[2] as reading its label. Supply empty branch-count tables. Extension: explain why an empty branch needs a fallback, and why this code would silently return clear if given an empty label list.</w:t>
      </w:r>
    </w:p>
    <w:p>
      <w:r>
        <w:t>Require W4 near error 1, tall error 2, near=0 blocked and near=1 clear, with both validation scores 2/4. Fresh retry: training (0,0,clear),(0,1,blocked),(1,0,clear),(1,1,blocked). Near branches each tie and predict clear, giving 2 errors. Tall=0 predicts clear and tall=1 blocked with 0 errors; choose tall. Validation (0,1,blocked),(1,0,clear),(1,1,clear) gives blocked,clear,blocked: 2/3. The tied training baseline predicts clear and also gets 2/3, with different missed rows. Require the learned feature and both tie policies.</w:t>
      </w:r>
    </w:p>
    <w:p>
      <w:r>
        <w:t>Week 10 introduces nearest neighbours and distances. Carry forward the training/validation split and baseline. Teacher reference: https://scikit-learn.org/stable/modules/generated/sklearn.tree.DecisionTreeClassifier.html (reviewed 2026-09-27); its library criteria differ from our stated classroom mistake-count procedure.</w:t>
      </w:r>
    </w:p>
    <w:p>
      <w:pPr>
        <w:pStyle w:val="Heading3"/>
      </w:pPr>
      <w:r>
        <w:t>Plan the delayed return</w:t>
      </w:r>
    </w:p>
    <w:p>
      <w:r>
        <w:t>Suggested return points in this level: ai-4/12, ai-4/14, ai-4/17.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Fit a root question and leaf predictions from training examples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each near branch and each tall branch, count blocked and clear labels and choose a leaf. Give the total errors for each candidate question.</w:t>
      </w:r>
    </w:p>
    <w:p>
      <w:r>
        <w:t>Reasoned practice answer: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Check every learner before discussion: Use the worked case for Fitting a decision tree. Proposed explanation: “A near branch must predict blocked”. Decide whether this explanation is supported. Point to the step or supplied fact that decides; explain your repair if needed.</w:t>
      </w:r>
    </w:p>
    <w:p>
      <w:r>
        <w:t>Misconception repair: The branch label is learned from its training labels; W4 deliberately reverses that relationship.</w:t>
      </w:r>
    </w:p>
    <w:p>
      <w:r>
        <w:t>Support: read the exact case aloud, enlarge the labelled picture, supply input cards and model only the first deciding step. Accept a spoken explanation or drawing; retain the reasoning goal.</w:t>
      </w:r>
    </w:p>
    <w:p>
      <w:r>
        <w:t>Extension: The stored rule changes to visible_spots&gt;2. Require a prediction and a reason before comparing. Expected result: M is now predicted healthy. Reason: Changing &gt;= to &gt; moves the exact value 2 to the other branch.</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