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ai-2/29</w:t>
      </w:r>
    </w:p>
    <w:p>
      <w:pPr>
        <w:pStyle w:val="Title"/>
      </w:pPr>
      <w:r>
        <w:t>Evidence and Sources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Prompt Experiments</w:t>
      </w:r>
    </w:p>
    <w:p>
      <w:r>
        <w:t>Without opening the old lesson, explain one key idea from Prompt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and Voice Pipelines</w:t>
      </w:r>
    </w:p>
    <w:p>
      <w:r>
        <w:t>Without opening the old lesson, explain one key idea from Image and Voice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Recommendation Scores</w:t>
      </w:r>
    </w:p>
    <w:p>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catalogue records list 96 and 112 pages for a title. A helper averages them and reports 104. Explain the mistake and a better verification process.</w:t>
      </w:r>
    </w:p>
    <w:p>
      <w:pPr>
        <w:pStyle w:val="Heading1"/>
      </w:pPr>
      <w:r>
        <w:t>06. Solve the given case</w:t>
      </w:r>
    </w:p>
    <w:p>
      <w:r>
        <w:t>An answer says 80 pages, but the catalogue for that edition says 120.</w:t>
      </w:r>
    </w:p>
    <w:p>
      <w:r>
        <w:t>What evidence guides correction?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answer cites a page about opening hours to support a claim about book prices. Is a citation enough? What must be checked?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profile-based ranking evidence from factual book information and cite the latter.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catalogue records list 96 and 112 pages for a title. A helper averages them and reports 104. Explain the mistake and a better verification process.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Evidence and Sources</w:t>
      </w:r>
    </w:p>
    <w:p>
      <w:r>
        <w:t>A fictional catalogue answer contains three factual statements and cites existing records.</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r>
        <w:t>Why is the original answer not fully supported despite having citations on every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Attach source IDs to recommender explanation facts and separately audit whether each source supports its precise statement.</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Attach source IDs to recommender explanation facts and separately audit whether each source supports its precise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catalogue answer contains three factual statements and cites existing records.</w:t>
      </w:r>
    </w:p>
    <w:p>
      <w:pPr>
        <w:pStyle w:val="Heading3"/>
      </w:pPr>
      <w:r>
        <w:t>Practice 1: explain the deciding evidence</w:t>
      </w:r>
    </w:p>
    <w:p>
      <w:r>
        <w:t>Which labelled step matches this detail? Citation presence 3/3; link validity 3/3; supported claims 2/3.</w:t>
      </w:r>
    </w:p>
    <w:p>
      <w:r>
        <w:t>1. Check exact source support</w:t>
      </w:r>
    </w:p>
    <w:p>
      <w:r>
        <w:t>2. Check links</w:t>
      </w:r>
    </w:p>
    <w:p>
      <w:r>
        <w:t>3. Report separately</w:t>
      </w:r>
    </w:p>
    <w:p>
      <w:r>
        <w:t>4. Break into claims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separately Citation presence 3/3; link validity 3/3; supported claims 2/3. 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Practice 2: explain the deciding evidence</w:t>
      </w:r>
    </w:p>
    <w:p>
      <w:r>
        <w:t>Changed-case practice: Change the third claim to “the record does not assess suitability”. Which conclusion is supported by the supplied facts?</w:t>
      </w:r>
    </w:p>
    <w:p>
      <w:r>
        <w:t>1. That statement accurately describes the supplied record’s limits.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statement accurately describes the supplied record’s limits. R gives pages and shelf only; it contains no suitability assessment.</w:t>
      </w:r>
    </w:p>
    <w:p>
      <w:pPr>
        <w:pStyle w:val="Heading3"/>
      </w:pPr>
      <w:r>
        <w:t>Repair a missing building block</w:t>
      </w:r>
    </w:p>
    <w:p>
      <w:r>
        <w:t>Review Prompt Experiments (ai-2/28). Goal: Explain the mechanism and terminology of controlled prompt experiments. Short practice: Name the case P passes and Q fails, and explain why it matters.. Return to this week and explain what you changed.</w:t>
      </w:r>
    </w:p>
    <w:p>
      <w:r>
        <w:t>Review Image and Voice Pipelines (ai-2/26). Goal: Explain the mechanism and terminology of speech pipelines and multimodal evidence. Short practice: Which stage first fails, and why should the faulty transcript not be silently overwritten?. Return to this week and explain what you changed.</w:t>
      </w:r>
    </w:p>
    <w:p>
      <w:r>
        <w:t>Review Recommendation Scores (ai-2/23). Goal: Compute a weighted score. Short practice: Why does B not become the winner when its score is largest?.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