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ai-3/10</w:t>
      </w:r>
    </w:p>
    <w:p>
      <w:pPr>
        <w:pStyle w:val="Title"/>
      </w:pPr>
      <w:r>
        <w:t>Image Generation Models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Prompt Evaluation</w:t>
      </w:r>
    </w:p>
    <w:p>
      <w:r>
        <w:t>Without opening the old lesson, explain one key idea from Prompt Evaluation.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Iterative Prompting</w:t>
      </w:r>
    </w:p>
    <w:p>
      <w:r>
        <w:t>Without opening the old lesson, explain one key idea from Iterative Prompting.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Variability</w:t>
      </w:r>
    </w:p>
    <w:p>
      <w:r>
        <w:t>Without opening the old lesson, explain one key idea from Sampling and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Image generation and provenance.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Image generation and provenance.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generated diagram requires two arrows and labels input/output. It has two arrows but swapped labels. Metadata records generation, yet the caption says experimental observation.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image generator produces a convincing picture of a school greenhouse on Mars. A student calls it photographic evidence. Explain what the image can and cannot establish.</w:t>
      </w:r>
    </w:p>
    <w:p>
      <w:pPr>
        <w:pStyle w:val="Heading1"/>
      </w:pPr>
      <w:r>
        <w:t>06. Solve the given case</w:t>
      </w:r>
    </w:p>
    <w:p>
      <w:r>
        <w:t>A generator creates a realistic fictional bicycle beside a tree.</w:t>
      </w:r>
    </w:p>
    <w:p>
      <w:r>
        <w:t>How does this differ from event photography?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image model draws a plant with seven roots after a request for exactly four. What does this show, and where should an exact count diagram be made?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Treat generated diagrams as illustrations; pair factual claims with approved sources.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image generator produces a convincing picture of a school greenhouse on Mars. A student calls it photographic evidence. Explain what the image can and cannot establish.</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 fictional poster requires exactly three labelled circles. Generated image shows four circles and one unreadable label. A caption calls it a photograph of a real lesson.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Provenance tracks production history; it does not prove the content is accurate or establish every legal permission.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 generated diagram requires two arrows and labels input/output. It has two arrows but swapped labels. Metadata records generation, yet the caption says experimental observation. Audit.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Image Generation Models</w:t>
      </w:r>
    </w:p>
    <w:p>
      <w:r>
        <w:t>A fictional lesson poster illustrates one family of image-generation approaches.</w:t>
      </w:r>
    </w:p>
    <w:p>
      <w:r>
        <w:t>Toy 2×2 noisy numerical grid: [[0.2,0.8],[0.6,0.3]]. A specified illustrative denoising step gives [[0.1,0.9],[0.4,0.2]].</w:t>
      </w:r>
    </w:p>
    <w:p>
      <w:r>
        <w:t>These supplied arrays illustrate steps only; they are not outputs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r>
        <w:t>What may these two grids explain, and what can they not establish about a real generator?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Use Study Buddy generated diagrams only with clear provenance and checked educational labels.</w:t>
      </w:r>
    </w:p>
    <w:p>
      <w:pPr>
        <w:pStyle w:val="Heading1"/>
      </w:pPr>
      <w:r>
        <w:t>19. Project portfolio milestone</w:t>
      </w:r>
    </w:p>
    <w:p>
      <w:r>
        <w:t>Project: Verified Study Buddy</w:t>
      </w:r>
    </w:p>
    <w:p>
      <w:r>
        <w:t>Current milestone: Make a transparent first version. Keep a trace of how one input becomes an output; explain the rule or learned component.</w:t>
      </w:r>
    </w:p>
    <w:p>
      <w:r>
        <w:t>Use Study Buddy generated diagrams only with clear provenance and checked educational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lesson poster illustrates one family of image-generation approaches.</w:t>
      </w:r>
    </w:p>
    <w:p>
      <w:pPr>
        <w:pStyle w:val="Heading3"/>
      </w:pPr>
      <w:r>
        <w:t>Practice 1: explain the deciding evidence</w:t>
      </w:r>
    </w:p>
    <w:p>
      <w:r>
        <w:t>Which labelled step matches this detail? Caption it as a generated-process illustration, not a photographed experiment.</w:t>
      </w:r>
    </w:p>
    <w:p>
      <w:r>
        <w:t>1. Noisy representation</w:t>
      </w:r>
    </w:p>
    <w:p>
      <w:r>
        <w:t>2. Condition on request</w:t>
      </w:r>
    </w:p>
    <w:p>
      <w:r>
        <w:t>3. Check provenance</w:t>
      </w:r>
    </w:p>
    <w:p>
      <w:r>
        <w:t>4. Illustrative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provenance Caption it as a generated-process illustration, not a photographed experiment. 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Practice 2: explain the deciding evidence</w:t>
      </w:r>
    </w:p>
    <w:p>
      <w:r>
        <w:t>Changed-case practice: Relabel the illustration as a photograph of an actual laboratory measurement. Which conclusion is supported by the supplied facts?</w:t>
      </w:r>
    </w:p>
    <w:p>
      <w:r>
        <w:t>1. We can decide the result without examining the changed input or the procedure.</w:t>
      </w:r>
    </w:p>
    <w:p>
      <w:r>
        <w:t>2. That caption is unsupported.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caption is unsupported. Its provenance is an invented diagram of a process, not a camera record of an event.</w:t>
      </w:r>
    </w:p>
    <w:p>
      <w:pPr>
        <w:pStyle w:val="Heading3"/>
      </w:pPr>
      <w:r>
        <w:t>Repair a missing building block</w:t>
      </w:r>
    </w:p>
    <w:p>
      <w:r>
        <w:t>Review Prompt Evaluation (ai-3/9). Goal: Explain the mechanism and terminology of controlled prompt experiments. Short practice: Why is B’s selection defensible here without calling it universally superior?. Return to this week and explain what you changed.</w:t>
      </w:r>
    </w:p>
    <w:p>
      <w:r>
        <w:t>Review Iterative Prompting (ai-3/7). Goal: Explain the mechanism and terminology of controlled prompt experiments. Short practice: What evidence supports improvement here, and what remains unproven?. Return to this week and explain what you changed.</w:t>
      </w:r>
    </w:p>
    <w:p>
      <w:r>
        <w:t>Review Sampling and Variability (ai-3/4). Goal: Sample from a distribution using explicit cumulative intervals. Short practice: Does T=0.5 make B impossible, and does choosing A guarantee factual accuracy?.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