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ai-4/17</w:t>
      </w:r>
    </w:p>
    <w:p>
      <w:pPr>
        <w:pStyle w:val="Title"/>
      </w:pPr>
      <w:r>
        <w:t>Precision and Recall</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Accuracy and Imbalance</w:t>
      </w:r>
    </w:p>
    <w:p>
      <w:r>
        <w:t>Without opening the old lesson, explain one key idea from Accuracy and Imbalance.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Scores and Calibration Intuition</w:t>
      </w:r>
    </w:p>
    <w:p>
      <w:r>
        <w:t>Without opening the old lesson, explain one key idea from Scores and Calibration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Decision Trees</w:t>
      </w:r>
    </w:p>
    <w:p>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Calculate both ratios for Precision recall and denominators.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Precision recall and denominators.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Use [[8, 2],[3, 6]]. Give TP, FP, FN, precision, recall and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TP=9,FP=3,FN=6,TN=12. Compute precision and recall. What happens to precision when a system predicts no positives?</w:t>
      </w:r>
    </w:p>
    <w:p>
      <w:pPr>
        <w:pStyle w:val="Heading1"/>
      </w:pPr>
      <w:r>
        <w:t>06. Solve the given case</w:t>
      </w:r>
    </w:p>
    <w:p>
      <w:r>
        <w:t>Positive is spotted: TP=8, FP=2, FN=4.</w:t>
      </w:r>
    </w:p>
    <w:p>
      <w:r>
        <w:t>Compute precision and recall.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With disease positive, TP=6, FP=2 and FN=4. Calculate precision and recall, showing both denominators.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Set a Plant Classifier review threshold and explain which error type it prioritizes and who makes the final decision.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TP=9,FP=3,FN=6,TN=12. Compute precision and recall. What happens to precision when a system predicts no positives?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Identify the groups</w:t>
      </w:r>
    </w:p>
    <w:p>
      <w:r>
        <w:t>For the worked matrix, give predicted-positive and reference-positive totals.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Calculate both ratios</w:t>
      </w:r>
    </w:p>
    <w:p>
      <w:r>
        <w:t>Calculate precision, recall and accuracy for the worked matrix.</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Handle no flags</w:t>
      </w:r>
    </w:p>
    <w:p>
      <w:r>
        <w:t>Explain precision and recall for [[16, 0],[4,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Use [[8, 2],[3, 6]]. Give TP, FP, FN, precision, recall and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claim</w:t>
      </w:r>
    </w:p>
    <w:p>
      <w:r>
        <w:t>A team reports recall 100 percent but hides precision and counts. What is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Precision and Recall</w:t>
      </w:r>
    </w:p>
    <w:p>
      <w:r>
        <w:t>Put precision and recall denominators on the picture instead of memorising names.</w:t>
      </w:r>
    </w:p>
    <w:p>
      <w:r>
        <w:t>Positive means spotted. TP=6, FP=2, FN=4, TN=8 in twenty fictional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Keep precision and recall denominators distinct"/>
            <wp:cNvGraphicFramePr>
              <a:graphicFrameLocks noChangeAspect="1"/>
            </wp:cNvGraphicFramePr>
            <a:graphic>
              <a:graphicData uri="http://schemas.openxmlformats.org/drawingml/2006/picture">
                <pic:pic>
                  <pic:nvPicPr>
                    <pic:cNvPr id="0" name="academy-detail-ai-4-1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recision and Recall. Predicted positives: Eight leaves were flagged: precision=6/(6+2)=75%.. Actual positives: Ten leaves were spotted: recall=6/(6+4)=60%..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visual-ai-4-17.png"/>
                    <pic:cNvPicPr/>
                  </pic:nvPicPr>
                  <pic:blipFill>
                    <a:blip r:embed="rId10"/>
                    <a:stretch>
                      <a:fillRect/>
                    </a:stretch>
                  </pic:blipFill>
                  <pic:spPr>
                    <a:xfrm>
                      <a:off x="0" y="0"/>
                      <a:ext cx="5486400" cy="5185229"/>
                    </a:xfrm>
                    <a:prstGeom prst="rect"/>
                  </pic:spPr>
                </pic:pic>
              </a:graphicData>
            </a:graphic>
          </wp:inline>
        </w:drawing>
      </w:r>
    </w:p>
    <w:p>
      <w:r>
        <w:t>Were the original precision and recall denominators the same?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Put precision and recall denominators on the picture instead of memorising names.</w:t>
      </w:r>
    </w:p>
    <w:p>
      <w:pPr>
        <w:pStyle w:val="Heading3"/>
      </w:pPr>
      <w:r>
        <w:t>Practice 1: explain the deciding evidence</w:t>
      </w:r>
    </w:p>
    <w:p>
      <w:r>
        <w:t>Which labelled step matches this detail? Precision asks how reliable flags are; recall asks how many spotted leaves were caught.</w:t>
      </w:r>
    </w:p>
    <w:p>
      <w:r>
        <w:t>1. Predicted positives</w:t>
      </w:r>
    </w:p>
    <w:p>
      <w:r>
        <w:t>2. Actual positives</w:t>
      </w:r>
    </w:p>
    <w:p>
      <w:r>
        <w:t>3. Keep goals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goals separate Precision asks how reliable flags are; recall asks how many spotted leaves were caught. 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Correct two false negatives into true positives. Which conclusion is supported by the supplied facts?</w:t>
      </w:r>
    </w:p>
    <w:p>
      <w:r>
        <w:t>1. We can decide the result without examining the changed input or the procedure.</w:t>
      </w:r>
    </w:p>
    <w:p>
      <w:r>
        <w:t>2. This one example guarantees correct results for every future input.</w:t>
      </w:r>
    </w:p>
    <w:p>
      <w:r>
        <w:t>3. Precision becomes8/10=80%; recall becomes8/10=80%.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Precision becomes8/10=80%; recall becomes8/10=80%. TP becomes8 and FN 2; FP remains2, so the two denominators happen to equal10.</w:t>
      </w:r>
    </w:p>
    <w:p>
      <w:pPr>
        <w:pStyle w:val="Heading3"/>
      </w:pPr>
      <w:r>
        <w:t>Repair a missing building block</w:t>
      </w:r>
    </w:p>
    <w:p>
      <w:r>
        <w:t>Review Accuracy and Imbalance (ai-4/16). Goal: Explain why overall accuracy can hide failure on a less common class. Short practice: Why can the 90% baseline still be unsuitable for a detection task? Point to the relevant step in the picture, then write the changed result and the rule or evidence that supports it.. Return to this week and explain what you changed.</w:t>
      </w:r>
    </w:p>
    <w:p>
      <w:r>
        <w:t>Review Scores and Calibration Intuition (ai-4/14). Goal: Interpret calibration using groups of forecasts. Short practice: Does a calibrated 0.8 score mean every such leaf is spotted? Point to the relevant step in the picture, then write the changed result and the rule or evidence that supports it.. Return to this week and explain what you changed.</w:t>
      </w:r>
    </w:p>
    <w:p>
      <w:r>
        <w:t>Review Decision Trees (ai-4/11). Goal: Fit a root question and leaf predictions from training examples. Short practice: Which input distinguishes the original and changed tree?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