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ai-2/30</w:t>
      </w:r>
    </w:p>
    <w:p>
      <w:pPr>
        <w:pStyle w:val="Title"/>
      </w:pPr>
      <w:r>
        <w:t>Agents and Tools</w:t>
      </w:r>
    </w:p>
    <w:p>
      <w:r>
        <w:t>Project: Transparent Book Recommender</w:t>
      </w:r>
    </w:p>
    <w:p>
      <w:pPr>
        <w:pStyle w:val="Heading1"/>
      </w:pPr>
      <w:r>
        <w:t>Read the state. Check the edge. Respect the stop.</w:t>
      </w:r>
    </w:p>
    <w:p>
      <w:r>
        <w:t>Trace bounded helpers with explicit graph rules, budgets and evidence limits.</w:t>
      </w:r>
    </w:p>
    <w:p>
      <w:r>
        <w:t>Declared graph → first edge check → budget → result validation → terminal or review.</w:t>
      </w:r>
    </w:p>
    <w:p>
      <w:pPr>
        <w:pStyle w:val="Heading1"/>
      </w:pPr>
      <w:r>
        <w:t>01. Can this helper take the next step?</w:t>
      </w:r>
    </w:p>
    <w:p>
      <w:r>
        <w:t>Check the declared state, transition, tool contract and stopping rule.</w:t>
      </w:r>
    </w:p>
    <w:p>
      <w:pPr>
        <w:pStyle w:val="Heading2"/>
      </w:pPr>
      <w:r>
        <w:t>Your 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 can apply the </w:t>
      </w:r>
      <w:r>
        <w:rPr>
          <w:b/>
        </w:rPr>
        <w:t>state</w:t>
      </w:r>
      <w:r>
        <w:rPr>
          <w:b w:val="0"/>
        </w:rPr>
        <w:t>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Recall evidence and authority</w:t>
      </w:r>
    </w:p>
    <w:p>
      <w:pPr>
        <w:pStyle w:val="ListBullet"/>
      </w:pPr>
      <w:r>
        <w:t>Close your notes first. A rough first answer helps us choose the right starting point; it is not a score for your ability.</w:t>
      </w:r>
    </w:p>
    <w:p>
      <w:pPr>
        <w:pStyle w:val="ListBullet"/>
      </w:pPr>
      <w:r>
        <w:t>Recall Evidence and Sources: a retrieved record must support the precise claim. A tool result is evidence to validate, not permission for the next action.</w:t>
      </w:r>
    </w:p>
    <w:p>
      <w:pPr>
        <w:pStyle w:val="Heading2"/>
      </w:pPr>
      <w:r>
        <w:t>Your end goal</w:t>
      </w:r>
    </w:p>
    <w:p>
      <w:pPr>
        <w:spacing w:line="336" w:lineRule="auto" w:after="180"/>
      </w:pPr>
      <w:r>
        <w:rPr>
          <w:b w:val="0"/>
        </w:rPr>
        <w:t xml:space="preserve">By the end, I can validate a bounded </w:t>
      </w:r>
      <w:r>
        <w:rPr>
          <w:b/>
        </w:rPr>
        <w:t>agent</w:t>
      </w:r>
      <w:r>
        <w:rPr>
          <w:b w:val="0"/>
        </w:rPr>
        <w:t xml:space="preserve">’s </w:t>
      </w:r>
      <w:r>
        <w:rPr>
          <w:b/>
        </w:rPr>
        <w:t>transition</w:t>
      </w:r>
      <w:r>
        <w:rPr>
          <w:b w:val="0"/>
        </w:rPr>
        <w:t xml:space="preserve">s and stop after a </w:t>
      </w:r>
      <w:r>
        <w:rPr>
          <w:b/>
        </w:rPr>
        <w:t>terminal state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Evidence</w:t>
      </w:r>
      <w:r>
        <w:rPr>
          <w:b w:val="0"/>
        </w:rPr>
        <w:t xml:space="preserve"> and Sources.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Predictive vs Generative.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Feedback Loops.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30: </w:t>
      </w:r>
      <w:r>
        <w:rPr>
          <w:b/>
        </w:rPr>
        <w:t>Agent</w:t>
      </w:r>
      <w:r>
        <w:rPr>
          <w:b w:val="0"/>
        </w:rPr>
        <w:t xml:space="preserve">s and </w:t>
      </w:r>
      <w:r>
        <w:rPr>
          <w:b/>
        </w:rPr>
        <w:t>Tool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agent</w:t>
      </w:r>
      <w:r>
        <w:rPr>
          <w:b w:val="0"/>
        </w:rPr>
        <w:t xml:space="preserve"> combines a goal, model, </w:t>
      </w:r>
      <w:r>
        <w:rPr>
          <w:b/>
        </w:rPr>
        <w:t>tool</w:t>
      </w:r>
      <w:r>
        <w:rPr>
          <w:b w:val="0"/>
        </w:rPr>
        <w:t xml:space="preserve">s, </w:t>
      </w:r>
      <w:r>
        <w:rPr>
          <w:b/>
        </w:rPr>
        <w:t>state</w:t>
      </w:r>
      <w:r>
        <w:rPr>
          <w:b w:val="0"/>
        </w:rPr>
        <w:t xml:space="preserve">, and a </w:t>
      </w:r>
      <w:r>
        <w:rPr>
          <w:b/>
        </w:rPr>
        <w:t>stopping rule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30 illustration: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c2e134b58de355540ca44513f23991d4b696846e69636828e8492db9383bb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Design a bounded library helper with three allowed </w:t>
      </w:r>
      <w:r>
        <w:rPr>
          <w:b/>
        </w:rPr>
        <w:t>tool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Name the stages and the allowed moves</w:t>
      </w:r>
    </w:p>
    <w:p>
      <w:r>
        <w:t>A bounded agent needs explicit limits, not just a goal.</w:t>
      </w:r>
    </w:p>
    <w:p>
      <w:pPr>
        <w:pStyle w:val="Heading2"/>
      </w:pPr>
      <w:r>
        <w:t>The state-machine idea</w:t>
      </w:r>
    </w:p>
    <w:p>
      <w:pPr>
        <w:spacing w:line="336" w:lineRule="auto" w:after="180"/>
      </w:pPr>
      <w:r>
        <w:rPr>
          <w:b w:val="0"/>
        </w:rPr>
        <w:t xml:space="preserve">A bounded </w:t>
      </w:r>
      <w:r>
        <w:rPr>
          <w:b/>
        </w:rPr>
        <w:t>agent</w:t>
      </w:r>
      <w:r>
        <w:rPr>
          <w:b w:val="0"/>
        </w:rPr>
        <w:t xml:space="preserve"> uses explicit </w:t>
      </w:r>
      <w:r>
        <w:rPr>
          <w:b/>
        </w:rPr>
        <w:t>state</w:t>
      </w:r>
      <w:r>
        <w:rPr>
          <w:b w:val="0"/>
        </w:rPr>
        <w:t xml:space="preserve">s and finite action limits. A </w:t>
      </w:r>
      <w:r>
        <w:rPr>
          <w:b/>
        </w:rPr>
        <w:t>state</w:t>
      </w:r>
      <w:r>
        <w:rPr>
          <w:b w:val="0"/>
        </w:rPr>
        <w:t xml:space="preserve"> machine makes invalid </w:t>
      </w:r>
      <w:r>
        <w:rPr>
          <w:b/>
        </w:rPr>
        <w:t>transition</w:t>
      </w:r>
      <w:r>
        <w:rPr>
          <w:b w:val="0"/>
        </w:rPr>
        <w:t>s visible.</w:t>
      </w:r>
    </w:p>
    <w:p>
      <w:pPr>
        <w:pStyle w:val="Heading2"/>
      </w:pPr>
      <w:r>
        <w:t>Use constructed traces as evidence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c2e134b58de355540ca44513f23991d4b696846e69636828e8492db9383bb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MYSTERY</w:t>
      </w:r>
    </w:p>
    <w:p>
      <w:pPr>
        <w:spacing w:line="336" w:lineRule="auto" w:after="180"/>
      </w:pPr>
      <w:r>
        <w:rPr>
          <w:b w:val="0"/>
        </w:rPr>
        <w:t xml:space="preserve">The learners must use </w:t>
      </w:r>
      <w:r>
        <w:rPr>
          <w:b/>
        </w:rPr>
        <w:t>agent</w:t>
      </w:r>
      <w:r>
        <w:rPr>
          <w:b w:val="0"/>
        </w:rPr>
        <w:t xml:space="preserve">s and </w:t>
      </w:r>
      <w:r>
        <w:rPr>
          <w:b/>
        </w:rPr>
        <w:t>tool</w:t>
      </w:r>
      <w:r>
        <w:rPr>
          <w:b w:val="0"/>
        </w:rPr>
        <w:t xml:space="preserve">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Trace the declared graph before counting attempts</w:t>
      </w:r>
    </w:p>
    <w:p>
      <w:r>
        <w:t>A budget is a ceiling, not a new transition.</w:t>
      </w:r>
    </w:p>
    <w:p>
      <w:pPr>
        <w:pStyle w:val="Heading2"/>
      </w:pPr>
      <w:r>
        <w:t>The original state and budget contract</w:t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s are ready, looking_up, review, done. ready may enter looking_up; looking_up may enter done or review; review may enter done after authorised </w:t>
      </w:r>
      <w:r>
        <w:rPr>
          <w:b/>
        </w:rPr>
        <w:t>evidence</w:t>
      </w:r>
      <w:r>
        <w:rPr>
          <w:b w:val="0"/>
        </w:rPr>
        <w:t>. done is terminal. Maximum two lookup attempts.</w:t>
      </w:r>
    </w:p>
    <w:p>
      <w:pPr>
        <w:pStyle w:val="Heading2"/>
      </w:pPr>
      <w:r>
        <w:t>Read the transition table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Current state</w:t>
            </w:r>
          </w:p>
        </w:tc>
        <w:tc>
          <w:tcPr>
            <w:tcW w:type="dxa" w:w="3408"/>
          </w:tcPr>
          <w:p>
            <w:r>
              <w:t>Allowed next state</w:t>
            </w:r>
          </w:p>
        </w:tc>
        <w:tc>
          <w:tcPr>
            <w:tcW w:type="dxa" w:w="3408"/>
          </w:tcPr>
          <w:p>
            <w:r>
              <w:t>Extra condition</w:t>
            </w:r>
          </w:p>
        </w:tc>
      </w:tr>
      <w:tr>
        <w:tc>
          <w:tcPr>
            <w:tcW w:type="dxa" w:w="3408"/>
          </w:tcPr>
          <w:p>
            <w:r>
              <w:t>ready</w:t>
            </w:r>
          </w:p>
        </w:tc>
        <w:tc>
          <w:tcPr>
            <w:tcW w:type="dxa" w:w="3408"/>
          </w:tcPr>
          <w:p>
            <w:r>
              <w:t>looking_up</w:t>
            </w:r>
          </w:p>
        </w:tc>
        <w:tc>
          <w:tcPr>
            <w:tcW w:type="dxa" w:w="3408"/>
          </w:tcPr>
          <w:p>
            <w:r>
              <w:t>approved read-only lookup; count an entry</w:t>
            </w:r>
          </w:p>
        </w:tc>
      </w:tr>
      <w:tr>
        <w:tc>
          <w:tcPr>
            <w:tcW w:type="dxa" w:w="3408"/>
          </w:tcPr>
          <w:p>
            <w:r>
              <w:t>looking_up</w:t>
            </w:r>
          </w:p>
        </w:tc>
        <w:tc>
          <w:tcPr>
            <w:tcW w:type="dxa" w:w="3408"/>
          </w:tcPr>
          <w:p>
            <w:r>
              <w:t>review or done</w:t>
            </w:r>
          </w:p>
        </w:tc>
        <w:tc>
          <w:tcPr>
            <w:tcW w:type="dxa" w:w="3408"/>
          </w:tcPr>
          <w:p>
            <w:r>
              <w:t>validate the returned result before choosing</w:t>
            </w:r>
          </w:p>
        </w:tc>
      </w:tr>
      <w:tr>
        <w:tc>
          <w:tcPr>
            <w:tcW w:type="dxa" w:w="3408"/>
          </w:tcPr>
          <w:p>
            <w:r>
              <w:t>review</w:t>
            </w:r>
          </w:p>
        </w:tc>
        <w:tc>
          <w:tcPr>
            <w:tcW w:type="dxa" w:w="3408"/>
          </w:tcPr>
          <w:p>
            <w:r>
              <w:t>done</w:t>
            </w:r>
          </w:p>
        </w:tc>
        <w:tc>
          <w:tcPr>
            <w:tcW w:type="dxa" w:w="3408"/>
          </w:tcPr>
          <w:p>
            <w:r>
              <w:t>authorised evidence required; no lookup retry edge</w:t>
            </w:r>
          </w:p>
        </w:tc>
      </w:tr>
      <w:tr>
        <w:tc>
          <w:tcPr>
            <w:tcW w:type="dxa" w:w="3408"/>
          </w:tcPr>
          <w:p>
            <w:r>
              <w:t>done</w:t>
            </w:r>
          </w:p>
        </w:tc>
        <w:tc>
          <w:tcPr>
            <w:tcW w:type="dxa" w:w="3408"/>
          </w:tcPr>
          <w:p>
            <w:r>
              <w:t>none</w:t>
            </w:r>
          </w:p>
        </w:tc>
        <w:tc>
          <w:tcPr>
            <w:tcW w:type="dxa" w:w="3408"/>
          </w:tcPr>
          <w:p>
            <w:r>
              <w:t>terminal within this run</w:t>
            </w:r>
          </w:p>
        </w:tc>
      </w:tr>
    </w:tbl>
    <w:p>
      <w:pPr>
        <w:pStyle w:val="Heading2"/>
      </w:pPr>
      <w:r>
        <w:t>Separate graph, budget and evidence checks</w:t>
      </w:r>
    </w:p>
    <w:p>
      <w:pPr>
        <w:spacing w:line="336" w:lineRule="auto" w:after="180"/>
      </w:pPr>
      <w:r>
        <w:rPr>
          <w:b w:val="0"/>
        </w:rPr>
        <w:t>This declared graph has no retry cycle, so a legal run enters looking_up at most once. “Maximum two lookup attempts” is a separate upper limit, not permission to invent review→looking_up. A retry would require an explicitly changed graph and new tests. In this paper validator an attempt means entering looking_up; it is not a real external call. A transition-only check cannot verify retrieved facts or human authorisation without those inputs.</w:t>
      </w:r>
    </w:p>
    <w:p>
      <w:pPr>
        <w:pStyle w:val="Heading2"/>
      </w:pPr>
      <w:r>
        <w:t>Make the deciding step visible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7827fa7fccd2d7cea05445f15315aa9096db42741b908a3efca6888915996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fcc13b8316bb2154bd60720188df2ab0a90849e8cf53987c539897902dc73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46bb852ab54ebf6e412ec0b7b85142b888fe1d593fc90a1bbfcbbe37a3c92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State machines for bounded agents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Trace ready -&gt; looking_up -&gt; review -&gt; looking_up -&gt; done.</w:t>
            </w:r>
          </w:p>
        </w:tc>
        <w:tc>
          <w:tcPr>
            <w:tcW w:type="dxa" w:w="3408"/>
          </w:tcPr>
          <w:p>
            <w:r>
              <w:t>States are ready, looking_up, review, done. ready may enter looking_up; looking_up may enter done or review; review may enter done after authorised evidence. done is terminal. Maximum two lookup attempts.</w:t>
            </w:r>
          </w:p>
        </w:tc>
        <w:tc>
          <w:tcPr>
            <w:tcW w:type="dxa" w:w="3408"/>
          </w:tcPr>
          <w:p>
            <w:r>
              <w:t>review -&gt; looking_up is not allowed by this declared transition table, even if total attempts is two. Reject the transition or explicitly redesign and retest the table.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</w:t>
      </w:r>
      <w:r>
        <w:rPr>
          <w:b/>
        </w:rPr>
        <w:t>state</w:t>
      </w:r>
      <w:r>
        <w:rPr>
          <w:b w:val="0"/>
        </w:rPr>
        <w:t>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valid steps, missing checks and stop conditions</w:t>
      </w:r>
    </w:p>
    <w:p>
      <w:r>
        <w:t>Finishing is insufficient if a required stage was skipped.</w:t>
      </w:r>
    </w:p>
    <w:p>
      <w:pPr>
        <w:pStyle w:val="Heading2"/>
      </w:pPr>
      <w:r>
        <w:t>Four pictures with a purpose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the result and deciding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Boundary case: identify the exact limit.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name what must be clarified.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Transfer case: explain which procedure still applies.</w:t>
      </w:r>
    </w:p>
    <w:p>
      <w:pPr>
        <w:pStyle w:val="Heading2"/>
      </w:pPr>
      <w:r>
        <w:t>Choose a revealing case</w:t>
      </w:r>
    </w:p>
    <w:p>
      <w:pPr>
        <w:pStyle w:val="ListBullet"/>
      </w:pPr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supplied changed case</w:t>
      </w:r>
    </w:p>
    <w:p>
      <w:pPr>
        <w:pStyle w:val="ListBullet"/>
      </w:pPr>
      <w:r>
        <w:t>Change: Replace the edge checking→done with checking→review and review→done, without updating Trace A.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Trace A becomes invalid at checking→done under the revised table.</w:t>
      </w:r>
    </w:p>
    <w:p>
      <w:pPr>
        <w:spacing w:line="336" w:lineRule="auto" w:after="180"/>
      </w:pPr>
      <w:r>
        <w:rPr>
          <w:b w:val="0"/>
        </w:rPr>
        <w:t xml:space="preserve">Reason: A required new </w:t>
      </w:r>
      <w:r>
        <w:rPr>
          <w:b/>
        </w:rPr>
        <w:t>transition</w:t>
      </w:r>
      <w:r>
        <w:rPr>
          <w:b w:val="0"/>
        </w:rPr>
        <w:t xml:space="preserve"> changes what constitutes a complete run.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Trace the first invalid edge, then test complete local code</w:t>
      </w:r>
    </w:p>
    <w:p>
      <w:r>
        <w:t>Keep the original ready/looking_up graph separate from the pictured searching/checking graph.</w:t>
      </w:r>
    </w:p>
    <w:p>
      <w:pPr>
        <w:pStyle w:val="Heading2"/>
      </w:pPr>
      <w:r>
        <w:t>Try the original worked trace</w:t>
      </w:r>
    </w:p>
    <w:p>
      <w:pPr>
        <w:pStyle w:val="ListBullet"/>
      </w:pPr>
      <w:r>
        <w:t>Trace ready -&gt; looking_up -&gt; review -&gt; looking_up -&gt; done.</w:t>
      </w:r>
    </w:p>
    <w:p>
      <w:pPr>
        <w:pStyle w:val="Heading2"/>
      </w:pPr>
      <w:r>
        <w:t>Check the first violation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review -&gt; looking_up is not allowed by this declared </w:t>
      </w:r>
      <w:r>
        <w:rPr>
          <w:b/>
        </w:rPr>
        <w:t>transition</w:t>
      </w:r>
      <w:r>
        <w:rPr>
          <w:b w:val="0"/>
        </w:rPr>
        <w:t xml:space="preserve"> table, even if total attempts is two. Reject the </w:t>
      </w:r>
      <w:r>
        <w:rPr>
          <w:b/>
        </w:rPr>
        <w:t>transition</w:t>
      </w:r>
      <w:r>
        <w:rPr>
          <w:b w:val="0"/>
        </w:rPr>
        <w:t xml:space="preserve"> or explicitly redesign and retest the table.</w:t>
      </w:r>
    </w:p>
    <w:p>
      <w:pPr>
        <w:pStyle w:val="Heading2"/>
      </w:pPr>
      <w:r>
        <w:t>Run the complete structural validator</w:t>
      </w:r>
    </w:p>
    <w:p>
      <w:r>
        <w:rPr>
          <w:rFonts w:ascii="Courier New" w:hAnsi="Courier New"/>
          <w:sz w:val="18"/>
        </w:rPr>
        <w:t>ALLOWED = {'ready': {'looking_up'}, 'looking_up': {'review', 'done'},</w:t>
        <w:br/>
        <w:t xml:space="preserve">           'review': {'done'}, 'done': set()}</w:t>
        <w:br/>
        <w:br/>
        <w:t>def audit_trace(trace, budget=2):</w:t>
        <w:br/>
        <w:t xml:space="preserve">    if type(budget) is not int or budget &lt; 0:</w:t>
        <w:br/>
        <w:t xml:space="preserve">        raise ValueError('budget must be a nonnegative integer')</w:t>
        <w:br/>
        <w:t xml:space="preserve">    if not trace or trace[0] != 'ready':</w:t>
        <w:br/>
        <w:t xml:space="preserve">        return 'invalid start'</w:t>
        <w:br/>
        <w:t xml:space="preserve">    attempts = 0</w:t>
        <w:br/>
        <w:t xml:space="preserve">    for before, after in zip(trace, trace[1:]):</w:t>
        <w:br/>
        <w:t xml:space="preserve">        if after not in ALLOWED.get(before, set()):</w:t>
        <w:br/>
        <w:t xml:space="preserve">            return f'invalid edge: {before}-&gt;{after}'</w:t>
        <w:br/>
        <w:t xml:space="preserve">        if after == 'looking_up':</w:t>
        <w:br/>
        <w:t xml:space="preserve">            if attempts &gt;= budget:</w:t>
        <w:br/>
        <w:t xml:space="preserve">                return 'lookup budget exceeded'</w:t>
        <w:br/>
        <w:t xml:space="preserve">            attempts += 1</w:t>
        <w:br/>
        <w:t xml:space="preserve">    return f"{'complete' if trace[-1] == 'done' else 'incomplete'}; lookups={attempts}"</w:t>
        <w:br/>
        <w:br/>
        <w:t>for trace, budget in [(['ready','looking_up','done'], 2),</w:t>
        <w:br/>
        <w:t xml:space="preserve">                      (['ready','looking_up','review','looking_up','done'], 2),</w:t>
        <w:br/>
        <w:t xml:space="preserve">                      (['ready','looking_up','done'], 0),</w:t>
        <w:br/>
        <w:t xml:space="preserve">                      (['ready','looking_up'], 2)]:</w:t>
        <w:br/>
        <w:t xml:space="preserve">    print(audit_trace(trace, budget))</w:t>
      </w:r>
    </w:p>
    <w:p>
      <w:pPr>
        <w:pStyle w:val="Heading2"/>
      </w:pPr>
      <w:r>
        <w:t>Interpret the checks and their limits</w:t>
      </w:r>
    </w:p>
    <w:p>
      <w:pPr>
        <w:spacing w:line="336" w:lineRule="auto" w:after="180"/>
      </w:pPr>
      <w:r>
        <w:rPr>
          <w:b w:val="0"/>
        </w:rPr>
        <w:t>Predict the four printed lines: complete; lookups=1, invalid edge: review-&gt;looking_up, lookup budget exceeded, incomplete; lookups=1. The function checks graph edges and a lookup-entry budget only. It accepts review→done structurally but does not verify the required authorised evidence; no tool output, external call or authorisation record is simulated. “complete” means the structural trace ended at done, not that the goal is correct or an action is authorised.</w:t>
      </w:r>
    </w:p>
    <w:p>
      <w:pPr>
        <w:pStyle w:val="Heading2"/>
      </w:pPr>
      <w:r>
        <w:t>Read the separate pictured graph and traces</w:t>
      </w:r>
    </w:p>
    <w:p>
      <w:pPr>
        <w:spacing w:line="336" w:lineRule="auto" w:after="180"/>
      </w:pPr>
      <w:r>
        <w:rPr>
          <w:b w:val="0"/>
        </w:rPr>
        <w:t xml:space="preserve">A fictional read-only catalogue assistant follows a fixed </w:t>
      </w:r>
      <w:r>
        <w:rPr>
          <w:b/>
        </w:rPr>
        <w:t>state</w:t>
      </w:r>
      <w:r>
        <w:rPr>
          <w:b w:val="0"/>
        </w:rPr>
        <w:t xml:space="preserve"> machine.</w:t>
      </w:r>
    </w:p>
    <w:p>
      <w:pPr>
        <w:spacing w:line="336" w:lineRule="auto" w:after="180"/>
      </w:pPr>
      <w:r>
        <w:rPr>
          <w:b w:val="0"/>
        </w:rPr>
        <w:t>Allowed edges: ready→searching; searching→checking; checking→done. done has no outgoing edge.</w:t>
      </w:r>
    </w:p>
    <w:p>
      <w:pPr>
        <w:spacing w:line="336" w:lineRule="auto" w:after="180"/>
      </w:pPr>
      <w:r>
        <w:rPr>
          <w:b w:val="0"/>
        </w:rPr>
        <w:t>Trace A: ready→searching→checking→done. Trace B: ready→searching→done.</w:t>
      </w:r>
    </w:p>
    <w:p>
      <w:pPr>
        <w:pStyle w:val="Heading2"/>
      </w:pPr>
      <w:r>
        <w:t>Trace the required checking stage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4" name="Picture 14" descr="Declare transitions: A state is a named stage; only listed edges are allowed. → Trace A: Every adjacent edge is listed: valid. → Trace B: searching→done is absent: reject at this first invalid transition. → Terminal check: After done, another search requires a separately defined new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Declare transitions</w:t>
            </w:r>
          </w:p>
        </w:tc>
        <w:tc>
          <w:tcPr>
            <w:tcW w:type="dxa" w:w="5112"/>
          </w:tcPr>
          <w:p>
            <w:r>
              <w:t>A state is a named stage; only listed edges are allowed.</w:t>
            </w:r>
          </w:p>
        </w:tc>
      </w:tr>
      <w:tr>
        <w:tc>
          <w:tcPr>
            <w:tcW w:type="dxa" w:w="5112"/>
          </w:tcPr>
          <w:p>
            <w:r>
              <w:t>2. Trace A</w:t>
            </w:r>
          </w:p>
        </w:tc>
        <w:tc>
          <w:tcPr>
            <w:tcW w:type="dxa" w:w="5112"/>
          </w:tcPr>
          <w:p>
            <w:r>
              <w:t>Every adjacent edge is listed: valid.</w:t>
            </w:r>
          </w:p>
        </w:tc>
      </w:tr>
      <w:tr>
        <w:tc>
          <w:tcPr>
            <w:tcW w:type="dxa" w:w="5112"/>
          </w:tcPr>
          <w:p>
            <w:r>
              <w:t>3. Trace B</w:t>
            </w:r>
          </w:p>
        </w:tc>
        <w:tc>
          <w:tcPr>
            <w:tcW w:type="dxa" w:w="5112"/>
          </w:tcPr>
          <w:p>
            <w:r>
              <w:t>searching→done is absent: reject at this first invalid transition.</w:t>
            </w:r>
          </w:p>
        </w:tc>
      </w:tr>
      <w:tr>
        <w:tc>
          <w:tcPr>
            <w:tcW w:type="dxa" w:w="5112"/>
          </w:tcPr>
          <w:p>
            <w:r>
              <w:t>4. Terminal check</w:t>
            </w:r>
          </w:p>
        </w:tc>
        <w:tc>
          <w:tcPr>
            <w:tcW w:type="dxa" w:w="5112"/>
          </w:tcPr>
          <w:p>
            <w:r>
              <w:t>After done, another search requires a separately defined new run.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Reaching the desired ending is insufficient if the </w:t>
      </w:r>
      <w:r>
        <w:rPr>
          <w:b/>
        </w:rPr>
        <w:t>agent</w:t>
      </w:r>
      <w:r>
        <w:rPr>
          <w:b w:val="0"/>
        </w:rPr>
        <w:t xml:space="preserve"> skipped a required check. Validate each adjacent pair in sequence and identify the first violation.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state</w:t>
      </w:r>
      <w:r>
        <w:rPr>
          <w:b w:val="0"/>
        </w:rPr>
        <w:t xml:space="preserve"> machine governs control flow; it does not by itself grant permission to call </w:t>
      </w:r>
      <w:r>
        <w:rPr>
          <w:b/>
        </w:rPr>
        <w:t>tool</w:t>
      </w:r>
      <w:r>
        <w:rPr>
          <w:b w:val="0"/>
        </w:rPr>
        <w:t>s or prove retrieved facts correct. Those are separate checks inside the relevant stages.</w:t>
      </w:r>
    </w:p>
    <w:p>
      <w:pPr>
        <w:pStyle w:val="Heading2"/>
      </w:pPr>
      <w:r>
        <w:t>Predict a changed graph</w:t>
      </w:r>
    </w:p>
    <w:p>
      <w:pPr>
        <w:pStyle w:val="ListBullet"/>
      </w:pPr>
      <w:r>
        <w:t>Change one thing: Replace the edge checking→done with checking→review and review→done, without updating Trace A.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15" name="Picture 15" descr="Original case: After done, another search requires a separately defined new run. Changed condition: Replace the edge checking→done with checking→review and review→done, without updating Trace A. Expected result: Trace A becomes invalid at checking→done under the revised table. Reason: A required new transition changes what constitutes a complete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the pictured limit</w:t>
      </w:r>
    </w:p>
    <w:p>
      <w:pPr>
        <w:pStyle w:val="ListBullet"/>
      </w:pPr>
      <w:r>
        <w:t>This toy machine has no retry path; do not invent one or assume real agents always follow these states.</w:t>
      </w:r>
    </w:p>
    <w:p>
      <w:pPr>
        <w:pStyle w:val="ListBullet"/>
      </w:pPr>
      <w:r>
        <w:t>Read the labelled picture: Can the assistant accept Trace B because its final state is done?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6" name="Picture 16" descr="Worked evidence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b28fbfb934894a36c2c06cb68fde3afb0640a779590090b8e3f576fede060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1. Goal: help find a library book.</w:t>
      </w:r>
    </w:p>
    <w:p>
      <w:pPr>
        <w:spacing w:line="336" w:lineRule="auto" w:after="180"/>
      </w:pPr>
      <w:r>
        <w:rPr>
          <w:b w:val="0"/>
        </w:rPr>
        <w:t xml:space="preserve">2. Allowed </w:t>
      </w:r>
      <w:r>
        <w:rPr>
          <w:b/>
        </w:rPr>
        <w:t>tool</w:t>
      </w:r>
      <w:r>
        <w:rPr>
          <w:b w:val="0"/>
        </w:rPr>
        <w:t>s: catalog search, availability check, reading-level lookup.</w:t>
      </w:r>
    </w:p>
    <w:p>
      <w:pPr>
        <w:spacing w:line="336" w:lineRule="auto" w:after="180"/>
      </w:pPr>
      <w:r>
        <w:rPr>
          <w:b w:val="0"/>
        </w:rPr>
        <w:t xml:space="preserve">3. </w:t>
      </w:r>
      <w:r>
        <w:rPr>
          <w:b/>
        </w:rPr>
        <w:t>State</w:t>
      </w:r>
      <w:r>
        <w:rPr>
          <w:b w:val="0"/>
        </w:rPr>
        <w:t xml:space="preserve">: request, candidates, </w:t>
      </w:r>
      <w:r>
        <w:rPr>
          <w:b/>
        </w:rPr>
        <w:t>evidence</w:t>
      </w:r>
      <w:r>
        <w:rPr>
          <w:b w:val="0"/>
        </w:rPr>
        <w:t>, attempts.</w:t>
      </w:r>
    </w:p>
    <w:p>
      <w:pPr>
        <w:spacing w:line="336" w:lineRule="auto" w:after="180"/>
      </w:pPr>
      <w:r>
        <w:rPr>
          <w:b w:val="0"/>
        </w:rPr>
        <w:t>4. Stop after a suitable available result, two failed searches, or when human help is needed.</w:t>
      </w:r>
    </w:p>
    <w:p>
      <w:pPr>
        <w:spacing w:line="336" w:lineRule="auto" w:after="180"/>
      </w:pPr>
      <w:r>
        <w:rPr>
          <w:b w:val="0"/>
        </w:rPr>
        <w:t>Recalculate, retrace, or re</w:t>
      </w:r>
      <w:r>
        <w:rPr>
          <w:b/>
        </w:rPr>
        <w:t>state</w:t>
      </w:r>
      <w:r>
        <w:rPr>
          <w:b w:val="0"/>
        </w:rPr>
        <w:t xml:space="preserve">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</w:t>
      </w:r>
      <w:r>
        <w:rPr>
          <w:b/>
        </w:rPr>
        <w:t>state</w:t>
      </w:r>
      <w:r>
        <w:rPr>
          <w:b w:val="0"/>
        </w:rPr>
        <w:t xml:space="preserve">ment. Explain why each number or decision follows from the </w:t>
      </w:r>
      <w:r>
        <w:rPr>
          <w:b/>
        </w:rPr>
        <w:t>state</w:t>
      </w:r>
      <w:r>
        <w:rPr>
          <w:b w:val="0"/>
        </w:rPr>
        <w:t xml:space="preserve">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spacing w:line="336" w:lineRule="auto" w:after="180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 xml:space="preserve">, record the outcome and </w:t>
      </w:r>
      <w:r>
        <w:rPr>
          <w:b/>
        </w:rPr>
        <w:t>state</w:t>
      </w:r>
      <w:r>
        <w:rPr>
          <w:b w:val="0"/>
        </w:rPr>
        <w:t xml:space="preserve"> the contract or statistical assumptions.</w:t>
      </w:r>
    </w:p>
    <w:p>
      <w:pPr>
        <w:spacing w:line="336" w:lineRule="auto" w:after="180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transition(state, target):</w:t>
        <w:br/>
        <w:t xml:space="preserve">    allowed = {'ready': {'looking_up'}, 'looking_up': {'review', 'done'}, 'review': {'done'}, 'done': set()}</w:t>
        <w:br/>
        <w:t xml:space="preserve">    if target not in allowed.get(state, set()):</w:t>
        <w:br/>
        <w:t xml:space="preserve">        raise ValueError('invalid transition')</w:t>
        <w:br/>
        <w:t xml:space="preserve">    return target</w:t>
        <w:br/>
        <w:br/>
        <w:t>print(transition("ready", "looking_up"))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Agents and Tools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158853" cy="5943599"/>
            <wp:docPr id="17" name="Picture 17" descr="Agents and Tools. Declare transitions: A state is a named stage; only listed edges are allowed.. Trace A: Every adjacent edge is listed: valid.. Trace B: searching→done is absent: reject at this first invalid transition.. Terminal check: After done, another search requires a separately defined new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8853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Find the first invalid move</w:t>
      </w:r>
    </w:p>
    <w:p>
      <w:r>
        <w:t>Check the rule at that step rather than judging only the ending.</w:t>
      </w:r>
    </w:p>
    <w:p>
      <w:pPr>
        <w:pStyle w:val="Heading2"/>
      </w:pPr>
      <w:r>
        <w:t>Repair the budget argument</w:t>
      </w:r>
    </w:p>
    <w:p>
      <w:pPr>
        <w:spacing w:line="336" w:lineRule="auto" w:after="180"/>
      </w:pPr>
      <w:r>
        <w:rPr>
          <w:b w:val="0"/>
        </w:rPr>
        <w:t>Claim to repair: The run used fewer than two lookups, so every transition is allowed. In the original graph review→looking_up is absent. A budget does not add edges, grant a tool permission or validate a record. Stop at the first invalid move; if retries are intended, revise the graph explicitly and test it as a new version. In the separate picture, searching→done is invalid because it skips checking.</w:t>
      </w:r>
    </w:p>
    <w:p>
      <w:pPr>
        <w:pStyle w:val="Heading2"/>
      </w:pPr>
      <w:r>
        <w:t>Propose a test that challenges the graph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Misconception diagnosis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29ec1ff9e2a64612e14d6dccfaed79049b98ef9e236cbea1f601be9f40389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1"/>
      </w:pPr>
      <w:r>
        <w:t>08. Practise the original trace with less help</w:t>
      </w:r>
    </w:p>
    <w:p>
      <w:r>
        <w:t>Graph validity and action budgets answer separate questions.</w:t>
      </w:r>
    </w:p>
    <w:p>
      <w:pPr>
        <w:pStyle w:val="Heading2"/>
      </w:pPr>
      <w:r>
        <w:t>The core limit</w:t>
      </w:r>
    </w:p>
    <w:p>
      <w:pPr>
        <w:spacing w:line="336" w:lineRule="auto" w:after="180"/>
      </w:pPr>
      <w:r>
        <w:rPr>
          <w:b w:val="0"/>
        </w:rPr>
        <w:t xml:space="preserve">An action budget and a </w:t>
      </w:r>
      <w:r>
        <w:rPr>
          <w:b/>
        </w:rPr>
        <w:t>transition</w:t>
      </w:r>
      <w:r>
        <w:rPr>
          <w:b w:val="0"/>
        </w:rPr>
        <w:t xml:space="preserve"> policy are separate checks; satisfying one does not guarantee the other.</w:t>
      </w:r>
    </w:p>
    <w:p>
      <w:pPr>
        <w:pStyle w:val="Heading2"/>
      </w:pPr>
      <w:r>
        <w:t>Complete the W2 trace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pStyle w:val="Heading2"/>
      </w:pPr>
      <w:r>
        <w:t>Repair an overclaim before discussion</w:t>
      </w:r>
    </w:p>
    <w:p>
      <w:pPr>
        <w:pStyle w:val="Heading3"/>
      </w:pPr>
      <w:r>
        <w:t>Check your reasoning</w:t>
      </w:r>
    </w:p>
    <w:p>
      <w:pPr>
        <w:pStyle w:val="ListBullet"/>
      </w:pPr>
      <w:r>
        <w:t>Use the worked case for State machines for bounded agents.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Explain the separate picture</w:t>
      </w:r>
    </w:p>
    <w:p>
      <w:pPr>
        <w:pStyle w:val="Heading3"/>
      </w:pPr>
      <w:r>
        <w:t>Explain the picture</w:t>
      </w:r>
    </w:p>
    <w:p>
      <w:pPr>
        <w:pStyle w:val="ListBullet"/>
      </w:pPr>
      <w:r>
        <w:t>Can the assistant accept Trace B because its final state is done?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independent case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Logic tracing graphic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 xml:space="preserve">. Which line changes the </w:t>
      </w:r>
      <w:r>
        <w:rPr>
          <w:b/>
        </w:rPr>
        <w:t>state</w:t>
      </w:r>
      <w:r>
        <w:rPr>
          <w:b w:val="0"/>
        </w:rPr>
        <w:t xml:space="preserve">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1"/>
      </w:pPr>
      <w:r>
        <w:t>09. Audit complete traces and an unavailable-tool case</w:t>
      </w:r>
    </w:p>
    <w:p>
      <w:r>
        <w:t>Report structural validity, completion and missing evidence separately.</w:t>
      </w:r>
    </w:p>
    <w:p>
      <w:pPr>
        <w:pStyle w:val="Heading2"/>
      </w:pPr>
      <w:r>
        <w:t>The supplied case cards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Trace or supplied condition</w:t>
            </w:r>
          </w:p>
        </w:tc>
        <w:tc>
          <w:tcPr>
            <w:tcW w:type="dxa" w:w="3408"/>
          </w:tcPr>
          <w:p>
            <w:r>
              <w:t>Budget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ready→looking_up→done</w:t>
            </w:r>
          </w:p>
        </w:tc>
        <w:tc>
          <w:tcPr>
            <w:tcW w:type="dxa" w:w="3408"/>
          </w:tcPr>
          <w:p>
            <w:r>
              <w:t>2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ready→looking_up→review→looking_up→done</w:t>
            </w:r>
          </w:p>
        </w:tc>
        <w:tc>
          <w:tcPr>
            <w:tcW w:type="dxa" w:w="3408"/>
          </w:tcPr>
          <w:p>
            <w:r>
              <w:t>2</w:t>
            </w:r>
          </w:p>
        </w:tc>
      </w:tr>
      <w:tr>
        <w:tc>
          <w:tcPr>
            <w:tcW w:type="dxa" w:w="3408"/>
          </w:tcPr>
          <w:p>
            <w:r>
              <w:t>C</w:t>
            </w:r>
          </w:p>
        </w:tc>
        <w:tc>
          <w:tcPr>
            <w:tcW w:type="dxa" w:w="3408"/>
          </w:tcPr>
          <w:p>
            <w:r>
              <w:t>ready→looking_up→done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D</w:t>
            </w:r>
          </w:p>
        </w:tc>
        <w:tc>
          <w:tcPr>
            <w:tcW w:type="dxa" w:w="3408"/>
          </w:tcPr>
          <w:p>
            <w:r>
              <w:t>ready→looking_up</w:t>
            </w:r>
          </w:p>
        </w:tc>
        <w:tc>
          <w:tcPr>
            <w:tcW w:type="dxa" w:w="3408"/>
          </w:tcPr>
          <w:p>
            <w:r>
              <w:t>2</w:t>
            </w:r>
          </w:p>
        </w:tc>
      </w:tr>
      <w:tr>
        <w:tc>
          <w:tcPr>
            <w:tcW w:type="dxa" w:w="3408"/>
          </w:tcPr>
          <w:p>
            <w:r>
              <w:t>E</w:t>
            </w:r>
          </w:p>
        </w:tc>
        <w:tc>
          <w:tcPr>
            <w:tcW w:type="dxa" w:w="3408"/>
          </w:tcPr>
          <w:p>
            <w:r>
              <w:t>tool unavailable: ready→looking_up→review; no authorised evidence available</w:t>
            </w:r>
          </w:p>
        </w:tc>
        <w:tc>
          <w:tcPr>
            <w:tcW w:type="dxa" w:w="3408"/>
          </w:tcPr>
          <w:p>
            <w:r>
              <w:t>2</w:t>
            </w:r>
          </w:p>
        </w:tc>
      </w:tr>
    </w:tbl>
    <w:p>
      <w:pPr>
        <w:pStyle w:val="Heading2"/>
      </w:pPr>
      <w:r>
        <w:t>Predict, trace and explain the missing check</w:t>
      </w:r>
    </w:p>
    <w:p>
      <w:pPr>
        <w:pStyle w:val="ListNumber"/>
      </w:pPr>
      <w:r>
        <w:t>Predict and audit A–E under the original ready/looking_up graph. Run the complete local validator on A–D or make an equivalent paper trace. E cannot take review→done under the full classroom contract because authorised evidence is absent; record needs-review/incomplete and stop work on the unavailable tool rather than inventing an edge or retry. The structural validator alone would not detect absent evidence if someone supplied review→done, so state that limitation. For an optional design extension, declare three read-only fictional tools: search_catalogue(query) returns supplied IDs or unavailable; check_availability(ID) returns available/unavailable/unknown; read_catalogue_level(ID) returns a stated field or missing. Write a new graph and tool-response cards before simulating a three-tool workflow. No message, booking, account or live tool is used. Preserve the independent terminal-state task for its first attempt.</w:t>
      </w:r>
    </w:p>
    <w:p>
      <w:pPr>
        <w:pStyle w:val="Heading2"/>
      </w:pPr>
      <w:r>
        <w:t>Keep the investigation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 w:val="0"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Evidence lab graphic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8c64eba5f27be310ea3bdf7045ea534cb52d5d7f115e064a7ab4635adc49d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the supplied A–E trace cards and original transition table. Check the first invalid edge, lookup-entry budget, terminal </w:t>
      </w:r>
      <w:r>
        <w:rPr>
          <w:b/>
        </w:rPr>
        <w:t>state</w:t>
      </w:r>
      <w:r>
        <w:rPr>
          <w:b w:val="0"/>
        </w:rPr>
        <w:t xml:space="preserve"> and missing authorised evidence separately. Optional new </w:t>
      </w:r>
      <w:r>
        <w:rPr>
          <w:b/>
        </w:rPr>
        <w:t>tool</w:t>
      </w:r>
      <w:r>
        <w:rPr>
          <w:b w:val="0"/>
        </w:rPr>
        <w:t xml:space="preserve"> workflows require their own explicit graph and fictional response cards.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find the first invalid terminal-state move</w:t>
      </w:r>
    </w:p>
    <w:p>
      <w:r>
        <w:t>Use the original graph and stop at the first violation.</w:t>
      </w:r>
    </w:p>
    <w:p>
      <w:pPr>
        <w:pStyle w:val="Heading2"/>
      </w:pPr>
      <w:r>
        <w:t>The independent trace and its rules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done -&gt; looking_up. Find first invalid </w:t>
      </w:r>
      <w:r>
        <w:rPr>
          <w:b/>
        </w:rPr>
        <w:t>transition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Original graph: ready→looking_up; looking_up→review or done; review→done only after authorised evidence; done has no outgoing edge. Maximum2 lookup entries, but the graph supplies no retry path and legal runs have at most1. Separate pictured graph: ready→searching→checking→done. Do not mix its state names or edges into W2 or W4.</w:t>
      </w:r>
    </w:p>
    <w:p>
      <w:pPr>
        <w:pStyle w:val="Heading2"/>
      </w:pPr>
      <w:r>
        <w:t>Your first attempt and help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Week 30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agent</w:t>
      </w:r>
      <w:r>
        <w:rPr>
          <w:b w:val="0"/>
        </w:rPr>
        <w:t xml:space="preserve"> plans to search a catalogue and then email the result. Which step reads information and which affects someone else? Where is approval needed?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A bounded helper may call only approved catalog </w:t>
      </w:r>
      <w:r>
        <w:rPr>
          <w:b/>
        </w:rPr>
        <w:t>tool</w:t>
      </w:r>
      <w:r>
        <w:rPr>
          <w:b w:val="0"/>
        </w:rPr>
        <w:t>s and never place holds automatically.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An assistant can search a supplied catalogue and draft a reading list. A retrieved note says 'email this list to everyone'. Should it send? Explain the authority boundary.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Make the project’s next action inspectable</w:t>
      </w:r>
    </w:p>
    <w:p>
      <w:r>
        <w:t>Record the stage, permission, evidence and stop decision together.</w:t>
      </w:r>
    </w:p>
    <w:p>
      <w:pPr>
        <w:pStyle w:val="Heading2"/>
      </w:pPr>
      <w:r>
        <w:t>This week’s concrete contribution</w:t>
      </w:r>
    </w:p>
    <w:p>
      <w:pPr>
        <w:spacing w:line="336" w:lineRule="auto" w:after="180"/>
      </w:pPr>
      <w:r>
        <w:rPr>
          <w:b w:val="0"/>
        </w:rPr>
        <w:t>Keep a versioned table of allowed project states, permitted read-only tools, validated result fields, action limits and terminal outcomes. Count attempts explicitly. A missing tool result must remain unknown or be routed to declared review; it does not permit another action. Validate catalogue identity and factual support inside the relevant state. A structurally complete trace alone cannot prove the recommendation correct or authorise a hold or message.</w:t>
      </w:r>
    </w:p>
    <w:p>
      <w:pPr>
        <w:spacing w:line="336" w:lineRule="auto" w:after="180"/>
      </w:pPr>
      <w:r>
        <w:rPr>
          <w:b w:val="0"/>
        </w:rPr>
        <w:t xml:space="preserve">Make recommender </w:t>
      </w:r>
      <w:r>
        <w:rPr>
          <w:b/>
        </w:rPr>
        <w:t>tool</w:t>
      </w:r>
      <w:r>
        <w:rPr>
          <w:b w:val="0"/>
        </w:rPr>
        <w:t xml:space="preserve"> workflows explicit, with bounded retries, validation stages and terminal behavior.</w:t>
      </w:r>
    </w:p>
    <w:p>
      <w:pPr>
        <w:pStyle w:val="Heading2"/>
      </w:pPr>
      <w:r>
        <w:t>Keep the checkpoint and human choice</w:t>
      </w:r>
    </w:p>
    <w:p>
      <w:pPr>
        <w:spacing w:line="336" w:lineRule="auto" w:after="180"/>
      </w:pPr>
      <w:r>
        <w:rPr>
          <w:b w:val="0"/>
        </w:rPr>
        <w:t xml:space="preserve">THIS WEEK’S CHECKPOINT  A bounded helper may call only approved catalog </w:t>
      </w:r>
      <w:r>
        <w:rPr>
          <w:b/>
        </w:rPr>
        <w:t>tool</w:t>
      </w:r>
      <w:r>
        <w:rPr>
          <w:b w:val="0"/>
        </w:rPr>
        <w:t>s and never place holds automatically.</w:t>
      </w:r>
    </w:p>
    <w:p>
      <w:pPr>
        <w:spacing w:line="336" w:lineRule="auto" w:after="180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71261df5641f5bdfbf31421a5c09e9651ae67bd4d00ffab50504dc82fe865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justify the next move and the stopping point</w:t>
      </w:r>
    </w:p>
    <w:p>
      <w:r>
        <w:t>Name which check the trace establishes and which checks remain.</w:t>
      </w:r>
    </w:p>
    <w:p>
      <w:pPr>
        <w:pStyle w:val="Heading2"/>
      </w:pPr>
      <w:r>
        <w:t>Explain without notes</w:t>
      </w:r>
    </w:p>
    <w:p>
      <w:pPr>
        <w:pStyle w:val="ListBullet"/>
      </w:pPr>
      <w:r>
        <w:t>Close your notes. Explain this goal in your own words: Explain the mechanism and terminology of state machines for bounded agents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quick word guide</w:t>
      </w:r>
    </w:p>
    <w:p>
      <w:r>
        <w:t>Use the words to explain a particular step, record or limit.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agent</w:t>
            </w:r>
          </w:p>
        </w:tc>
        <w:tc>
          <w:tcPr>
            <w:tcW w:type="dxa" w:w="3408"/>
          </w:tcPr>
          <w:p>
            <w:r>
              <w:t>A system that selects and performs steps toward a goal, sometimes using tools within defined permissions.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tool</w:t>
            </w:r>
          </w:p>
        </w:tc>
        <w:tc>
          <w:tcPr>
            <w:tcW w:type="dxa" w:w="3408"/>
          </w:tcPr>
          <w:p>
            <w:r>
              <w:t>An external capability a system can call, such as a calculator or a search function.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state</w:t>
            </w:r>
          </w:p>
        </w:tc>
        <w:tc>
          <w:tcPr>
            <w:tcW w:type="dxa" w:w="3408"/>
          </w:tcPr>
          <w:p>
            <w:r>
              <w:t>The current values and information that determine what a process does next.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stopping rule</w:t>
            </w:r>
          </w:p>
        </w:tc>
        <w:tc>
          <w:tcPr>
            <w:tcW w:type="dxa" w:w="3408"/>
          </w:tcPr>
          <w:p>
            <w:r>
              <w:t>A specified condition that ends a repeated process.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Terms for the connected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Transition</w:t>
            </w:r>
          </w:p>
        </w:tc>
        <w:tc>
          <w:tcPr>
            <w:tcW w:type="dxa" w:w="5112"/>
          </w:tcPr>
          <w:p>
            <w:r>
              <w:t>An allowed move between states</w:t>
            </w:r>
          </w:p>
        </w:tc>
      </w:tr>
      <w:tr>
        <w:tc>
          <w:tcPr>
            <w:tcW w:type="dxa" w:w="5112"/>
          </w:tcPr>
          <w:p>
            <w:r>
              <w:t>Terminal state</w:t>
            </w:r>
          </w:p>
        </w:tc>
        <w:tc>
          <w:tcPr>
            <w:tcW w:type="dxa" w:w="5112"/>
          </w:tcPr>
          <w:p>
            <w:r>
              <w:t>A state with no further operations under the contract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2" name="Picture 22" descr="Vocabulary badge: ag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a6085d4aa21e2a1dc2877ad212895d75b5656d7caaebf0e53942d840ebaad2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3" name="Picture 23" descr="Vocabulary badge: too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99f6f5fbf123b70b1d38a32c95f7da935db6f430421929968cc3389502771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4" name="Picture 24" descr="Vocabulary badge: st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b50aaf7e5518961ebbbd8d3732ce132b72d886f478305ef9b7275757579cca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5" name="Picture 25" descr="Vocabulary badge: stopping ru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dbf0444f7631aa568dbdc0a5cb2e88d31ff2cd32b74d944895ac7227bce04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Choose the next useful challenge rather than treating the whole ladder as compulsory.</w:t>
      </w:r>
    </w:p>
    <w:p>
      <w:pPr>
        <w:pStyle w:val="Heading2"/>
      </w:pPr>
      <w:r>
        <w:t>Pick your next step</w:t>
      </w:r>
    </w:p>
    <w:p>
      <w:pPr>
        <w:pStyle w:val="ListBullet"/>
      </w:pPr>
      <w:r>
        <w:t>1 • NAME: Define the concept without repeating the textbook.</w:t>
      </w:r>
    </w:p>
    <w:p>
      <w:pPr>
        <w:pStyle w:val="ListBullet"/>
      </w:pPr>
      <w:r>
        <w:t>2 • TRACE: Show the information, state, branch, calculation, or evidence path.</w:t>
      </w:r>
    </w:p>
    <w:p>
      <w:pPr>
        <w:pStyle w:val="ListBullet"/>
      </w:pPr>
      <w:r>
        <w:t>3 • APPLY: Solve a different example independently.</w:t>
      </w:r>
    </w:p>
    <w:p>
      <w:pPr>
        <w:pStyle w:val="ListBullet"/>
      </w:pPr>
      <w:r>
        <w:t>4 • CHALLENGE: Find a boundary case, counterexample, or unfair outcome.</w:t>
      </w:r>
    </w:p>
    <w:p>
      <w:pPr>
        <w:pStyle w:val="ListBullet"/>
      </w:pPr>
      <w:r>
        <w:t>5 • EXPLAIN LIMITS: Say when the result should not be trusted or used alone.</w:t>
      </w:r>
    </w:p>
    <w:p>
      <w:pPr>
        <w:pStyle w:val="ListBullet"/>
      </w:pPr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6" name="Picture 26" descr="Mastery ladder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Reference: check your explanation</w:t>
      </w:r>
    </w:p>
    <w:p>
      <w:r>
        <w:t>Use after practice. Audit a new terminal-state trace independently is the selected independent case.</w:t>
      </w:r>
    </w:p>
    <w:p>
      <w:pPr>
        <w:pStyle w:val="Heading2"/>
      </w:pPr>
      <w:r>
        <w:t>Check the evidence and its limit</w:t>
      </w:r>
    </w:p>
    <w:p>
      <w:pPr>
        <w:pStyle w:val="ListBullet"/>
      </w:pPr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3. One limitation, fairness concern, or situation needing human review:</w:t>
      </w:r>
    </w:p>
    <w:p>
      <w:pPr>
        <w:pStyle w:val="Heading2"/>
      </w:pPr>
      <w:r>
        <w:t>Self-check and record</w:t>
      </w:r>
    </w:p>
    <w:p>
      <w:pPr>
        <w:spacing w:line="336" w:lineRule="auto" w:after="180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Checklist for explaining this week’s idea</w:t>
      </w:r>
    </w:p>
    <w:p>
      <w:pPr>
        <w:spacing w:line="336" w:lineRule="auto" w:after="180"/>
      </w:pPr>
      <w:r>
        <w:rPr>
          <w:b w:val="0"/>
        </w:rPr>
        <w:t>Use after practice. Audit a new terminal-state trace independently is the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7" name="Picture 27" descr="Independent proof graphic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376400f7da2054085712ed080f8e286c4074facafeefacb3ff9670b9bcfd4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EXPLANATION CHECK  Identify the first invalid edge under the declared graph; do not infer permission or factual correctness from completion.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practice: Tools operate within granted permissions</w:t>
      </w:r>
    </w:p>
    <w:p>
      <w:r>
        <w:t>Try the question before opening its worked explanation.</w:t>
      </w:r>
    </w:p>
    <w:p>
      <w:pPr>
        <w:pStyle w:val="Heading2"/>
      </w:pPr>
      <w:r>
        <w:t>Read the supplied case and question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agent</w:t>
      </w:r>
      <w:r>
        <w:rPr>
          <w:b w:val="0"/>
        </w:rPr>
        <w:t xml:space="preserve"> may search an approved catalogue and draft suggestions, but not send messages.</w:t>
      </w:r>
    </w:p>
    <w:p>
      <w:pPr>
        <w:spacing w:line="336" w:lineRule="auto" w:after="180"/>
      </w:pPr>
      <w:r>
        <w:rPr>
          <w:b w:val="0"/>
        </w:rPr>
        <w:t>Trace find a short science book and tell my class.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>Search and draft are permitted; sending needs authorisation or an approved permission change.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Search</w:t>
            </w:r>
          </w:p>
        </w:tc>
        <w:tc>
          <w:tcPr>
            <w:tcW w:type="dxa" w:w="5112"/>
          </w:tcPr>
          <w:p>
            <w:r>
              <w:t>Approved catalogue</w:t>
            </w:r>
          </w:p>
        </w:tc>
      </w:tr>
      <w:tr>
        <w:tc>
          <w:tcPr>
            <w:tcW w:type="dxa" w:w="5112"/>
          </w:tcPr>
          <w:p>
            <w:r>
              <w:t>Draft</w:t>
            </w:r>
          </w:p>
        </w:tc>
        <w:tc>
          <w:tcPr>
            <w:tcW w:type="dxa" w:w="5112"/>
          </w:tcPr>
          <w:p>
            <w:r>
              <w:t>Short science-book suggestion</w:t>
            </w:r>
          </w:p>
        </w:tc>
      </w:tr>
      <w:tr>
        <w:tc>
          <w:tcPr>
            <w:tcW w:type="dxa" w:w="5112"/>
          </w:tcPr>
          <w:p>
            <w:r>
              <w:t>Stop</w:t>
            </w:r>
          </w:p>
        </w:tc>
        <w:tc>
          <w:tcPr>
            <w:tcW w:type="dxa" w:w="5112"/>
          </w:tcPr>
          <w:p>
            <w:r>
              <w:t>Sending messages is not permitted</w:t>
            </w:r>
          </w:p>
        </w:tc>
      </w:tr>
      <w:tr>
        <w:tc>
          <w:tcPr>
            <w:tcW w:type="dxa" w:w="5112"/>
          </w:tcPr>
          <w:p>
            <w:r>
              <w:t>Review</w:t>
            </w:r>
          </w:p>
        </w:tc>
        <w:tc>
          <w:tcPr>
            <w:tcW w:type="dxa" w:w="5112"/>
          </w:tcPr>
          <w:p>
            <w:r>
              <w:t>Request authorised permission before sending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30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Tools operate within granted permissions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agent</w:t>
      </w:r>
      <w:r>
        <w:rPr>
          <w:b w:val="0"/>
        </w:rPr>
        <w:t xml:space="preserve"> may search an approved catalogue and draft suggestions, but not send messages.</w:t>
      </w:r>
    </w:p>
    <w:p>
      <w:pPr>
        <w:spacing w:line="336" w:lineRule="auto" w:after="180"/>
      </w:pPr>
      <w:r>
        <w:rPr>
          <w:b w:val="0"/>
        </w:rPr>
        <w:t>Trace find a short science book and tell my class.</w:t>
      </w:r>
    </w:p>
    <w:p>
      <w:pPr>
        <w:spacing w:line="336" w:lineRule="auto" w:after="180"/>
      </w:pPr>
      <w:r>
        <w:rPr>
          <w:b w:val="0"/>
        </w:rPr>
        <w:t>Search and draft are permitted; sending needs authorisation or an approved permission change.</w:t>
      </w:r>
    </w:p>
    <w:p>
      <w:pPr>
        <w:pStyle w:val="Heading1"/>
      </w:pPr>
      <w:r>
        <w:t>15. Reference: original lesson checklist</w:t>
      </w:r>
    </w:p>
    <w:p>
      <w:r>
        <w:t>Use an additional checklist when it helps inspect your explanation.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state machines for bounded agents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first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Start with this question: A fictional read-only catalogue assistant follows a fixed </w:t>
      </w:r>
      <w:r>
        <w:rPr>
          <w:b/>
        </w:rPr>
        <w:t>state</w:t>
      </w:r>
      <w:r>
        <w:rPr>
          <w:b w:val="0"/>
        </w:rPr>
        <w:t xml:space="preserve"> machine.</w:t>
      </w:r>
    </w:p>
    <w:p>
      <w:pPr>
        <w:pStyle w:val="Heading1"/>
      </w:pPr>
      <w:r>
        <w:t>17.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read-only catalogue assistant follows a fixed state machine.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After done, another search requires a separately defined new run.</w:t>
      </w:r>
    </w:p>
    <w:p>
      <w:pPr>
        <w:pStyle w:val="ListBullet"/>
      </w:pPr>
      <w:r>
        <w:t>1. Trace A</w:t>
      </w:r>
    </w:p>
    <w:p>
      <w:pPr>
        <w:pStyle w:val="ListBullet"/>
      </w:pPr>
      <w:r>
        <w:t>2. Trace B</w:t>
      </w:r>
    </w:p>
    <w:p>
      <w:pPr>
        <w:pStyle w:val="ListBullet"/>
      </w:pPr>
      <w:r>
        <w:t>3. Terminal check</w:t>
      </w:r>
    </w:p>
    <w:p>
      <w:pPr>
        <w:pStyle w:val="ListBullet"/>
      </w:pPr>
      <w:r>
        <w:t>4. Declare transitions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Terminal check After done, another search requires a separately defined new run. Reaching the desired ending is insufficient if the </w:t>
      </w:r>
      <w:r>
        <w:rPr>
          <w:b/>
        </w:rPr>
        <w:t>agent</w:t>
      </w:r>
      <w:r>
        <w:rPr>
          <w:b w:val="0"/>
        </w:rPr>
        <w:t xml:space="preserve"> skipped a required check.</w:t>
      </w:r>
    </w:p>
    <w:p>
      <w:pPr>
        <w:spacing w:line="336" w:lineRule="auto" w:after="180"/>
      </w:pPr>
      <w:r>
        <w:rPr>
          <w:b w:val="0"/>
        </w:rPr>
        <w:t xml:space="preserve">Validate each adjacent pair in sequence and identify the first violation. A </w:t>
      </w:r>
      <w:r>
        <w:rPr>
          <w:b/>
        </w:rPr>
        <w:t>state</w:t>
      </w:r>
      <w:r>
        <w:rPr>
          <w:b w:val="0"/>
        </w:rPr>
        <w:t xml:space="preserve"> machine governs control flow; it does not by itself grant permission to call </w:t>
      </w:r>
      <w:r>
        <w:rPr>
          <w:b/>
        </w:rPr>
        <w:t>tool</w:t>
      </w:r>
      <w:r>
        <w:rPr>
          <w:b w:val="0"/>
        </w:rPr>
        <w:t>s or prove retrieved facts correct.</w:t>
      </w:r>
    </w:p>
    <w:p>
      <w:pPr>
        <w:spacing w:line="336" w:lineRule="auto" w:after="180"/>
      </w:pPr>
      <w:r>
        <w:rPr>
          <w:b w:val="0"/>
        </w:rPr>
        <w:t>Those are separate checks inside the relevant stages.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Replace the edge checking→done with checking→review and review→done, without updating Trace A.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Trace A becomes invalid at checking→done under the revised table.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Trace A becomes invalid at checking→done under the revised table. A required new </w:t>
      </w:r>
      <w:r>
        <w:rPr>
          <w:b/>
        </w:rPr>
        <w:t>transition</w:t>
      </w:r>
      <w:r>
        <w:rPr>
          <w:b w:val="0"/>
        </w:rPr>
        <w:t xml:space="preserve"> changes what constitutes a complete run.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Evidence</w:t>
      </w:r>
      <w:r>
        <w:rPr>
          <w:b w:val="0"/>
        </w:rPr>
        <w:t xml:space="preserve"> and Sources (ai-2/29). Goal: Explain the </w:t>
      </w:r>
      <w:r>
        <w:rPr>
          <w:b/>
        </w:rPr>
        <w:t>mechanism</w:t>
      </w:r>
      <w:r>
        <w:rPr>
          <w:b w:val="0"/>
        </w:rPr>
        <w:t xml:space="preserve"> and terminology of claim support and citation evaluation.</w:t>
      </w:r>
    </w:p>
    <w:p>
      <w:pPr>
        <w:spacing w:line="336" w:lineRule="auto" w:after="180"/>
      </w:pPr>
      <w:r>
        <w:rPr>
          <w:b w:val="0"/>
        </w:rPr>
        <w:t>Short practice: Why is the original answer not fully supported despite having citations on every claim?.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vs Generative (ai-2/27).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Does matching the physical box in the changed table prove the generator measures boxes?.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Feedback Loops (ai-2/24). Goal: Implement a deterministic recommender. Short practice: What extra field would reveal why comparing raw clicks is misleading?.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the six-picture journey</w:t>
      </w:r>
    </w:p>
    <w:p>
      <w:r>
        <w:t>Revisit the picture that serves the current question; key diagrams already sit beside the main explanation.</w:t>
      </w:r>
    </w:p>
    <w:p>
      <w:pPr>
        <w:pStyle w:val="Heading2"/>
      </w:pPr>
      <w:r>
        <w:t>01. Agents and Tools: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8" name="Picture 28" descr="A fictional read-only catalogue assistant follows a fixed state machine. Supplied facts: Allowed edges: ready→searching; searching→checking; checking→done. done has no outgoing edge. Trace A: ready→searching→checking→done. Trace B: ready→searching→do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read-only catalogue assistant follows a fixed </w:t>
      </w:r>
      <w:r>
        <w:rPr>
          <w:b/>
        </w:rPr>
        <w:t>state</w:t>
      </w:r>
      <w:r>
        <w:rPr>
          <w:b w:val="0"/>
        </w:rPr>
        <w:t xml:space="preserve"> machine. Supplied facts: Allowed edges: ready→searching; searching→checking; checking→done. done has no outgoing edge. Trace A: ready→searching→checking→done.</w:t>
      </w:r>
    </w:p>
    <w:p>
      <w:pPr>
        <w:spacing w:line="336" w:lineRule="auto" w:after="180"/>
      </w:pPr>
      <w:r>
        <w:rPr>
          <w:b w:val="0"/>
        </w:rPr>
        <w:t>Trace B: ready→searching→done.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9" name="Picture 29" descr="Declare transitions: A state is a named stage; only listed edges are allowed. → Trace A: Every adjacent edge is listed: valid. → Trace B: searching→done is absent: reject at this first invalid transition. → Terminal check: After done, another search requires a separately defined new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Declare </w:t>
      </w:r>
      <w:r>
        <w:rPr>
          <w:b/>
        </w:rPr>
        <w:t>transition</w:t>
      </w:r>
      <w:r>
        <w:rPr>
          <w:b w:val="0"/>
        </w:rPr>
        <w:t xml:space="preserve">s: A </w:t>
      </w:r>
      <w:r>
        <w:rPr>
          <w:b/>
        </w:rPr>
        <w:t>state</w:t>
      </w:r>
      <w:r>
        <w:rPr>
          <w:b w:val="0"/>
        </w:rPr>
        <w:t xml:space="preserve"> is a named stage; only listed edges are allowed. → Trace A: Every adjacent edge is listed: valid. → Trace B: searching→done is absent: reject at this first invalid </w:t>
      </w:r>
      <w:r>
        <w:rPr>
          <w:b/>
        </w:rPr>
        <w:t>transition</w:t>
      </w:r>
      <w:r>
        <w:rPr>
          <w:b w:val="0"/>
        </w:rPr>
        <w:t>. → Terminal check: After done, another search requires a separately defined new run.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State machines for bounded agents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0" name="Picture 30" descr="State machines for bounded agents — evidence trace. Trace ready -&gt; looking_up -&gt; review -&gt; looking_up -&gt; done. | States are ready, looking_up, review, done. ready may enter looking_up; looking_up may enter done or review; review may enter done after authorised evidence. done is terminal. Maximum two lookup attempts. | review -&gt; looking_up is not allowed by this declared transition table, even if total attempts is two. Reject the transition or explicitly redesign and retest the t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looking_up -&gt; done. | </w:t>
      </w:r>
      <w:r>
        <w:rPr>
          <w:b/>
        </w:rPr>
        <w:t>State</w:t>
      </w:r>
      <w:r>
        <w:rPr>
          <w:b w:val="0"/>
        </w:rPr>
        <w:t xml:space="preserve">s are ready, looking_up, review, done. ready may enter looking_up; looking_up may enter done or review; review may enter done after authorised </w:t>
      </w:r>
      <w:r>
        <w:rPr>
          <w:b/>
        </w:rPr>
        <w:t>evidence</w:t>
      </w:r>
      <w:r>
        <w:rPr>
          <w:b w:val="0"/>
        </w:rPr>
        <w:t>. done is terminal.</w:t>
      </w:r>
    </w:p>
    <w:p>
      <w:pPr>
        <w:spacing w:line="336" w:lineRule="auto" w:after="180"/>
      </w:pPr>
      <w:r>
        <w:rPr>
          <w:b w:val="0"/>
        </w:rPr>
        <w:t xml:space="preserve">Maximum two lookup attempts. | review -&gt; looking_up is not allowed by this declared </w:t>
      </w:r>
      <w:r>
        <w:rPr>
          <w:b/>
        </w:rPr>
        <w:t>transition</w:t>
      </w:r>
      <w:r>
        <w:rPr>
          <w:b w:val="0"/>
        </w:rPr>
        <w:t xml:space="preserve"> table, even if total attempts is two. Reject the </w:t>
      </w:r>
      <w:r>
        <w:rPr>
          <w:b/>
        </w:rPr>
        <w:t>transition</w:t>
      </w:r>
      <w:r>
        <w:rPr>
          <w:b w:val="0"/>
        </w:rPr>
        <w:t xml:space="preserve"> or explicitly redesign and retest the table.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31" name="Picture 31" descr="Original case: After done, another search requires a separately defined new run. Changed condition: Replace the edge checking→done with checking→review and review→done, without updating Trace A. Expected result: Trace A becomes invalid at checking→done under the revised table. Reason: A required new transition changes what constitutes a complete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After done, another search requires a separately defined new run. Changed condition: Replace the edge checking→done with checking→review and review→done, without updating Trace A.</w:t>
      </w:r>
    </w:p>
    <w:p>
      <w:pPr>
        <w:spacing w:line="336" w:lineRule="auto" w:after="180"/>
      </w:pPr>
      <w:r>
        <w:rPr>
          <w:b w:val="0"/>
        </w:rPr>
        <w:t xml:space="preserve">Expected result: Trace A becomes invalid at checking→done under the revised table. Reason: A required new </w:t>
      </w:r>
      <w:r>
        <w:rPr>
          <w:b/>
        </w:rPr>
        <w:t>transition</w:t>
      </w:r>
      <w:r>
        <w:rPr>
          <w:b w:val="0"/>
        </w:rPr>
        <w:t xml:space="preserve"> changes what constitutes a complete run.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2" name="Picture 32" descr="Reaching the desired ending is insufficient if the agent skipped a required check. Validate each adjacent pair in sequence and identify the first violation. A state machine governs control flow; it does not by itself grant permission to call tools or prove retrieved facts correct. Those are separate checks inside the relevant stages. Limit: This toy machine has no retry path; do not invent one or assume real agents always follow these st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Reaching the desired ending is insufficient if the </w:t>
      </w:r>
      <w:r>
        <w:rPr>
          <w:b/>
        </w:rPr>
        <w:t>agent</w:t>
      </w:r>
      <w:r>
        <w:rPr>
          <w:b w:val="0"/>
        </w:rPr>
        <w:t xml:space="preserve"> skipped a required check. Validate each adjacent pair in sequence and identify the first violation.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state</w:t>
      </w:r>
      <w:r>
        <w:rPr>
          <w:b w:val="0"/>
        </w:rPr>
        <w:t xml:space="preserve"> machine governs control flow; it does not by itself grant permission to call </w:t>
      </w:r>
      <w:r>
        <w:rPr>
          <w:b/>
        </w:rPr>
        <w:t>tool</w:t>
      </w:r>
      <w:r>
        <w:rPr>
          <w:b w:val="0"/>
        </w:rPr>
        <w:t>s or prove retrieved facts correct. Those are separate checks inside the relevant stages.</w:t>
      </w:r>
    </w:p>
    <w:p>
      <w:pPr>
        <w:spacing w:line="336" w:lineRule="auto" w:after="180"/>
      </w:pPr>
      <w:r>
        <w:rPr>
          <w:b w:val="0"/>
        </w:rPr>
        <w:t xml:space="preserve">Limit: This toy machine has no retry path; do not invent one or assume real </w:t>
      </w:r>
      <w:r>
        <w:rPr>
          <w:b/>
        </w:rPr>
        <w:t>agent</w:t>
      </w:r>
      <w:r>
        <w:rPr>
          <w:b w:val="0"/>
        </w:rPr>
        <w:t xml:space="preserve">s always follow these </w:t>
      </w:r>
      <w:r>
        <w:rPr>
          <w:b/>
        </w:rPr>
        <w:t>state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33" name="Picture 33" descr="Make recommender tool workflows explicit, with bounded retries, validation stages and terminal behavior. Draw your input, deciding step, result and limit. Supported question: Can the assistant accept Trace B because its final state is don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Make recommender </w:t>
      </w:r>
      <w:r>
        <w:rPr>
          <w:b/>
        </w:rPr>
        <w:t>tool</w:t>
      </w:r>
      <w:r>
        <w:rPr>
          <w:b w:val="0"/>
        </w:rPr>
        <w:t xml:space="preserve"> workflows explicit, with bounded retries, validation stages and terminal behavior.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Can the assistant accept Trace B because its final </w:t>
      </w:r>
      <w:r>
        <w:rPr>
          <w:b/>
        </w:rPr>
        <w:t>state</w:t>
      </w:r>
      <w:r>
        <w:rPr>
          <w:b w:val="0"/>
        </w:rPr>
        <w:t xml:space="preserve"> is done?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Agents and Tools: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State machines for bounded agents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