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ai-1/17</w:t>
      </w:r>
    </w:p>
    <w:p>
      <w:pPr>
        <w:pStyle w:val="Title"/>
      </w:pPr>
      <w:r>
        <w:t>Prediction Is Not Fact</w:t>
      </w:r>
    </w:p>
    <w:p>
      <w:r>
        <w:t>Project: Helpful Classroom Sorter</w:t>
      </w:r>
    </w:p>
    <w:p>
      <w:pPr>
        <w:pStyle w:val="Heading1"/>
      </w:pPr>
      <w:r>
        <w:t>Teach predictions as checkable, fallible outputs.</w:t>
      </w:r>
    </w:p>
    <w:p>
      <w:r>
        <w:t>Separate the two rules and quantities, audit observation quality and reserve the Dry1 records for independent evidence.</w:t>
      </w:r>
    </w:p>
    <w:p>
      <w:r>
        <w:t>Look for linked trial IDs, retained predictions and an explicit assessed denominator.</w:t>
      </w:r>
    </w:p>
    <w:p>
      <w:pPr>
        <w:pStyle w:val="Heading1"/>
      </w:pPr>
      <w:r>
        <w:t>01. Prepare this connected week</w:t>
      </w:r>
    </w:p>
    <w:p>
      <w:r>
        <w:t>Use one main plan and keep practice separate from the independent first attempt.</w:t>
      </w:r>
    </w:p>
    <w:p>
      <w:pPr>
        <w:pStyle w:val="Heading2"/>
      </w:pPr>
      <w:r>
        <w:t>Learning goal and precision</w:t>
      </w:r>
    </w:p>
    <w:p>
      <w:pPr>
        <w:spacing w:line="336" w:lineRule="auto" w:after="180"/>
      </w:pPr>
      <w:r>
        <w:rPr>
          <w:b w:val="0"/>
        </w:rPr>
        <w:t xml:space="preserve">Primary target: Separate a recorded </w:t>
      </w:r>
      <w:r>
        <w:rPr>
          <w:b/>
        </w:rPr>
        <w:t>prediction</w:t>
      </w:r>
      <w:r>
        <w:rPr>
          <w:b w:val="0"/>
        </w:rPr>
        <w:t xml:space="preserve"> from the </w:t>
      </w:r>
      <w:r>
        <w:rPr>
          <w:b/>
        </w:rPr>
        <w:t>observation</w:t>
      </w:r>
      <w:r>
        <w:rPr>
          <w:b w:val="0"/>
        </w:rPr>
        <w:t xml:space="preserve"> used to check it</w:t>
      </w:r>
    </w:p>
    <w:p>
      <w:pPr>
        <w:spacing w:line="336" w:lineRule="auto" w:after="180"/>
      </w:pPr>
      <w:r>
        <w:rPr>
          <w:b w:val="0"/>
        </w:rPr>
        <w:t xml:space="preserve">Teach comparison as an </w:t>
      </w:r>
      <w:r>
        <w:rPr>
          <w:b/>
        </w:rPr>
        <w:t>evidence</w:t>
      </w:r>
      <w:r>
        <w:rPr>
          <w:b w:val="0"/>
        </w:rPr>
        <w:t xml:space="preserve"> procedure. The ramp and drying records are fictional; do not present either predictor as a scientific law.</w:t>
      </w:r>
    </w:p>
    <w:p>
      <w:pPr>
        <w:spacing w:line="336" w:lineRule="auto" w:after="180"/>
      </w:pPr>
      <w:r>
        <w:rPr>
          <w:b w:val="0"/>
        </w:rPr>
        <w:t xml:space="preserve">Distinguish predictor </w:t>
      </w:r>
      <w:r>
        <w:rPr>
          <w:b/>
        </w:rPr>
        <w:t>input</w:t>
      </w:r>
      <w:r>
        <w:rPr>
          <w:b w:val="0"/>
        </w:rPr>
        <w:t xml:space="preserve">s from outcome measurements, correct rule execution from outcome agreement, and an </w:t>
      </w:r>
      <w:r>
        <w:rPr>
          <w:b/>
        </w:rPr>
        <w:t>unassessed</w:t>
      </w:r>
      <w:r>
        <w:rPr>
          <w:b w:val="0"/>
        </w:rPr>
        <w:t xml:space="preserve"> case from a failure. Keep </w:t>
      </w:r>
      <w:r>
        <w:rPr>
          <w:b/>
        </w:rPr>
        <w:t>observation</w:t>
      </w:r>
      <w:r>
        <w:rPr>
          <w:b w:val="0"/>
        </w:rPr>
        <w:t xml:space="preserve"> quality open to documented review.</w:t>
      </w:r>
    </w:p>
    <w:p>
      <w:pPr>
        <w:spacing w:line="336" w:lineRule="auto" w:after="180"/>
      </w:pPr>
      <w:r>
        <w:rPr>
          <w:b w:val="0"/>
        </w:rPr>
        <w:t>By the end, I can keep predicted and observed outcomes separate and audit a disagreement.</w:t>
      </w:r>
    </w:p>
    <w:p>
      <w:pPr>
        <w:pStyle w:val="Heading2"/>
      </w:pPr>
      <w:r>
        <w:t>What to prepare</w:t>
      </w:r>
    </w:p>
    <w:p>
      <w:pPr>
        <w:pStyle w:val="ListBullet"/>
      </w:pPr>
      <w:r>
        <w:t>Use the supplied scenario, student illustrations and blank paper. For numeric work, offer counters or a calculator after learners show the setup. Fictional records are supplied; personal data and paid accounts are unnecessary.</w:t>
      </w:r>
    </w:p>
    <w:p>
      <w:pPr>
        <w:pStyle w:val="ListBullet"/>
      </w:pPr>
      <w:r>
        <w:t>Ramp trial cards A through F with heights and separate distance cards from the lesson</w:t>
      </w:r>
    </w:p>
    <w:p>
      <w:pPr>
        <w:pStyle w:val="ListBullet"/>
      </w:pPr>
      <w:r>
        <w:t>A record sheet with trial ID, model version, input, prediction, observation, outcome category and status</w:t>
      </w:r>
    </w:p>
    <w:p>
      <w:pPr>
        <w:pStyle w:val="ListBullet"/>
      </w:pPr>
      <w:r>
        <w:t>Drying records P through S from W4; paper only and no personal data</w:t>
      </w:r>
    </w:p>
    <w:p>
      <w:pPr>
        <w:pStyle w:val="Heading2"/>
      </w:pPr>
      <w:r>
        <w:t>Main teaching plan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Compare the cases, Words that unlock the idea and Follow a worked example;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Run the investigation and Build your understanding;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Allow extra time for the full task set. Use a coding lab only when this week actually provides one; Your lesson route is the planning section.</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2"/>
      </w:pPr>
      <w:r>
        <w:t>Opening retrieval and readiness</w:t>
      </w:r>
    </w:p>
    <w:p>
      <w:pPr>
        <w:spacing w:line="336" w:lineRule="auto" w:after="180"/>
      </w:pPr>
      <w:r>
        <w:rPr>
          <w:b w:val="0"/>
        </w:rPr>
        <w:t>Without opening the old lesson, explain one key idea from Boundaries and 'Not Sure'. Give an example and a mistake that the idea helps you avoid.</w:t>
      </w:r>
    </w:p>
    <w:p>
      <w:pPr>
        <w:spacing w:line="336" w:lineRule="auto" w:after="180"/>
      </w:pPr>
      <w:r>
        <w:rPr>
          <w:b w:val="0"/>
        </w:rPr>
        <w:t xml:space="preserve">Look for: Identify a specific source of uncertainty and explain how it affects a </w:t>
      </w:r>
      <w:r>
        <w:rPr>
          <w:b/>
        </w:rPr>
        <w:t>prediction</w:t>
      </w:r>
    </w:p>
    <w:p>
      <w:pPr>
        <w:spacing w:line="336" w:lineRule="auto" w:after="180"/>
      </w:pPr>
      <w:r>
        <w:rPr>
          <w:b w:val="0"/>
        </w:rPr>
        <w:t>Reference example, not the only acceptable wording: The rule and two stated possibilities are known; the actual height is unresolved. At 5 predict short, at 6 predict tall. Inspect the original readable record or remeasure.</w:t>
      </w:r>
    </w:p>
    <w:p>
      <w:pPr>
        <w:spacing w:line="336" w:lineRule="auto" w:after="180"/>
      </w:pPr>
      <w:r>
        <w:rPr>
          <w:b w:val="0"/>
        </w:rPr>
        <w:t>Repeating a calculation supplies no new information about which height was recorded.</w:t>
      </w:r>
    </w:p>
    <w:p>
      <w:pPr>
        <w:spacing w:line="336" w:lineRule="auto" w:after="180"/>
      </w:pPr>
      <w:r>
        <w:rPr>
          <w:b w:val="0"/>
        </w:rPr>
        <w:t>Without opening the old lesson, explain one key idea from Build a Human Classifier. Give an example and a mistake that the idea helps you avoid.</w:t>
      </w:r>
    </w:p>
    <w:p>
      <w:pPr>
        <w:spacing w:line="336" w:lineRule="auto" w:after="180"/>
      </w:pPr>
      <w:r>
        <w:rPr>
          <w:b w:val="0"/>
        </w:rPr>
        <w:t xml:space="preserve">Look for: Construct a classifier with a stated </w:t>
      </w:r>
      <w:r>
        <w:rPr>
          <w:b/>
        </w:rPr>
        <w:t>input</w:t>
      </w:r>
      <w:r>
        <w:rPr>
          <w:b w:val="0"/>
        </w:rPr>
        <w:t xml:space="preserve"> format, selected rule and recorded </w:t>
      </w:r>
      <w:r>
        <w:rPr>
          <w:b/>
        </w:rPr>
        <w:t>output</w:t>
      </w:r>
    </w:p>
    <w:p>
      <w:pPr>
        <w:spacing w:line="336" w:lineRule="auto" w:after="180"/>
      </w:pPr>
      <w:r>
        <w:rPr>
          <w:b w:val="0"/>
        </w:rPr>
        <w:t>Reference example, not the only acceptable wording: Require a present height, unit cm, a whole number and range 1 through 10 inclusive.</w:t>
      </w:r>
    </w:p>
    <w:p>
      <w:pPr>
        <w:spacing w:line="336" w:lineRule="auto" w:after="180"/>
      </w:pPr>
      <w:r>
        <w:rPr>
          <w:b w:val="0"/>
        </w:rPr>
        <w:t>For example, 7 cm is accepted; blank is missing, 60 mm has the wrong unit and 11 cm is outside the range. Fractional values such as 4.5 cm also fail.</w:t>
      </w:r>
    </w:p>
    <w:p>
      <w:pPr>
        <w:spacing w:line="336" w:lineRule="auto" w:after="180"/>
      </w:pPr>
      <w:r>
        <w:rPr>
          <w:b w:val="0"/>
        </w:rPr>
        <w:t xml:space="preserve">The contract defines accepted </w:t>
      </w:r>
      <w:r>
        <w:rPr>
          <w:b/>
        </w:rPr>
        <w:t>input</w:t>
      </w:r>
      <w:r>
        <w:rPr>
          <w:b w:val="0"/>
        </w:rPr>
        <w:t xml:space="preserve">s; it does not list only the </w:t>
      </w:r>
      <w:r>
        <w:rPr>
          <w:b/>
        </w:rPr>
        <w:t>fitting</w:t>
      </w:r>
      <w:r>
        <w:rPr>
          <w:b w:val="0"/>
        </w:rPr>
        <w:t xml:space="preserve"> records or establish </w:t>
      </w:r>
      <w:r>
        <w:rPr>
          <w:b/>
        </w:rPr>
        <w:t>prediction</w:t>
      </w:r>
      <w:r>
        <w:rPr>
          <w:b w:val="0"/>
        </w:rPr>
        <w:t xml:space="preserve"> correctness.</w:t>
      </w:r>
    </w:p>
    <w:p>
      <w:pPr>
        <w:spacing w:line="336" w:lineRule="auto" w:after="180"/>
      </w:pPr>
      <w:r>
        <w:rPr>
          <w:b w:val="0"/>
        </w:rPr>
        <w:t>Without opening the old lesson, explain one key idea from Repeating Efficiently. Give an example and a mistake that the idea helps you avoid.</w:t>
      </w:r>
    </w:p>
    <w:p>
      <w:pPr>
        <w:spacing w:line="336" w:lineRule="auto" w:after="180"/>
      </w:pPr>
      <w:r>
        <w:rPr>
          <w:b w:val="0"/>
        </w:rPr>
        <w:t>Look for: Trace a loop by testing its condition before every repetition</w:t>
      </w:r>
    </w:p>
    <w:p>
      <w:pPr>
        <w:spacing w:line="336" w:lineRule="auto" w:after="180"/>
      </w:pPr>
      <w:r>
        <w:rPr>
          <w:b w:val="0"/>
        </w:rPr>
        <w:t>Reference example, not the only acceptable wording: Tests: 2 true, 4 true, 6 true, 8 false. Three additions are three iterations. The loop reports 8; the fourth test does not run the body.</w:t>
      </w:r>
    </w:p>
    <w:p>
      <w:pPr>
        <w:spacing w:line="336" w:lineRule="auto" w:after="180"/>
      </w:pPr>
      <w:r>
        <w:rPr>
          <w:b w:val="0"/>
        </w:rPr>
        <w:t xml:space="preserve">It remains </w:t>
      </w:r>
      <w:r>
        <w:rPr>
          <w:b/>
        </w:rPr>
        <w:t>unassessed</w:t>
      </w:r>
      <w:r>
        <w:rPr>
          <w:b w:val="0"/>
        </w:rPr>
        <w:t xml:space="preserve">. Obtain a reliable distance record for the same trial, with units and the rule defining far. Repeating the </w:t>
      </w:r>
      <w:r>
        <w:rPr>
          <w:b/>
        </w:rPr>
        <w:t>prediction</w:t>
      </w:r>
      <w:r>
        <w:rPr>
          <w:b w:val="0"/>
        </w:rPr>
        <w:t xml:space="preserve"> does not provide the missing </w:t>
      </w:r>
      <w:r>
        <w:rPr>
          <w:b/>
        </w:rPr>
        <w:t>observation</w:t>
      </w:r>
      <w:r>
        <w:rPr>
          <w:b w:val="0"/>
        </w:rPr>
        <w:t>.</w:t>
      </w:r>
    </w:p>
    <w:p>
      <w:pPr>
        <w:pStyle w:val="Heading2"/>
      </w:pPr>
      <w:r>
        <w:t>Earlier wording, alternatives and picture transcripts · reference / check after trying</w:t>
      </w:r>
    </w:p>
    <w:p>
      <w:pPr>
        <w:pStyle w:val="Heading3"/>
      </w:pPr>
      <w:r>
        <w:t>Teach the learning cycle</w:t>
      </w:r>
    </w:p>
    <w:p>
      <w:pPr>
        <w:pStyle w:val="Heading3"/>
      </w:pPr>
      <w:r>
        <w:t>Retrieval answer guidance</w:t>
      </w:r>
    </w:p>
    <w:p>
      <w:pPr>
        <w:pStyle w:val="Heading3"/>
      </w:pPr>
      <w:r>
        <w:t>Boundaries and 'Not Sure'</w:t>
      </w:r>
    </w:p>
    <w:p>
      <w:pPr>
        <w:pStyle w:val="Heading3"/>
      </w:pPr>
      <w:r>
        <w:t>Build a Human Classifier</w:t>
      </w:r>
    </w:p>
    <w:p>
      <w:pPr>
        <w:pStyle w:val="Heading3"/>
      </w:pPr>
      <w:r>
        <w:t>Repeating Efficiently</w:t>
      </w:r>
    </w:p>
    <w:p>
      <w:pPr>
        <w:spacing w:line="336" w:lineRule="auto" w:after="180"/>
      </w:pPr>
      <w:r>
        <w:rPr>
          <w:b w:val="0"/>
        </w:rPr>
        <w:t>Use the student module and workbook section with this exact week title. The worked case, independent question and answers below form one aligned lesson sequence.</w:t>
      </w:r>
    </w:p>
    <w:p>
      <w:pPr>
        <w:pStyle w:val="Heading3"/>
      </w:pPr>
      <w:r>
        <w:t>What the learner must demonstrate</w:t>
      </w:r>
    </w:p>
    <w:p>
      <w:pPr>
        <w:spacing w:line="336" w:lineRule="auto" w:after="180"/>
      </w:pPr>
      <w:r>
        <w:rPr>
          <w:b w:val="0"/>
        </w:rPr>
        <w:t xml:space="preserve">On Monday a team predicts 'rain on Tuesday'. On Tuesday they count a damp playground as success, although sprinklers ran. Write an </w:t>
      </w:r>
      <w:r>
        <w:rPr>
          <w:b/>
        </w:rPr>
        <w:t>observation</w:t>
      </w:r>
      <w:r>
        <w:rPr>
          <w:b w:val="0"/>
        </w:rPr>
        <w:t xml:space="preserve"> rule that could have been agreed before Tuesday.</w:t>
      </w:r>
    </w:p>
    <w:p>
      <w:pPr>
        <w:pStyle w:val="Heading3"/>
      </w:pPr>
      <w:r>
        <w:t>Concept to explain</w:t>
      </w:r>
    </w:p>
    <w:p>
      <w:pPr>
        <w:spacing w:line="336" w:lineRule="auto" w:after="180"/>
      </w:pPr>
      <w:r>
        <w:rPr>
          <w:b w:val="0"/>
        </w:rPr>
        <w:t xml:space="preserve">A </w:t>
      </w:r>
      <w:r>
        <w:rPr>
          <w:b/>
        </w:rPr>
        <w:t>prediction</w:t>
      </w:r>
      <w:r>
        <w:rPr>
          <w:b w:val="0"/>
        </w:rPr>
        <w:t xml:space="preserve"> is a fallible </w:t>
      </w:r>
      <w:r>
        <w:rPr>
          <w:b/>
        </w:rPr>
        <w:t>output</w:t>
      </w:r>
      <w:r>
        <w:rPr>
          <w:b w:val="0"/>
        </w:rPr>
        <w:t xml:space="preserve"> supported by clues.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prediction</w:t>
            </w:r>
          </w:p>
        </w:tc>
        <w:tc>
          <w:tcPr>
            <w:tcW w:type="dxa" w:w="5112"/>
          </w:tcPr>
          <w:p>
            <w:r>
              <w:t>estimate about an unknown outcome</w:t>
            </w:r>
          </w:p>
        </w:tc>
      </w:tr>
      <w:tr>
        <w:tc>
          <w:tcPr>
            <w:tcW w:type="dxa" w:w="5112"/>
          </w:tcPr>
          <w:p>
            <w:r>
              <w:t>evidence</w:t>
            </w:r>
          </w:p>
        </w:tc>
        <w:tc>
          <w:tcPr>
            <w:tcW w:type="dxa" w:w="5112"/>
          </w:tcPr>
          <w:p>
            <w:r>
              <w:t>information that supports or challenges a claim</w:t>
            </w:r>
          </w:p>
        </w:tc>
      </w:tr>
      <w:tr>
        <w:tc>
          <w:tcPr>
            <w:tcW w:type="dxa" w:w="5112"/>
          </w:tcPr>
          <w:p>
            <w:r>
              <w:t>fact</w:t>
            </w:r>
          </w:p>
        </w:tc>
        <w:tc>
          <w:tcPr>
            <w:tcW w:type="dxa" w:w="5112"/>
          </w:tcPr>
          <w:p>
            <w:r>
              <w:t>claim established by direct or reliable checking</w:t>
            </w:r>
          </w:p>
        </w:tc>
      </w:tr>
      <w:tr>
        <w:tc>
          <w:tcPr>
            <w:tcW w:type="dxa" w:w="5112"/>
          </w:tcPr>
          <w:p>
            <w:r>
              <w:t>ground truth</w:t>
            </w:r>
          </w:p>
        </w:tc>
        <w:tc>
          <w:tcPr>
            <w:tcW w:type="dxa" w:w="5112"/>
          </w:tcPr>
          <w:p>
            <w:r>
              <w:t>reference outcome used to evaluate a prediction</w:t>
            </w:r>
          </w:p>
        </w:tc>
      </w:tr>
    </w:tbl>
    <w:p>
      <w:pPr>
        <w:pStyle w:val="Heading3"/>
      </w:pPr>
      <w:r>
        <w:t>Prepare the class</w:t>
      </w:r>
    </w:p>
    <w:p>
      <w:r>
        <w:t>This compact option is not the full-week schedule. Use the main teaching cycle and allow extra sessions for the investigation, independent work and project.</w:t>
      </w:r>
    </w:p>
    <w:p>
      <w:pPr>
        <w:spacing w:line="336" w:lineRule="auto" w:after="180"/>
      </w:pPr>
      <w:r>
        <w:rPr>
          <w:b w:val="0"/>
        </w:rP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pPr>
        <w:pStyle w:val="Heading3"/>
      </w:pPr>
      <w:r>
        <w:t>Readiness answer</w:t>
      </w:r>
    </w:p>
    <w:p>
      <w:pPr>
        <w:pStyle w:val="Heading3"/>
      </w:pPr>
      <w:r>
        <w:t>End goal for the pictorial case</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Teach prediction checking with two distinct quantities</w:t>
      </w:r>
    </w:p>
    <w:p>
      <w:r>
        <w:t>Keep the model rule, observation policy, trial ID and original prediction visible.</w:t>
      </w:r>
    </w:p>
    <w:p>
      <w:pPr>
        <w:pStyle w:val="Heading2"/>
      </w:pPr>
      <w:r>
        <w:t>Begin with Ramp1’s evidence protocol</w:t>
      </w:r>
    </w:p>
    <w:p>
      <w:pPr>
        <w:spacing w:line="336" w:lineRule="auto" w:after="180"/>
      </w:pPr>
      <w:r>
        <w:rPr>
          <w:b w:val="0"/>
        </w:rPr>
        <w:t xml:space="preserve">A </w:t>
      </w:r>
      <w:r>
        <w:rPr>
          <w:b/>
        </w:rPr>
        <w:t>prediction</w:t>
      </w:r>
      <w:r>
        <w:rPr>
          <w:b w:val="0"/>
        </w:rPr>
        <w:t xml:space="preserve"> states what a model </w:t>
      </w:r>
      <w:r>
        <w:rPr>
          <w:b/>
        </w:rPr>
        <w:t>output</w:t>
      </w:r>
      <w:r>
        <w:rPr>
          <w:b w:val="0"/>
        </w:rPr>
        <w:t xml:space="preserve">s. An </w:t>
      </w:r>
      <w:r>
        <w:rPr>
          <w:b/>
        </w:rPr>
        <w:t>observation</w:t>
      </w:r>
      <w:r>
        <w:rPr>
          <w:b w:val="0"/>
        </w:rPr>
        <w:t xml:space="preserve"> records what was measured or happened. To check a </w:t>
      </w:r>
      <w:r>
        <w:rPr>
          <w:b/>
        </w:rPr>
        <w:t>prediction</w:t>
      </w:r>
      <w:r>
        <w:rPr>
          <w:b w:val="0"/>
        </w:rPr>
        <w:t xml:space="preserve">, keep both records and compare the same case under the same </w:t>
      </w:r>
      <w:r>
        <w:rPr>
          <w:b/>
        </w:rPr>
        <w:t>outcome rule</w:t>
      </w:r>
      <w:r>
        <w:rPr>
          <w:b w:val="0"/>
        </w:rPr>
        <w:t>.</w:t>
      </w:r>
    </w:p>
    <w:p>
      <w:pPr>
        <w:spacing w:line="336" w:lineRule="auto" w:after="180"/>
      </w:pPr>
      <w:r>
        <w:rPr>
          <w:b w:val="0"/>
        </w:rPr>
        <w:t xml:space="preserve">Writing a </w:t>
      </w:r>
      <w:r>
        <w:rPr>
          <w:b/>
        </w:rPr>
        <w:t>prediction</w:t>
      </w:r>
      <w:r>
        <w:rPr>
          <w:b w:val="0"/>
        </w:rPr>
        <w:t xml:space="preserve"> into the </w:t>
      </w:r>
      <w:r>
        <w:rPr>
          <w:b/>
        </w:rPr>
        <w:t>observation</w:t>
      </w:r>
      <w:r>
        <w:rPr>
          <w:b w:val="0"/>
        </w:rPr>
        <w:t xml:space="preserve"> column would make the check circular.</w:t>
      </w:r>
    </w:p>
    <w:p>
      <w:pPr>
        <w:spacing w:line="336" w:lineRule="auto" w:after="180"/>
      </w:pPr>
      <w:r>
        <w:rPr>
          <w:b w:val="0"/>
        </w:rPr>
        <w:t>Use a fictional ramp investigation. Before each trial, Ramp1 predicts far for a ramp height of at least 6 cm and near otherwise. Its allowed heights are whole centimetres from 1 through 10.</w:t>
      </w:r>
    </w:p>
    <w:p>
      <w:pPr>
        <w:spacing w:line="336" w:lineRule="auto" w:after="180"/>
      </w:pPr>
      <w:r>
        <w:rPr>
          <w:b w:val="0"/>
        </w:rPr>
        <w:t xml:space="preserve">After a toy rolls, a learner measures its travel distance. The </w:t>
      </w:r>
      <w:r>
        <w:rPr>
          <w:b/>
        </w:rPr>
        <w:t>outcome rule</w:t>
      </w:r>
      <w:r>
        <w:rPr>
          <w:b w:val="0"/>
        </w:rPr>
        <w:t xml:space="preserve"> is far for a distance of at least 4 floor units and near otherwise. Ramp height and travel distance are different quantities.</w:t>
      </w:r>
    </w:p>
    <w:p>
      <w:pPr>
        <w:spacing w:line="336" w:lineRule="auto" w:after="180"/>
      </w:pPr>
      <w:r>
        <w:rPr>
          <w:b w:val="0"/>
        </w:rPr>
        <w:t xml:space="preserve">The values in this lesson are invented practice records, not a physical law about ramps. Ramp1 is a fixed paper model for learning how to check </w:t>
      </w:r>
      <w:r>
        <w:rPr>
          <w:b/>
        </w:rPr>
        <w:t>prediction</w:t>
      </w:r>
      <w:r>
        <w:rPr>
          <w:b w:val="0"/>
        </w:rPr>
        <w:t>s.</w:t>
      </w:r>
    </w:p>
    <w:p>
      <w:pPr>
        <w:spacing w:line="336" w:lineRule="auto" w:after="180"/>
      </w:pPr>
      <w:r>
        <w:rPr>
          <w:b w:val="0"/>
        </w:rPr>
        <w:t xml:space="preserve">Each trial has an ID so that its height, </w:t>
      </w:r>
      <w:r>
        <w:rPr>
          <w:b/>
        </w:rPr>
        <w:t>prediction</w:t>
      </w:r>
      <w:r>
        <w:rPr>
          <w:b w:val="0"/>
        </w:rPr>
        <w:t xml:space="preserve"> and later measurement stay together. Keep the model version and record the </w:t>
      </w:r>
      <w:r>
        <w:rPr>
          <w:b/>
        </w:rPr>
        <w:t>prediction</w:t>
      </w:r>
      <w:r>
        <w:rPr>
          <w:b w:val="0"/>
        </w:rPr>
        <w:t xml:space="preserve"> before opening the </w:t>
      </w:r>
      <w:r>
        <w:rPr>
          <w:b/>
        </w:rPr>
        <w:t>observation</w:t>
      </w:r>
      <w:r>
        <w:rPr>
          <w:b w:val="0"/>
        </w:rPr>
        <w:t xml:space="preserve"> card.</w:t>
      </w:r>
    </w:p>
    <w:p>
      <w:pPr>
        <w:pStyle w:val="Heading2"/>
      </w:pPr>
      <w:r>
        <w:t>Compare established matches and the original mismatch</w:t>
      </w:r>
    </w:p>
    <w:p>
      <w:pPr>
        <w:spacing w:line="336" w:lineRule="auto" w:after="180"/>
      </w:pPr>
      <w:r>
        <w:rPr>
          <w:b w:val="0"/>
        </w:rPr>
        <w:t xml:space="preserve">For B, the </w:t>
      </w:r>
      <w:r>
        <w:rPr>
          <w:b/>
        </w:rPr>
        <w:t>input</w:t>
      </w:r>
      <w:r>
        <w:rPr>
          <w:b w:val="0"/>
        </w:rPr>
        <w:t xml:space="preserve"> 6 cm produces the </w:t>
      </w:r>
      <w:r>
        <w:rPr>
          <w:b/>
        </w:rPr>
        <w:t>prediction</w:t>
      </w:r>
      <w:r>
        <w:rPr>
          <w:b w:val="0"/>
        </w:rPr>
        <w:t xml:space="preserve"> far. The later distance of 3 units produces the observed category near. This is a </w:t>
      </w:r>
      <w:r>
        <w:rPr>
          <w:b/>
        </w:rPr>
        <w:t>mismatch</w:t>
      </w:r>
      <w:r>
        <w:rPr>
          <w:b w:val="0"/>
        </w:rPr>
        <w:t xml:space="preserve">. Retain far as the original </w:t>
      </w:r>
      <w:r>
        <w:rPr>
          <w:b/>
        </w:rPr>
        <w:t>prediction</w:t>
      </w:r>
      <w:r>
        <w:rPr>
          <w:b w:val="0"/>
        </w:rPr>
        <w:t xml:space="preserve"> and near as the observed category.</w:t>
      </w:r>
    </w:p>
    <w:p>
      <w:pPr>
        <w:spacing w:line="336" w:lineRule="auto" w:after="180"/>
      </w:pPr>
      <w:r>
        <w:rPr>
          <w:b w:val="0"/>
        </w:rPr>
        <w:t xml:space="preserve">Changing the old </w:t>
      </w:r>
      <w:r>
        <w:rPr>
          <w:b/>
        </w:rPr>
        <w:t>prediction</w:t>
      </w:r>
      <w:r>
        <w:rPr>
          <w:b w:val="0"/>
        </w:rPr>
        <w:t xml:space="preserve"> to near would hide the mistake rather than improve the original result.</w:t>
      </w:r>
    </w:p>
    <w:p>
      <w:pPr>
        <w:spacing w:line="336" w:lineRule="auto" w:after="180"/>
      </w:pPr>
      <w:r>
        <w:rPr>
          <w:b w:val="0"/>
        </w:rPr>
        <w:t xml:space="preserve">For A and C, the categories match. These two matches provide </w:t>
      </w:r>
      <w:r>
        <w:rPr>
          <w:b/>
        </w:rPr>
        <w:t>evidence</w:t>
      </w:r>
      <w:r>
        <w:rPr>
          <w:b w:val="0"/>
        </w:rPr>
        <w:t xml:space="preserve"> about these trials. They do not show that every future </w:t>
      </w:r>
      <w:r>
        <w:rPr>
          <w:b/>
        </w:rPr>
        <w:t>prediction</w:t>
      </w:r>
      <w:r>
        <w:rPr>
          <w:b w:val="0"/>
        </w:rPr>
        <w:t xml:space="preserve"> will be correct.</w:t>
      </w:r>
    </w:p>
    <w:p>
      <w:pPr>
        <w:spacing w:line="336" w:lineRule="auto" w:after="180"/>
      </w:pPr>
      <w:r>
        <w:rPr>
          <w:b w:val="0"/>
        </w:rPr>
        <w:t xml:space="preserve">Even a correctly computed </w:t>
      </w:r>
      <w:r>
        <w:rPr>
          <w:b/>
        </w:rPr>
        <w:t>prediction</w:t>
      </w:r>
      <w:r>
        <w:rPr>
          <w:b w:val="0"/>
        </w:rPr>
        <w:t xml:space="preserve"> can disagree with an </w:t>
      </w:r>
      <w:r>
        <w:rPr>
          <w:b/>
        </w:rPr>
        <w:t>observation</w:t>
      </w:r>
      <w:r>
        <w:rPr>
          <w:b w:val="0"/>
        </w:rPr>
        <w:t xml:space="preserve"> because following the model rule and matching the world are different checks.</w:t>
      </w:r>
    </w:p>
    <w:p>
      <w:pPr>
        <w:pStyle w:val="Heading2"/>
      </w:pPr>
      <w:r>
        <w:t>Model the separate drying trial</w:t>
      </w:r>
    </w:p>
    <w:p>
      <w:pPr>
        <w:spacing w:line="336" w:lineRule="auto" w:after="180"/>
      </w:pPr>
      <w:r>
        <w:rPr>
          <w:b w:val="0"/>
        </w:rPr>
        <w:t>A fictional drying trial uses a fixed rule and later measures what actually happened.</w:t>
      </w:r>
    </w:p>
    <w:p>
      <w:pPr>
        <w:spacing w:line="336" w:lineRule="auto" w:after="180"/>
      </w:pPr>
      <w:r>
        <w:rPr>
          <w:b w:val="0"/>
        </w:rPr>
        <w:t>Model D predicts slow when moisture score is at least 5; quick otherwise.</w:t>
      </w:r>
    </w:p>
    <w:p>
      <w:pPr>
        <w:spacing w:line="336" w:lineRule="auto" w:after="180"/>
      </w:pPr>
      <w:r>
        <w:rPr>
          <w:b/>
        </w:rPr>
        <w:t>Observation</w:t>
      </w:r>
      <w:r>
        <w:rPr>
          <w:b w:val="0"/>
        </w:rPr>
        <w:t xml:space="preserve"> policy: slow if drying takes above 8 minutes; quick otherwise. Trial T has score 4 and measured time 9 minutes.</w:t>
      </w:r>
    </w:p>
    <w:p>
      <w:r>
        <w:drawing>
          <wp:inline xmlns:a="http://schemas.openxmlformats.org/drawingml/2006/main" xmlns:pic="http://schemas.openxmlformats.org/drawingml/2006/picture">
            <wp:extent cx="5486400" cy="2834640"/>
            <wp:docPr id="1" name="Picture 1" descr="Two records meet at a comparison. A: height 4 cm | Distance 3 units | Near matches near. B: height 6 cm | Distance 3 units | Far differs from near. C: height 8 cm | Distance 5 units | Far matches far"/>
            <wp:cNvGraphicFramePr>
              <a:graphicFrameLocks noChangeAspect="1"/>
            </wp:cNvGraphicFramePr>
            <a:graphic>
              <a:graphicData uri="http://schemas.openxmlformats.org/drawingml/2006/picture">
                <pic:pic>
                  <pic:nvPicPr>
                    <pic:cNvPr id="0" name="academy-story-ai-1-17-03.png"/>
                    <pic:cNvPicPr/>
                  </pic:nvPicPr>
                  <pic:blipFill>
                    <a:blip r:embed="rId9"/>
                    <a:stretch>
                      <a:fillRect/>
                    </a:stretch>
                  </pic:blipFill>
                  <pic:spPr>
                    <a:xfrm>
                      <a:off x="0" y="0"/>
                      <a:ext cx="5486400" cy="2834640"/>
                    </a:xfrm>
                    <a:prstGeom prst="rect"/>
                  </pic:spPr>
                </pic:pic>
              </a:graphicData>
            </a:graphic>
          </wp:inline>
        </w:drawing>
      </w:r>
    </w:p>
    <w:p>
      <w:r>
        <w:drawing>
          <wp:inline xmlns:a="http://schemas.openxmlformats.org/drawingml/2006/main" xmlns:pic="http://schemas.openxmlformats.org/drawingml/2006/picture">
            <wp:extent cx="5486400" cy="4005072"/>
            <wp:docPr id="2" name="Picture 2" descr="Prediction input: T has moisture score 4. → Predict: 4 is below 5, so D predicts quick. → Observe later: Measured time is 9 minutes; above 8 means observed slow. → Compare evidence: Prediction quick disagrees with observation slow."/>
            <wp:cNvGraphicFramePr>
              <a:graphicFrameLocks noChangeAspect="1"/>
            </wp:cNvGraphicFramePr>
            <a:graphic>
              <a:graphicData uri="http://schemas.openxmlformats.org/drawingml/2006/picture">
                <pic:pic>
                  <pic:nvPicPr>
                    <pic:cNvPr id="0" name="academy-story-ai-1-17-02.png"/>
                    <pic:cNvPicPr/>
                  </pic:nvPicPr>
                  <pic:blipFill>
                    <a:blip r:embed="rId10"/>
                    <a:stretch>
                      <a:fillRect/>
                    </a:stretch>
                  </pic:blipFill>
                  <pic:spPr>
                    <a:xfrm>
                      <a:off x="0" y="0"/>
                      <a:ext cx="5486400" cy="4005072"/>
                    </a:xfrm>
                    <a:prstGeom prst="rect"/>
                  </pic:spPr>
                </pic:pic>
              </a:graphicData>
            </a:graphic>
          </wp:inline>
        </w:drawing>
      </w:r>
    </w:p>
    <w:p>
      <w:pPr>
        <w:spacing w:line="336" w:lineRule="auto" w:after="180"/>
      </w:pPr>
      <w:r>
        <w:rPr>
          <w:b w:val="0"/>
        </w:rPr>
        <w:t xml:space="preserve">The moisture score generates a </w:t>
      </w:r>
      <w:r>
        <w:rPr>
          <w:b/>
        </w:rPr>
        <w:t>prediction</w:t>
      </w:r>
      <w:r>
        <w:rPr>
          <w:b w:val="0"/>
        </w:rPr>
        <w:t xml:space="preserve">; it is not the observed drying time. The later measurement supplies separate </w:t>
      </w:r>
      <w:r>
        <w:rPr>
          <w:b/>
        </w:rPr>
        <w:t>evidence</w:t>
      </w:r>
      <w:r>
        <w:rPr>
          <w:b w:val="0"/>
        </w:rPr>
        <w:t xml:space="preserve"> under the stated </w:t>
      </w:r>
      <w:r>
        <w:rPr>
          <w:b/>
        </w:rPr>
        <w:t>observation</w:t>
      </w:r>
      <w:r>
        <w:rPr>
          <w:b w:val="0"/>
        </w:rPr>
        <w:t xml:space="preserve"> policy. Save both values and their units.</w:t>
      </w:r>
    </w:p>
    <w:p>
      <w:pPr>
        <w:spacing w:line="336" w:lineRule="auto" w:after="180"/>
      </w:pPr>
      <w:r>
        <w:rPr>
          <w:b w:val="0"/>
        </w:rPr>
        <w:t>Altering the recorded time to match D would destroy the evaluation rather than repair the model.</w:t>
      </w:r>
    </w:p>
    <w:p>
      <w:pPr>
        <w:pStyle w:val="Heading2"/>
      </w:pPr>
      <w:r>
        <w:t>Change only its later observed time</w:t>
      </w:r>
    </w:p>
    <w:p>
      <w:pPr>
        <w:pStyle w:val="ListNumber"/>
      </w:pPr>
      <w:r>
        <w:t>Change: Keep score 4 but measure exactly 8 minutes.</w:t>
      </w:r>
    </w:p>
    <w:p>
      <w:pPr>
        <w:pStyle w:val="ListNumber"/>
      </w:pPr>
      <w:r>
        <w:t>Prediction: The observed label becomes quick and agrees with the prediction.</w:t>
      </w:r>
    </w:p>
    <w:p>
      <w:pPr>
        <w:pStyle w:val="ListNumber"/>
      </w:pPr>
      <w:r>
        <w:t>Reason: Above 8 is strict: equality is quick under this policy.</w:t>
      </w:r>
    </w:p>
    <w:p>
      <w:pPr>
        <w:pStyle w:val="Heading2"/>
      </w:pPr>
      <w:r>
        <w:t>Limit a single trial’s result</w:t>
      </w:r>
    </w:p>
    <w:p>
      <w:pPr>
        <w:spacing w:line="336" w:lineRule="auto" w:after="180"/>
      </w:pPr>
      <w:r>
        <w:rPr>
          <w:b w:val="0"/>
        </w:rPr>
        <w:t xml:space="preserve">One failure does not prove every </w:t>
      </w:r>
      <w:r>
        <w:rPr>
          <w:b/>
        </w:rPr>
        <w:t>prediction</w:t>
      </w:r>
      <w:r>
        <w:rPr>
          <w:b w:val="0"/>
        </w:rPr>
        <w:t xml:space="preserve"> is wrong; one agreement does not establish reliability on future trials.</w:t>
      </w:r>
    </w:p>
    <w:p>
      <w:pPr>
        <w:pStyle w:val="Heading2"/>
      </w:pPr>
      <w:r>
        <w:t>Handle missing, conflicting and corrected observations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Record</w:t>
            </w:r>
          </w:p>
        </w:tc>
        <w:tc>
          <w:tcPr>
            <w:tcW w:type="dxa" w:w="3408"/>
          </w:tcPr>
          <w:p>
            <w:r>
              <w:t>Evidence available</w:t>
            </w:r>
          </w:p>
        </w:tc>
        <w:tc>
          <w:tcPr>
            <w:tcW w:type="dxa" w:w="3408"/>
          </w:tcPr>
          <w:p>
            <w:r>
              <w:t>Status under the outcome rule</w:t>
            </w:r>
          </w:p>
        </w:tc>
      </w:tr>
      <w:tr>
        <w:tc>
          <w:tcPr>
            <w:tcW w:type="dxa" w:w="3408"/>
          </w:tcPr>
          <w:p>
            <w:r>
              <w:t>D: height 5 cm; predicts near</w:t>
            </w:r>
          </w:p>
        </w:tc>
        <w:tc>
          <w:tcPr>
            <w:tcW w:type="dxa" w:w="3408"/>
          </w:tcPr>
          <w:p>
            <w:r>
              <w:t>Distance missing</w:t>
            </w:r>
          </w:p>
        </w:tc>
        <w:tc>
          <w:tcPr>
            <w:tcW w:type="dxa" w:w="3408"/>
          </w:tcPr>
          <w:p>
            <w:r>
              <w:t>Unassessed; request the trial record</w:t>
            </w:r>
          </w:p>
        </w:tc>
      </w:tr>
      <w:tr>
        <w:tc>
          <w:tcPr>
            <w:tcW w:type="dxa" w:w="3408"/>
          </w:tcPr>
          <w:p>
            <w:r>
              <w:t>E: height 7 cm; predicts far</w:t>
            </w:r>
          </w:p>
        </w:tc>
        <w:tc>
          <w:tcPr>
            <w:tcW w:type="dxa" w:w="3408"/>
          </w:tcPr>
          <w:p>
            <w:r>
              <w:t>Two records say 3 and 4 units</w:t>
            </w:r>
          </w:p>
        </w:tc>
        <w:tc>
          <w:tcPr>
            <w:tcW w:type="dxa" w:w="3408"/>
          </w:tcPr>
          <w:p>
            <w:r>
              <w:t>Unassessed; investigate the conflict</w:t>
            </w:r>
          </w:p>
        </w:tc>
      </w:tr>
      <w:tr>
        <w:tc>
          <w:tcPr>
            <w:tcW w:type="dxa" w:w="3408"/>
          </w:tcPr>
          <w:p>
            <w:r>
              <w:t>F: height 6 cm; predicts far</w:t>
            </w:r>
          </w:p>
        </w:tc>
        <w:tc>
          <w:tcPr>
            <w:tcW w:type="dxa" w:w="3408"/>
          </w:tcPr>
          <w:p>
            <w:r>
              <w:t>Verified distance exactly 4 units</w:t>
            </w:r>
          </w:p>
        </w:tc>
        <w:tc>
          <w:tcPr>
            <w:tcW w:type="dxa" w:w="3408"/>
          </w:tcPr>
          <w:p>
            <w:r>
              <w:t>Match; at least 4 includes 4</w:t>
            </w:r>
          </w:p>
        </w:tc>
      </w:tr>
    </w:tbl>
    <w:p>
      <w:pPr>
        <w:spacing w:line="336" w:lineRule="auto" w:after="180"/>
      </w:pPr>
      <w:r>
        <w:rPr>
          <w:b w:val="0"/>
        </w:rPr>
        <w:t>For E, 3 units means near and 4 units means far. The disagreement can change the judgment. Check the trial ID, original measurement and recording procedure. Do not choose the distance that makes Ramp1 look better.</w:t>
      </w:r>
    </w:p>
    <w:p>
      <w:pPr>
        <w:spacing w:line="336" w:lineRule="auto" w:after="180"/>
      </w:pPr>
      <w:r>
        <w:rPr>
          <w:b w:val="0"/>
        </w:rPr>
        <w:t xml:space="preserve">If the conflict cannot be resolved, retain both reports and mark the comparison </w:t>
      </w:r>
      <w:r>
        <w:rPr>
          <w:b/>
        </w:rPr>
        <w:t>unassessed</w:t>
      </w:r>
      <w:r>
        <w:rPr>
          <w:b w:val="0"/>
        </w:rPr>
        <w:t>.</w:t>
      </w:r>
    </w:p>
    <w:p>
      <w:pPr>
        <w:spacing w:line="336" w:lineRule="auto" w:after="180"/>
      </w:pPr>
      <w:r>
        <w:rPr>
          <w:b w:val="0"/>
        </w:rPr>
        <w:t xml:space="preserve">An </w:t>
      </w:r>
      <w:r>
        <w:rPr>
          <w:b/>
        </w:rPr>
        <w:t>observation</w:t>
      </w:r>
      <w:r>
        <w:rPr>
          <w:b w:val="0"/>
        </w:rPr>
        <w:t xml:space="preserve"> is </w:t>
      </w:r>
      <w:r>
        <w:rPr>
          <w:b/>
        </w:rPr>
        <w:t>evidence</w:t>
      </w:r>
      <w:r>
        <w:rPr>
          <w:b w:val="0"/>
        </w:rPr>
        <w:t>, not an automatic guarantee of truth. A wrong trial ID, unclear unit or copying error can make the comparison unreliable.</w:t>
      </w:r>
    </w:p>
    <w:p>
      <w:pPr>
        <w:spacing w:line="336" w:lineRule="auto" w:after="180"/>
      </w:pPr>
      <w:r>
        <w:rPr>
          <w:b w:val="0"/>
        </w:rPr>
        <w:t>If a supported correction is made, retain the original entry, the correction, its source and the reason. Remeasuring a new trial does not reveal what happened in the old one.</w:t>
      </w:r>
    </w:p>
    <w:p>
      <w:pPr>
        <w:pStyle w:val="Heading2"/>
      </w:pPr>
      <w:r>
        <w:t>Use the picture deliberately</w:t>
      </w:r>
    </w:p>
    <w:p>
      <w:pPr>
        <w:spacing w:line="336" w:lineRule="auto" w:after="180"/>
      </w:pPr>
      <w:r>
        <w:rPr>
          <w:b w:val="0"/>
        </w:rPr>
        <w:t>Use the diagram and verbal explanation together. Ask learners to match a sentence to a specific visual step; do not assign learners fixed visual or auditory learning styles.</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2"/>
      </w:pPr>
      <w:r>
        <w:t>Earlier wording, alternatives and picture transcripts · reference / check after trying</w:t>
      </w:r>
    </w:p>
    <w:p>
      <w:pPr>
        <w:spacing w:line="336" w:lineRule="auto" w:after="180"/>
      </w:pPr>
      <w:r>
        <w:rPr>
          <w:b w:val="0"/>
        </w:rPr>
        <w:t>Explain the mechanism</w:t>
      </w:r>
    </w:p>
    <w:p>
      <w:pPr>
        <w:spacing w:line="336" w:lineRule="auto" w:after="180"/>
      </w:pPr>
      <w:r>
        <w:rPr>
          <w:b w:val="0"/>
        </w:rPr>
        <w:t>Follow the information instead of imagining magic inside the machine.</w:t>
      </w:r>
    </w:p>
    <w:p>
      <w:pPr>
        <w:pStyle w:val="Heading3"/>
      </w:pPr>
      <w:r>
        <w:t>1. Input — information entering</w:t>
      </w:r>
    </w:p>
    <w:p>
      <w:pPr>
        <w:spacing w:line="336" w:lineRule="auto" w:after="180"/>
        <w:shd w:fill="F4F9FC"/>
      </w:pPr>
      <w:r>
        <w:rPr>
          <w:b/>
        </w:rPr>
        <w:t>INPUT</w:t>
      </w:r>
      <w:r>
        <w:rPr>
          <w:b w:val="0"/>
        </w:rPr>
        <w:t xml:space="preserve"> available </w:t>
      </w:r>
      <w:r>
        <w:rPr>
          <w:b/>
        </w:rPr>
        <w:t>evidence</w:t>
      </w:r>
    </w:p>
    <w:p>
      <w:pPr>
        <w:pStyle w:val="Heading3"/>
      </w:pPr>
      <w:r>
        <w:t>2. Process — the deciding step</w:t>
      </w:r>
    </w:p>
    <w:p>
      <w:pPr>
        <w:spacing w:line="336" w:lineRule="auto" w:after="180"/>
        <w:shd w:fill="F4F9FC"/>
      </w:pPr>
      <w:r>
        <w:rPr>
          <w:b/>
        </w:rPr>
        <w:t>PROCESS</w:t>
      </w:r>
      <w:r>
        <w:rPr>
          <w:b w:val="0"/>
        </w:rPr>
        <w:t xml:space="preserve"> use a rule or model to estimate an unseen outcome</w:t>
      </w:r>
    </w:p>
    <w:p>
      <w:pPr>
        <w:pStyle w:val="Heading3"/>
      </w:pPr>
      <w:r>
        <w:t>3. Output — the result</w:t>
      </w:r>
    </w:p>
    <w:p>
      <w:pPr>
        <w:spacing w:line="336" w:lineRule="auto" w:after="180"/>
        <w:shd w:fill="F4F9FC"/>
      </w:pPr>
      <w:r>
        <w:rPr>
          <w:b/>
        </w:rPr>
        <w:t>OUTPUT</w:t>
      </w:r>
      <w:r>
        <w:rPr>
          <w:b w:val="0"/>
        </w:rPr>
        <w:t xml:space="preserve"> </w:t>
      </w:r>
      <w:r>
        <w:rPr>
          <w:b/>
        </w:rPr>
        <w:t>prediction</w:t>
      </w:r>
      <w:r>
        <w:rPr>
          <w:b w:val="0"/>
        </w:rPr>
        <w:t xml:space="preserve"> that must remain separate from verified </w:t>
      </w:r>
      <w:r>
        <w:rPr>
          <w:b/>
        </w:rPr>
        <w:t>fact</w:t>
      </w:r>
    </w:p>
    <w:p>
      <w:pPr>
        <w:spacing w:line="336" w:lineRule="auto" w:after="180"/>
      </w:pPr>
      <w:r>
        <w:rPr>
          <w:b w:val="0"/>
        </w:rPr>
        <w:t xml:space="preserve">CORE IDEA A </w:t>
      </w:r>
      <w:r>
        <w:rPr>
          <w:b/>
        </w:rPr>
        <w:t>prediction</w:t>
      </w:r>
      <w:r>
        <w:rPr>
          <w:b w:val="0"/>
        </w:rPr>
        <w:t xml:space="preserve"> is a fallible </w:t>
      </w:r>
      <w:r>
        <w:rPr>
          <w:b/>
        </w:rPr>
        <w:t>output</w:t>
      </w:r>
      <w:r>
        <w:rPr>
          <w:b w:val="0"/>
        </w:rPr>
        <w:t xml:space="preserve"> supported by clues.</w:t>
      </w:r>
    </w:p>
    <w:p>
      <w:pPr>
        <w:spacing w:line="336" w:lineRule="auto" w:after="180"/>
      </w:pPr>
      <w:r>
        <w:rPr>
          <w:b w:val="0"/>
        </w:rPr>
        <w:t xml:space="preserve">UNDER THE HOOD </w:t>
      </w:r>
      <w:r>
        <w:rPr>
          <w:b/>
        </w:rPr>
        <w:t>Prediction</w:t>
      </w:r>
      <w:r>
        <w:rPr>
          <w:b w:val="0"/>
        </w:rPr>
        <w:t xml:space="preserve"> estimates a target that is unknown at decision time. </w:t>
      </w:r>
      <w:r>
        <w:rPr>
          <w:b/>
        </w:rPr>
        <w:t>Evidence</w:t>
      </w:r>
      <w:r>
        <w:rPr>
          <w:b w:val="0"/>
        </w:rPr>
        <w:t xml:space="preserve"> supports the estimate; </w:t>
      </w:r>
      <w:r>
        <w:rPr>
          <w:b/>
        </w:rPr>
        <w:t>ground truth</w:t>
      </w:r>
      <w:r>
        <w:rPr>
          <w:b w:val="0"/>
        </w:rPr>
        <w:t xml:space="preserve"> is the later or independently established outcome.</w:t>
      </w:r>
    </w:p>
    <w:p>
      <w:pPr>
        <w:spacing w:line="336" w:lineRule="auto" w:after="180"/>
      </w:pPr>
      <w:r>
        <w:rPr>
          <w:b w:val="0"/>
        </w:rPr>
        <w:t xml:space="preserve">Treating </w:t>
      </w:r>
      <w:r>
        <w:rPr>
          <w:b/>
        </w:rPr>
        <w:t>prediction</w:t>
      </w:r>
      <w:r>
        <w:rPr>
          <w:b w:val="0"/>
        </w:rPr>
        <w:t>s as labels can create self-confirming records.</w:t>
      </w:r>
    </w:p>
    <w:p>
      <w:pPr>
        <w:spacing w:line="336" w:lineRule="auto" w:after="180"/>
      </w:pPr>
      <w:r>
        <w:rPr>
          <w:b w:val="0"/>
        </w:rPr>
        <w:t>Draw a fresh example with all three stages:</w:t>
      </w:r>
    </w:p>
    <w:p>
      <w:pPr>
        <w:spacing w:line="336" w:lineRule="auto" w:after="180"/>
      </w:pPr>
      <w:r>
        <w:rPr>
          <w:b w:val="0"/>
        </w:rPr>
        <w:t xml:space="preserve">Every step connects a claim to observable </w:t>
      </w:r>
      <w:r>
        <w:rPr>
          <w:b/>
        </w:rPr>
        <w:t>evidence</w:t>
      </w:r>
      <w:r>
        <w:rPr>
          <w:b w:val="0"/>
        </w:rPr>
        <w:t>.</w:t>
      </w:r>
    </w:p>
    <w:p>
      <w:pPr>
        <w:spacing w:line="336" w:lineRule="auto" w:after="180"/>
      </w:pPr>
      <w:r>
        <w:rPr>
          <w:b w:val="0"/>
        </w:rPr>
        <w:t xml:space="preserve">CASE A rain </w:t>
      </w:r>
      <w:r>
        <w:rPr>
          <w:b/>
        </w:rPr>
        <w:t>prediction</w:t>
      </w:r>
      <w:r>
        <w:rPr>
          <w:b w:val="0"/>
        </w:rPr>
        <w:t xml:space="preserve"> uses weather clues, but the later </w:t>
      </w:r>
      <w:r>
        <w:rPr>
          <w:b/>
        </w:rPr>
        <w:t>observation</w:t>
      </w:r>
      <w:r>
        <w:rPr>
          <w:b w:val="0"/>
        </w:rPr>
        <w:t xml:space="preserve"> of rain or no rain is the </w:t>
      </w:r>
      <w:r>
        <w:rPr>
          <w:b/>
        </w:rPr>
        <w:t>fact</w:t>
      </w:r>
      <w:r>
        <w:rPr>
          <w:b w:val="0"/>
        </w:rPr>
        <w:t xml:space="preserve"> that evaluates it.</w:t>
      </w:r>
    </w:p>
    <w:p>
      <w:pPr>
        <w:spacing w:line="336" w:lineRule="auto" w:after="180"/>
      </w:pPr>
      <w:r>
        <w:rPr>
          <w:b w:val="0"/>
        </w:rPr>
        <w:t xml:space="preserve">STEP 1 — OBSERVE available </w:t>
      </w:r>
      <w:r>
        <w:rPr>
          <w:b/>
        </w:rPr>
        <w:t>evidence</w:t>
      </w:r>
    </w:p>
    <w:p>
      <w:pPr>
        <w:spacing w:line="336" w:lineRule="auto" w:after="180"/>
      </w:pPr>
      <w:r>
        <w:rPr>
          <w:b w:val="0"/>
        </w:rPr>
        <w:t>STEP 2 — TRACE use a rule or model to estimate an unseen outcome</w:t>
      </w:r>
    </w:p>
    <w:p>
      <w:pPr>
        <w:spacing w:line="336" w:lineRule="auto" w:after="180"/>
      </w:pPr>
      <w:r>
        <w:rPr>
          <w:b w:val="0"/>
        </w:rPr>
        <w:t xml:space="preserve">STEP 3 — CONCLUDE </w:t>
      </w:r>
      <w:r>
        <w:rPr>
          <w:b/>
        </w:rPr>
        <w:t>prediction</w:t>
      </w:r>
      <w:r>
        <w:rPr>
          <w:b w:val="0"/>
        </w:rPr>
        <w:t xml:space="preserve"> that must remain separate from verified </w:t>
      </w:r>
      <w:r>
        <w:rPr>
          <w:b/>
        </w:rPr>
        <w:t>fact</w:t>
      </w:r>
    </w:p>
    <w:p>
      <w:pPr>
        <w:spacing w:line="336" w:lineRule="auto" w:after="180"/>
      </w:pPr>
      <w:r>
        <w:rPr>
          <w:b w:val="0"/>
        </w:rPr>
        <w:t xml:space="preserve">MODEL REASONING Mark model or rule </w:t>
      </w:r>
      <w:r>
        <w:rPr>
          <w:b/>
        </w:rPr>
        <w:t>output</w:t>
      </w:r>
      <w:r>
        <w:rPr>
          <w:b w:val="0"/>
        </w:rPr>
        <w:t xml:space="preserve">s as </w:t>
      </w:r>
      <w:r>
        <w:rPr>
          <w:b/>
        </w:rPr>
        <w:t>prediction</w:t>
      </w:r>
      <w:r>
        <w:rPr>
          <w:b w:val="0"/>
        </w:rPr>
        <w:t xml:space="preserve">s, observable clues as </w:t>
      </w:r>
      <w:r>
        <w:rPr>
          <w:b/>
        </w:rPr>
        <w:t>evidence</w:t>
      </w:r>
      <w:r>
        <w:rPr>
          <w:b w:val="0"/>
        </w:rPr>
        <w:t xml:space="preserve">, and independently checked outcomes as </w:t>
      </w:r>
      <w:r>
        <w:rPr>
          <w:b/>
        </w:rPr>
        <w:t>fact</w:t>
      </w:r>
      <w:r>
        <w:rPr>
          <w:b w:val="0"/>
        </w:rPr>
        <w:t>s.</w:t>
      </w:r>
    </w:p>
    <w:p>
      <w:pPr>
        <w:spacing w:line="336" w:lineRule="auto" w:after="180"/>
      </w:pPr>
      <w:r>
        <w:rPr>
          <w:b w:val="0"/>
        </w:rPr>
        <w:t xml:space="preserve">A </w:t>
      </w:r>
      <w:r>
        <w:rPr>
          <w:b/>
        </w:rPr>
        <w:t>prediction</w:t>
      </w:r>
      <w:r>
        <w:rPr>
          <w:b w:val="0"/>
        </w:rPr>
        <w:t xml:space="preserve"> becomes evaluated against a </w:t>
      </w:r>
      <w:r>
        <w:rPr>
          <w:b/>
        </w:rPr>
        <w:t>fact</w:t>
      </w:r>
      <w:r>
        <w:rPr>
          <w:b w:val="0"/>
        </w:rPr>
        <w:t xml:space="preserve">; it does not become a </w:t>
      </w:r>
      <w:r>
        <w:rPr>
          <w:b/>
        </w:rPr>
        <w:t>fact</w:t>
      </w:r>
      <w:r>
        <w:rPr>
          <w:b w:val="0"/>
        </w:rPr>
        <w:t xml:space="preserve"> merely because time passes.</w:t>
      </w:r>
    </w:p>
    <w:p>
      <w:pPr>
        <w:spacing w:line="336" w:lineRule="auto" w:after="180"/>
      </w:pPr>
      <w:r>
        <w:rPr>
          <w:b w:val="0"/>
        </w:rPr>
        <w:t xml:space="preserve">DO NOT OVERCLAIM Do not copy a model </w:t>
      </w:r>
      <w:r>
        <w:rPr>
          <w:b/>
        </w:rPr>
        <w:t>prediction</w:t>
      </w:r>
      <w:r>
        <w:rPr>
          <w:b w:val="0"/>
        </w:rPr>
        <w:t xml:space="preserve"> into the answer column and later call it </w:t>
      </w:r>
      <w:r>
        <w:rPr>
          <w:b/>
        </w:rPr>
        <w:t>ground truth</w:t>
      </w:r>
      <w:r>
        <w:rPr>
          <w:b w:val="0"/>
        </w:rPr>
        <w:t>.</w:t>
      </w:r>
    </w:p>
    <w:p>
      <w:pPr>
        <w:spacing w:line="336" w:lineRule="auto" w:after="180"/>
      </w:pPr>
      <w:r>
        <w:rPr>
          <w:b w:val="0"/>
        </w:rPr>
        <w:t xml:space="preserve">What new </w:t>
      </w:r>
      <w:r>
        <w:rPr>
          <w:b/>
        </w:rPr>
        <w:t>evidence</w:t>
      </w:r>
      <w:r>
        <w:rPr>
          <w:b w:val="0"/>
        </w:rPr>
        <w:t xml:space="preserve"> could change this answer?</w:t>
      </w:r>
    </w:p>
    <w:p>
      <w:pPr>
        <w:pStyle w:val="Heading3"/>
      </w:pPr>
      <w:r>
        <w:t>Concrete teaching case</w:t>
      </w:r>
    </w:p>
    <w:p>
      <w:pPr>
        <w:spacing w:line="336" w:lineRule="auto" w:after="180"/>
      </w:pPr>
      <w:r>
        <w:rPr>
          <w:b w:val="0"/>
        </w:rPr>
        <w:t>A weather helper predicts tomorrow's rain.</w:t>
      </w:r>
    </w:p>
    <w:p>
      <w:pPr>
        <w:spacing w:line="336" w:lineRule="auto" w:after="180"/>
      </w:pPr>
      <w:r>
        <w:rPr>
          <w:b w:val="0"/>
        </w:rPr>
        <w:t xml:space="preserve">Is this a </w:t>
      </w:r>
      <w:r>
        <w:rPr>
          <w:b/>
        </w:rPr>
        <w:t>fact</w:t>
      </w:r>
      <w:r>
        <w:rPr>
          <w:b w:val="0"/>
        </w:rPr>
        <w:t xml:space="preserve"> about tomorrow? How can it be checked?</w:t>
      </w:r>
    </w:p>
    <w:p>
      <w:pPr>
        <w:pStyle w:val="Heading3"/>
      </w:pPr>
      <w:r>
        <w:t>Exact explanation to model</w:t>
      </w:r>
    </w:p>
    <w:p>
      <w:pPr>
        <w:spacing w:line="336" w:lineRule="auto" w:after="180"/>
      </w:pPr>
      <w:r>
        <w:rPr>
          <w:b w:val="0"/>
        </w:rPr>
        <w:t xml:space="preserve">It is a </w:t>
      </w:r>
      <w:r>
        <w:rPr>
          <w:b/>
        </w:rPr>
        <w:t>prediction</w:t>
      </w:r>
      <w:r>
        <w:rPr>
          <w:b w:val="0"/>
        </w:rPr>
        <w:t xml:space="preserve">. Record it now and compare with a predefined rain </w:t>
      </w:r>
      <w:r>
        <w:rPr>
          <w:b/>
        </w:rPr>
        <w:t>observation</w:t>
      </w:r>
      <w:r>
        <w:rPr>
          <w:b w:val="0"/>
        </w:rPr>
        <w:t xml:space="preserve"> tomorrow. Useful </w:t>
      </w:r>
      <w:r>
        <w:rPr>
          <w:b/>
        </w:rPr>
        <w:t>prediction</w:t>
      </w:r>
      <w:r>
        <w:rPr>
          <w:b w:val="0"/>
        </w:rPr>
        <w:t>s are not guarantees.</w:t>
      </w:r>
    </w:p>
    <w:p>
      <w:pPr>
        <w:pStyle w:val="Heading3"/>
      </w:pPr>
      <w:r>
        <w:t>Explain the added worked example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Prediction</w:t>
            </w:r>
          </w:p>
        </w:tc>
        <w:tc>
          <w:tcPr>
            <w:tcW w:type="dxa" w:w="5112"/>
          </w:tcPr>
          <w:p>
            <w:r>
              <w:t>A model output recorded before consulting the comparison outcome</w:t>
            </w:r>
          </w:p>
        </w:tc>
      </w:tr>
      <w:tr>
        <w:tc>
          <w:tcPr>
            <w:tcW w:type="dxa" w:w="5112"/>
          </w:tcPr>
          <w:p>
            <w:r>
              <w:t>Observation</w:t>
            </w:r>
          </w:p>
        </w:tc>
        <w:tc>
          <w:tcPr>
            <w:tcW w:type="dxa" w:w="5112"/>
          </w:tcPr>
          <w:p>
            <w:r>
              <w:t>A recorded measurement or event used as evidence</w:t>
            </w:r>
          </w:p>
        </w:tc>
      </w:tr>
      <w:tr>
        <w:tc>
          <w:tcPr>
            <w:tcW w:type="dxa" w:w="5112"/>
          </w:tcPr>
          <w:p>
            <w:r>
              <w:t>Outcome rule</w:t>
            </w:r>
          </w:p>
        </w:tc>
        <w:tc>
          <w:tcPr>
            <w:tcW w:type="dxa" w:w="5112"/>
          </w:tcPr>
          <w:p>
            <w:r>
              <w:t>The agreed method for turning observed evidence into the category being checked</w:t>
            </w:r>
          </w:p>
        </w:tc>
      </w:tr>
      <w:tr>
        <w:tc>
          <w:tcPr>
            <w:tcW w:type="dxa" w:w="5112"/>
          </w:tcPr>
          <w:p>
            <w:r>
              <w:t>Mismatch</w:t>
            </w:r>
          </w:p>
        </w:tc>
        <w:tc>
          <w:tcPr>
            <w:tcW w:type="dxa" w:w="5112"/>
          </w:tcPr>
          <w:p>
            <w:r>
              <w:t>A prediction that differs from an established comparison outcome</w:t>
            </w:r>
          </w:p>
        </w:tc>
      </w:tr>
      <w:tr>
        <w:tc>
          <w:tcPr>
            <w:tcW w:type="dxa" w:w="5112"/>
          </w:tcPr>
          <w:p>
            <w:r>
              <w:t>Unassessed</w:t>
            </w:r>
          </w:p>
        </w:tc>
        <w:tc>
          <w:tcPr>
            <w:tcW w:type="dxa" w:w="5112"/>
          </w:tcPr>
          <w:p>
            <w:r>
              <w:t>A case whose prediction has not yet been judged against adequate outcome evidence</w:t>
            </w:r>
          </w:p>
        </w:tc>
      </w:tr>
    </w:tbl>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pStyle w:val="Heading3"/>
      </w:pPr>
      <w:r>
        <w:t>A pictorial worked case: Prediction Is Not Fact</w:t>
      </w:r>
    </w:p>
    <w:p>
      <w:pPr>
        <w:pStyle w:val="Heading3"/>
      </w:pPr>
      <w:r>
        <w:t>The facts we will use</w:t>
      </w:r>
    </w:p>
    <w:p>
      <w:r>
        <w:drawing>
          <wp:inline xmlns:a="http://schemas.openxmlformats.org/drawingml/2006/main" xmlns:pic="http://schemas.openxmlformats.org/drawingml/2006/picture">
            <wp:extent cx="5346057" cy="5943599"/>
            <wp:docPr id="3" name="Picture 3" descr="Prediction Is Not Fact. Prediction input: T has moisture score 4.. Predict: 4 is below 5, so D predicts quick.. Observe later: Measured time is 9 minutes; above 8 means observed slow.. Compare evidence: Prediction quick disagrees with observation slow."/>
            <wp:cNvGraphicFramePr>
              <a:graphicFrameLocks noChangeAspect="1"/>
            </wp:cNvGraphicFramePr>
            <a:graphic>
              <a:graphicData uri="http://schemas.openxmlformats.org/drawingml/2006/picture">
                <pic:pic>
                  <pic:nvPicPr>
                    <pic:cNvPr id="0" name="academy-visual-ai-1-17.png"/>
                    <pic:cNvPicPr/>
                  </pic:nvPicPr>
                  <pic:blipFill>
                    <a:blip r:embed="rId11"/>
                    <a:stretch>
                      <a:fillRect/>
                    </a:stretch>
                  </pic:blipFill>
                  <pic:spPr>
                    <a:xfrm>
                      <a:off x="0" y="0"/>
                      <a:ext cx="5346057"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Prediction input</w:t>
            </w:r>
          </w:p>
        </w:tc>
        <w:tc>
          <w:tcPr>
            <w:tcW w:type="dxa" w:w="5112"/>
          </w:tcPr>
          <w:p>
            <w:r>
              <w:t>T has moisture score 4.</w:t>
            </w:r>
          </w:p>
        </w:tc>
      </w:tr>
      <w:tr>
        <w:tc>
          <w:tcPr>
            <w:tcW w:type="dxa" w:w="5112"/>
          </w:tcPr>
          <w:p>
            <w:r>
              <w:t>2. Predict</w:t>
            </w:r>
          </w:p>
        </w:tc>
        <w:tc>
          <w:tcPr>
            <w:tcW w:type="dxa" w:w="5112"/>
          </w:tcPr>
          <w:p>
            <w:r>
              <w:t>4 is below 5, so D predicts quick.</w:t>
            </w:r>
          </w:p>
        </w:tc>
      </w:tr>
      <w:tr>
        <w:tc>
          <w:tcPr>
            <w:tcW w:type="dxa" w:w="5112"/>
          </w:tcPr>
          <w:p>
            <w:r>
              <w:t>3. Observe later</w:t>
            </w:r>
          </w:p>
        </w:tc>
        <w:tc>
          <w:tcPr>
            <w:tcW w:type="dxa" w:w="5112"/>
          </w:tcPr>
          <w:p>
            <w:r>
              <w:t>Measured time is 9 minutes; above 8 means observed slow.</w:t>
            </w:r>
          </w:p>
        </w:tc>
      </w:tr>
      <w:tr>
        <w:tc>
          <w:tcPr>
            <w:tcW w:type="dxa" w:w="5112"/>
          </w:tcPr>
          <w:p>
            <w:r>
              <w:t>4. Compare evidence</w:t>
            </w:r>
          </w:p>
        </w:tc>
        <w:tc>
          <w:tcPr>
            <w:tcW w:type="dxa" w:w="5112"/>
          </w:tcPr>
          <w:p>
            <w:r>
              <w:t>Prediction quick disagrees with observation slow.</w:t>
            </w:r>
          </w:p>
        </w:tc>
      </w:tr>
    </w:tbl>
    <w:p>
      <w:r>
        <w:t>Match each pictured step to the supplied facts. This is a worked teaching case, not an independent assessment.</w:t>
      </w:r>
    </w:p>
    <w:p>
      <w:pPr>
        <w:pStyle w:val="Heading3"/>
      </w:pPr>
      <w:r>
        <w:t>Why this result follows</w:t>
      </w:r>
    </w:p>
    <w:p>
      <w:pPr>
        <w:pStyle w:val="Heading3"/>
      </w:pPr>
      <w:r>
        <w:t>What this example does not establish</w:t>
      </w:r>
    </w:p>
    <w:p>
      <w:pPr>
        <w:pStyle w:val="Heading3"/>
      </w:pPr>
      <w:r>
        <w:t>Change one thing in the pictured case</w:t>
      </w:r>
    </w:p>
    <w:p>
      <w:pPr>
        <w:pStyle w:val="Heading3"/>
      </w:pPr>
      <w:r>
        <w:t>Ask while showing the picture</w:t>
      </w:r>
    </w:p>
    <w:p>
      <w:pPr>
        <w:pStyle w:val="Heading1"/>
      </w:pPr>
      <w:r>
        <w:t>03. Guide the reasoning, then remove help</w:t>
      </w:r>
    </w:p>
    <w:p>
      <w:r>
        <w:t>Collect a response from each learner before discussing the worked key.</w:t>
      </w:r>
    </w:p>
    <w:p>
      <w:pPr>
        <w:pStyle w:val="Heading2"/>
      </w:pPr>
      <w:r>
        <w:t>Prompt before revealing</w:t>
      </w:r>
    </w:p>
    <w:p>
      <w:pPr>
        <w:spacing w:line="336" w:lineRule="auto" w:after="180"/>
      </w:pPr>
      <w:r>
        <w:rPr>
          <w:b w:val="0"/>
        </w:rPr>
        <w:t xml:space="preserve">Completion task: Trial F has height 6 cm and verified travel distance exactly 4 units. Apply Ramp1 and the </w:t>
      </w:r>
      <w:r>
        <w:rPr>
          <w:b/>
        </w:rPr>
        <w:t>outcome rule</w:t>
      </w:r>
      <w:r>
        <w:rPr>
          <w:b w:val="0"/>
        </w:rPr>
        <w:t>. A partner says exactly 4 is near because far means greater than 4.</w:t>
      </w:r>
    </w:p>
    <w:p>
      <w:pPr>
        <w:spacing w:line="336" w:lineRule="auto" w:after="180"/>
      </w:pPr>
      <w:r>
        <w:rPr>
          <w:b w:val="0"/>
        </w:rPr>
        <w:t>Use the stated rule to resolve the disagreement.</w:t>
      </w:r>
    </w:p>
    <w:p>
      <w:pPr>
        <w:pStyle w:val="Heading2"/>
      </w:pPr>
      <w:r>
        <w:t>Expected reasoning and fading help</w:t>
      </w:r>
    </w:p>
    <w:p>
      <w:pPr>
        <w:spacing w:line="336" w:lineRule="auto" w:after="180"/>
      </w:pPr>
      <w:r>
        <w:rPr>
          <w:b w:val="0"/>
        </w:rPr>
        <w:t xml:space="preserve">Teacher check: Ramp1 predicts far at height 6. The </w:t>
      </w:r>
      <w:r>
        <w:rPr>
          <w:b/>
        </w:rPr>
        <w:t>observation</w:t>
      </w:r>
      <w:r>
        <w:rPr>
          <w:b w:val="0"/>
        </w:rPr>
        <w:t xml:space="preserve"> is far because the stated </w:t>
      </w:r>
      <w:r>
        <w:rPr>
          <w:b/>
        </w:rPr>
        <w:t>outcome rule</w:t>
      </w:r>
      <w:r>
        <w:rPr>
          <w:b w:val="0"/>
        </w:rPr>
        <w:t xml:space="preserve"> is at least 4, including equality. The </w:t>
      </w:r>
      <w:r>
        <w:rPr>
          <w:b/>
        </w:rPr>
        <w:t>prediction</w:t>
      </w:r>
      <w:r>
        <w:rPr>
          <w:b w:val="0"/>
        </w:rPr>
        <w:t xml:space="preserve"> matches.</w:t>
      </w:r>
    </w:p>
    <w:p>
      <w:pPr>
        <w:spacing w:line="336" w:lineRule="auto" w:after="180"/>
      </w:pPr>
      <w:r>
        <w:rPr>
          <w:b w:val="0"/>
        </w:rPr>
        <w:t>Greater than 4 would be a different rule and must not replace the agreed one after viewing the result.</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2"/>
      </w:pPr>
      <w:r>
        <w:t>Check the misconception before discussion</w:t>
      </w:r>
    </w:p>
    <w:p>
      <w:pPr>
        <w:spacing w:line="336" w:lineRule="auto" w:after="180"/>
      </w:pPr>
      <w:r>
        <w:rPr>
          <w:b w:val="0"/>
        </w:rPr>
        <w:t xml:space="preserve">Use the worked case for </w:t>
      </w:r>
      <w:r>
        <w:rPr>
          <w:b/>
        </w:rPr>
        <w:t>Prediction</w:t>
      </w:r>
      <w:r>
        <w:rPr>
          <w:b w:val="0"/>
        </w:rPr>
        <w:t xml:space="preserve">s and </w:t>
      </w:r>
      <w:r>
        <w:rPr>
          <w:b/>
        </w:rPr>
        <w:t>observation</w:t>
      </w:r>
      <w:r>
        <w:rPr>
          <w:b w:val="0"/>
        </w:rPr>
        <w:t xml:space="preserve">s. Proposed explanation: “Running the rule correctly proves the </w:t>
      </w:r>
      <w:r>
        <w:rPr>
          <w:b/>
        </w:rPr>
        <w:t>prediction</w:t>
      </w:r>
      <w:r>
        <w:rPr>
          <w:b w:val="0"/>
        </w:rPr>
        <w:t xml:space="preserve"> correct”. Decide whether this explanation is supported.</w:t>
      </w:r>
    </w:p>
    <w:p>
      <w:pPr>
        <w:spacing w:line="336" w:lineRule="auto" w:after="180"/>
      </w:pPr>
      <w:r>
        <w:rPr>
          <w:b w:val="0"/>
        </w:rPr>
        <w:t xml:space="preserve">Point to the step or supplied </w:t>
      </w:r>
      <w:r>
        <w:rPr>
          <w:b/>
        </w:rPr>
        <w:t>fact</w:t>
      </w:r>
      <w:r>
        <w:rPr>
          <w:b w:val="0"/>
        </w:rPr>
        <w:t xml:space="preserve"> that decides; explain your repair if needed.</w:t>
      </w:r>
    </w:p>
    <w:p>
      <w:pPr>
        <w:spacing w:line="336" w:lineRule="auto" w:after="180"/>
      </w:pPr>
      <w:r>
        <w:rPr>
          <w:b w:val="0"/>
        </w:rPr>
        <w:t>Expected correction: Rule execution and agreement with the observed outcome are separate checks.</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2"/>
      </w:pPr>
      <w:r>
        <w:t>Use the pictorial check</w:t>
      </w:r>
    </w:p>
    <w:p>
      <w:pPr>
        <w:spacing w:line="336" w:lineRule="auto" w:after="180"/>
      </w:pPr>
      <w:r>
        <w:rPr>
          <w:b w:val="0"/>
        </w:rPr>
        <w:t xml:space="preserve">Which field changes the </w:t>
      </w:r>
      <w:r>
        <w:rPr>
          <w:b/>
        </w:rPr>
        <w:t>observation</w:t>
      </w:r>
      <w:r>
        <w:rPr>
          <w:b w:val="0"/>
        </w:rPr>
        <w:t xml:space="preserve"> label, and which field changes the model </w:t>
      </w:r>
      <w:r>
        <w:rPr>
          <w:b/>
        </w:rPr>
        <w:t>prediction</w:t>
      </w:r>
      <w:r>
        <w:rPr>
          <w:b w:val="0"/>
        </w:rPr>
        <w:t>?</w:t>
      </w:r>
    </w:p>
    <w:p>
      <w:pPr>
        <w:spacing w:line="336" w:lineRule="auto" w:after="180"/>
      </w:pPr>
      <w:r>
        <w:rPr>
          <w:b w:val="0"/>
        </w:rPr>
        <w:t xml:space="preserve">Time changes the </w:t>
      </w:r>
      <w:r>
        <w:rPr>
          <w:b/>
        </w:rPr>
        <w:t>observation</w:t>
      </w:r>
      <w:r>
        <w:rPr>
          <w:b w:val="0"/>
        </w:rPr>
        <w:t xml:space="preserve">; moisture score changes the </w:t>
      </w:r>
      <w:r>
        <w:rPr>
          <w:b/>
        </w:rPr>
        <w:t>prediction</w:t>
      </w:r>
      <w:r>
        <w:rPr>
          <w:b w:val="0"/>
        </w:rPr>
        <w:t>. At score 4 and time 8, both labels are quick.</w:t>
      </w:r>
    </w:p>
    <w:p>
      <w:pPr>
        <w:spacing w:line="336" w:lineRule="auto" w:after="180"/>
      </w:pPr>
      <w:r>
        <w:rPr>
          <w:b w:val="0"/>
        </w:rPr>
        <w:t xml:space="preserve">Changed-case reasoning: The observed label becomes quick and agrees with the </w:t>
      </w:r>
      <w:r>
        <w:rPr>
          <w:b/>
        </w:rPr>
        <w:t>prediction</w:t>
      </w:r>
      <w:r>
        <w:rPr>
          <w:b w:val="0"/>
        </w:rPr>
        <w:t>. Above 8 is strict: equality is quick under this policy.</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2"/>
      </w:pPr>
      <w:r>
        <w:t>Keep each learner explaining</w:t>
      </w:r>
    </w:p>
    <w:p>
      <w:pPr>
        <w:pStyle w:val="ListBullet"/>
      </w:pPr>
      <w:r>
        <w:t>Ask: Which facts are given, and which would we have to assume? Learners mark relevant details before discussing answers.</w:t>
      </w:r>
    </w:p>
    <w:p>
      <w:pPr>
        <w:pStyle w:val="ListBullet"/>
      </w:pPr>
      <w:r>
        <w:t>Say: Predict first. Show the rule, information path or calculation that would produce the result. A correct guess is not yet an explanation.</w:t>
      </w:r>
    </w:p>
    <w:p>
      <w:pPr>
        <w:pStyle w:val="ListBullet"/>
      </w:pPr>
      <w:r>
        <w:t>In pairs, one learner solves while the other checks evidence; exchange roles. Remove the worked answer before independent assessment.</w:t>
      </w:r>
    </w:p>
    <w:p>
      <w:pPr>
        <w:pStyle w:val="Heading2"/>
      </w:pPr>
      <w:r>
        <w:t>Earlier wording, alternatives and picture transcripts · reference / check after trying</w:t>
      </w:r>
    </w:p>
    <w:p>
      <w:pPr>
        <w:spacing w:line="336" w:lineRule="auto" w:after="180"/>
      </w:pPr>
      <w:r>
        <w:rPr>
          <w:b w:val="0"/>
        </w:rPr>
        <w:t>Demonstrate and guide practice</w:t>
      </w:r>
    </w:p>
    <w:p>
      <w:pPr>
        <w:pStyle w:val="Heading3"/>
      </w:pPr>
      <w:r>
        <w:t>Board sequence</w:t>
      </w:r>
    </w:p>
    <w:p>
      <w:pPr>
        <w:spacing w:line="336" w:lineRule="auto" w:after="180"/>
      </w:pPr>
      <w:r>
        <w:rPr>
          <w:b w:val="0"/>
        </w:rPr>
        <w:t xml:space="preserve">Write the given </w:t>
      </w:r>
      <w:r>
        <w:rPr>
          <w:b/>
        </w:rPr>
        <w:t>fact</w:t>
      </w:r>
      <w:r>
        <w:rPr>
          <w:b w:val="0"/>
        </w:rPr>
        <w:t>s: A weather helper predicts tomorrow's rain.</w:t>
      </w:r>
    </w:p>
    <w:p>
      <w:pPr>
        <w:spacing w:line="336" w:lineRule="auto" w:after="180"/>
      </w:pPr>
      <w:r>
        <w:rPr>
          <w:b w:val="0"/>
        </w:rPr>
        <w:t xml:space="preserve">Write the question to explain: Is this a </w:t>
      </w:r>
      <w:r>
        <w:rPr>
          <w:b/>
        </w:rPr>
        <w:t>fact</w:t>
      </w:r>
      <w:r>
        <w:rPr>
          <w:b w:val="0"/>
        </w:rPr>
        <w:t xml:space="preserve"> about tomorrow? How can it be checked?</w:t>
      </w:r>
    </w:p>
    <w:p>
      <w:pPr>
        <w:spacing w:line="336" w:lineRule="auto" w:after="180"/>
      </w:pPr>
      <w:r>
        <w:rPr>
          <w:b w:val="0"/>
        </w:rPr>
        <w:t xml:space="preserve">Reveal after </w:t>
      </w:r>
      <w:r>
        <w:rPr>
          <w:b/>
        </w:rPr>
        <w:t>prediction</w:t>
      </w:r>
      <w:r>
        <w:rPr>
          <w:b w:val="0"/>
        </w:rPr>
        <w:t xml:space="preserve">s: It is a </w:t>
      </w:r>
      <w:r>
        <w:rPr>
          <w:b/>
        </w:rPr>
        <w:t>prediction</w:t>
      </w:r>
      <w:r>
        <w:rPr>
          <w:b w:val="0"/>
        </w:rPr>
        <w:t xml:space="preserve">. Record it now and compare with a predefined rain </w:t>
      </w:r>
      <w:r>
        <w:rPr>
          <w:b/>
        </w:rPr>
        <w:t>observation</w:t>
      </w:r>
      <w:r>
        <w:rPr>
          <w:b w:val="0"/>
        </w:rPr>
        <w:t xml:space="preserve"> tomorrow. Useful </w:t>
      </w:r>
      <w:r>
        <w:rPr>
          <w:b/>
        </w:rPr>
        <w:t>prediction</w:t>
      </w:r>
      <w:r>
        <w:rPr>
          <w:b w:val="0"/>
        </w:rPr>
        <w:t>s are not guarantees.</w:t>
      </w:r>
    </w:p>
    <w:p>
      <w:pPr>
        <w:spacing w:line="336" w:lineRule="auto" w:after="180"/>
      </w:pPr>
      <w:r>
        <w:rPr>
          <w:b w:val="0"/>
        </w:rPr>
        <w:t xml:space="preserve">Use the earlier changed question as optional later practice. Reserve Transfer the check to drying </w:t>
      </w:r>
      <w:r>
        <w:rPr>
          <w:b/>
        </w:rPr>
        <w:t>prediction</w:t>
      </w:r>
      <w:r>
        <w:rPr>
          <w:b w:val="0"/>
        </w:rPr>
        <w:t>s for the first independent attempt before hints or feedback.</w:t>
      </w:r>
    </w:p>
    <w:p>
      <w:pPr>
        <w:pStyle w:val="Heading3"/>
      </w:pPr>
      <w:r>
        <w:t>Classroom dialogue</w:t>
      </w:r>
    </w:p>
    <w:p>
      <w:pPr>
        <w:spacing w:line="336" w:lineRule="auto" w:after="180"/>
      </w:pPr>
      <w:r>
        <w:rPr>
          <w:b w:val="0"/>
        </w:rPr>
        <w:t>Reveal reasoning one step at a time. Explain why a tempting alternative fails. Write units and denominators for arithmetic, trace conditions for decisions, and identify supporting sources for claims.</w:t>
      </w:r>
    </w:p>
    <w:p>
      <w:pPr>
        <w:pStyle w:val="Heading3"/>
      </w:pPr>
      <w:r>
        <w:t>Model these guided questions</w:t>
      </w:r>
    </w:p>
    <w:p>
      <w:pPr>
        <w:spacing w:line="336" w:lineRule="auto" w:after="180"/>
      </w:pPr>
      <w:r>
        <w:rPr>
          <w:b w:val="0"/>
        </w:rPr>
        <w:t xml:space="preserve">A predicts near, observed near, match; B far, observed near, </w:t>
      </w:r>
      <w:r>
        <w:rPr>
          <w:b/>
        </w:rPr>
        <w:t>mismatch</w:t>
      </w:r>
      <w:r>
        <w:rPr>
          <w:b w:val="0"/>
        </w:rPr>
        <w:t xml:space="preserve">; C far, observed far, match. D predicts near with missing distance; E predicts far with conflicting 3 and 4; both </w:t>
      </w:r>
      <w:r>
        <w:rPr>
          <w:b/>
        </w:rPr>
        <w:t>unassessed</w:t>
      </w:r>
      <w:r>
        <w:rPr>
          <w:b w:val="0"/>
        </w:rPr>
        <w:t>.</w:t>
      </w:r>
    </w:p>
    <w:p>
      <w:pPr>
        <w:spacing w:line="336" w:lineRule="auto" w:after="180"/>
      </w:pPr>
      <w:r>
        <w:rPr>
          <w:b w:val="0"/>
        </w:rPr>
        <w:t xml:space="preserve">Two matches out of three assessed, two </w:t>
      </w:r>
      <w:r>
        <w:rPr>
          <w:b/>
        </w:rPr>
        <w:t>unassessed</w:t>
      </w:r>
      <w:r>
        <w:rPr>
          <w:b w:val="0"/>
        </w:rPr>
        <w:t xml:space="preserve">. Exit: changing B after reading the outcome hides a </w:t>
      </w:r>
      <w:r>
        <w:rPr>
          <w:b/>
        </w:rPr>
        <w:t>mismatch</w:t>
      </w:r>
      <w:r>
        <w:rPr>
          <w:b w:val="0"/>
        </w:rPr>
        <w:t xml:space="preserve">; retain its original far </w:t>
      </w:r>
      <w:r>
        <w:rPr>
          <w:b/>
        </w:rPr>
        <w:t>prediction</w:t>
      </w:r>
      <w:r>
        <w:rPr>
          <w:b w:val="0"/>
        </w:rPr>
        <w:t xml:space="preserve"> and observed near outcome, and identify any revised model separately.</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0 to 7 minutes</w:t>
            </w:r>
          </w:p>
        </w:tc>
        <w:tc>
          <w:tcPr>
            <w:tcW w:type="dxa" w:w="5112"/>
          </w:tcPr>
          <w:p>
            <w:r>
              <w:t>Retrieve why a missing observation prevents judgment even when a prediction is available.</w:t>
            </w:r>
          </w:p>
        </w:tc>
      </w:tr>
      <w:tr>
        <w:tc>
          <w:tcPr>
            <w:tcW w:type="dxa" w:w="5112"/>
          </w:tcPr>
          <w:p>
            <w:r>
              <w:t>7 to 20 minutes</w:t>
            </w:r>
          </w:p>
        </w:tc>
        <w:tc>
          <w:tcPr>
            <w:tcW w:type="dxa" w:w="5112"/>
          </w:tcPr>
          <w:p>
            <w:r>
              <w:t>Model A, B and C with separate height and distance cards. Record predictions before revealing distances. Explain that the lesson shows a worked retrospective example.</w:t>
            </w:r>
          </w:p>
        </w:tc>
      </w:tr>
      <w:tr>
        <w:tc>
          <w:tcPr>
            <w:tcW w:type="dxa" w:w="5112"/>
          </w:tcPr>
          <w:p>
            <w:r>
              <w:t>20 to 33 minutes</w:t>
            </w:r>
          </w:p>
        </w:tc>
        <w:tc>
          <w:tcPr>
            <w:tcW w:type="dxa" w:w="5112"/>
          </w:tcPr>
          <w:p>
            <w:r>
              <w:t>Complete W1 and W2. Require both numerical rules and include the exact-distance boundary at 4.</w:t>
            </w:r>
          </w:p>
        </w:tc>
      </w:tr>
      <w:tr>
        <w:tc>
          <w:tcPr>
            <w:tcW w:type="dxa" w:w="5112"/>
          </w:tcPr>
          <w:p>
            <w:r>
              <w:t>33 to 45 minutes</w:t>
            </w:r>
          </w:p>
        </w:tc>
        <w:tc>
          <w:tcPr>
            <w:tcW w:type="dxa" w:w="5112"/>
          </w:tcPr>
          <w:p>
            <w:r>
              <w:t>Discuss D and E and complete W3. Ask which evidence could establish the old trial outcome and why a new trial cannot do so.</w:t>
            </w:r>
          </w:p>
        </w:tc>
      </w:tr>
      <w:tr>
        <w:tc>
          <w:tcPr>
            <w:tcW w:type="dxa" w:w="5112"/>
          </w:tcPr>
          <w:p>
            <w:r>
              <w:t>Session 2 start 0 to 8 minutes</w:t>
            </w:r>
          </w:p>
        </w:tc>
        <w:tc>
          <w:tcPr>
            <w:tcW w:type="dxa" w:w="5112"/>
          </w:tcPr>
          <w:p>
            <w:r>
              <w:t>Retrieve input, prediction, observation and outcome category with four labelled spaces.</w:t>
            </w:r>
          </w:p>
        </w:tc>
      </w:tr>
      <w:tr>
        <w:tc>
          <w:tcPr>
            <w:tcW w:type="dxa" w:w="5112"/>
          </w:tcPr>
          <w:p>
            <w:r>
              <w:t>8 to 23 minutes</w:t>
            </w:r>
          </w:p>
        </w:tc>
        <w:tc>
          <w:tcPr>
            <w:tcW w:type="dxa" w:w="5112"/>
          </w:tcPr>
          <w:p>
            <w:r>
              <w:t>Complete the guided A-through-E results record. Make assessed and unassessed counts visible before forming a result fraction.</w:t>
            </w:r>
          </w:p>
        </w:tc>
      </w:tr>
      <w:tr>
        <w:tc>
          <w:tcPr>
            <w:tcW w:type="dxa" w:w="5112"/>
          </w:tcPr>
          <w:p>
            <w:r>
              <w:t>23 to 38 minutes</w:t>
            </w:r>
          </w:p>
        </w:tc>
        <w:tc>
          <w:tcPr>
            <w:tcW w:type="dxa" w:w="5112"/>
          </w:tcPr>
          <w:p>
            <w:r>
              <w:t>Collect W4 independently. Watch for the different greater-than boundary at 10 minutes and the missing S outcome.</w:t>
            </w:r>
          </w:p>
        </w:tc>
      </w:tr>
      <w:tr>
        <w:tc>
          <w:tcPr>
            <w:tcW w:type="dxa" w:w="5112"/>
          </w:tcPr>
          <w:p>
            <w:r>
              <w:t>38 to 45 minutes</w:t>
            </w:r>
          </w:p>
        </w:tc>
        <w:tc>
          <w:tcPr>
            <w:tcW w:type="dxa" w:w="5112"/>
          </w:tcPr>
          <w:p>
            <w:r>
              <w:t>Discuss W5 and the exit. Preserve old predictions, distinguish documented observation corrections, and connect model revision to new reserved tests.</w:t>
            </w:r>
          </w:p>
        </w:tc>
      </w:tr>
    </w:tbl>
    <w:p>
      <w:pPr>
        <w:pStyle w:val="Heading3"/>
      </w:pPr>
      <w:r>
        <w:t>Reduce help deliberately</w:t>
      </w:r>
    </w:p>
    <w:p>
      <w:pPr>
        <w:pStyle w:val="Heading3"/>
      </w:pPr>
      <w:r>
        <w:t>Individual reasoning check</w:t>
      </w:r>
    </w:p>
    <w:p>
      <w:pPr>
        <w:pStyle w:val="Heading3"/>
      </w:pPr>
      <w:r>
        <w:t>Pictorial practice question</w:t>
      </w:r>
    </w:p>
    <w:p>
      <w:pPr>
        <w:pStyle w:val="Heading3"/>
      </w:pPr>
      <w:r>
        <w:t>Reasoned teacher answer</w:t>
      </w:r>
    </w:p>
    <w:p>
      <w:pPr>
        <w:pStyle w:val="Heading1"/>
      </w:pPr>
      <w:r>
        <w:t>04. Run the supplied investigation</w:t>
      </w:r>
    </w:p>
    <w:p>
      <w:r>
        <w:t>Keep expected results, observed paper traces and remaining limits distinguishable.</w:t>
      </w:r>
    </w:p>
    <w:p>
      <w:pPr>
        <w:pStyle w:val="Heading2"/>
      </w:pPr>
      <w:r>
        <w:t>Supplied materials and answer guidance</w:t>
      </w:r>
    </w:p>
    <w:p>
      <w:pPr>
        <w:spacing w:line="336" w:lineRule="auto" w:after="180"/>
      </w:pPr>
      <w:r>
        <w:rPr>
          <w:b w:val="0"/>
        </w:rPr>
        <w:t>CartC predicts NEAR,FAR,FAR,FAR for A,B,C,D. The supplied distances establish NEAR for A and B: A matches, B mismatches. C is unassessed because its distance is missing. D is unassessed because 4 and 6 fall on different sides of the outcome boundary. Report one match out of two assessed trials, with two unassessed, and keep the result limited to this evidence. Reserve Transfer the check to drying predictions for the individual first attempt.</w:t>
      </w:r>
    </w:p>
    <w:p>
      <w:pPr>
        <w:pStyle w:val="Heading2"/>
      </w:pPr>
      <w:r>
        <w:t>Run and record</w:t>
      </w:r>
    </w:p>
    <w:p>
      <w:pPr>
        <w:pStyle w:val="ListNumber"/>
      </w:pPr>
      <w:r>
        <w:t>Complete the task: Separate prediction, evidence, and fact in four scenarios.</w:t>
      </w:r>
    </w:p>
    <w:p>
      <w:pPr>
        <w:pStyle w:val="ListNumber"/>
      </w:pPr>
      <w:r>
        <w:t>Keep a normal case and an edge case clearly separated.</w:t>
      </w:r>
    </w:p>
    <w:p>
      <w:pPr>
        <w:pStyle w:val="ListNumber"/>
      </w:pPr>
      <w:r>
        <w:t>Record what happened—even when it does not match your prediction.</w:t>
      </w:r>
    </w:p>
    <w:p>
      <w:pPr>
        <w:pStyle w:val="ListNumber"/>
      </w:pPr>
      <w:r>
        <w:t>Explain the result, one limitation, and the next useful test.</w:t>
      </w:r>
    </w:p>
    <w:p>
      <w:pPr>
        <w:pStyle w:val="Heading2"/>
      </w:pPr>
      <w:r>
        <w:t>Keep an inspectable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2"/>
      </w:pPr>
      <w:r>
        <w:t>Diagnose the first misunderstanding</w:t>
      </w:r>
    </w:p>
    <w:p>
      <w:pPr>
        <w:spacing w:line="336" w:lineRule="auto" w:after="180"/>
      </w:pPr>
      <w:r>
        <w:rPr>
          <w:b w:val="0"/>
        </w:rPr>
        <w:t xml:space="preserve">Running the rule correctly proves the </w:t>
      </w:r>
      <w:r>
        <w:rPr>
          <w:b/>
        </w:rPr>
        <w:t>prediction</w:t>
      </w:r>
      <w:r>
        <w:rPr>
          <w:b w:val="0"/>
        </w:rPr>
        <w:t xml:space="preserve"> correct: Rule execution and agreement with the observed outcome are separate checks.</w:t>
      </w:r>
    </w:p>
    <w:p>
      <w:pPr>
        <w:spacing w:line="336" w:lineRule="auto" w:after="180"/>
      </w:pPr>
      <w:r>
        <w:rPr>
          <w:b w:val="0"/>
        </w:rPr>
        <w:t xml:space="preserve">A missing outcome is a success or a failure: Mark it </w:t>
      </w:r>
      <w:r>
        <w:rPr>
          <w:b/>
        </w:rPr>
        <w:t>unassessed</w:t>
      </w:r>
      <w:r>
        <w:rPr>
          <w:b w:val="0"/>
        </w:rPr>
        <w:t xml:space="preserve"> and report the missing count alongside assessed results.</w:t>
      </w:r>
    </w:p>
    <w:p>
      <w:pPr>
        <w:spacing w:line="336" w:lineRule="auto" w:after="180"/>
      </w:pPr>
      <w:r>
        <w:rPr>
          <w:b w:val="0"/>
        </w:rPr>
        <w:t xml:space="preserve">Every recorded </w:t>
      </w:r>
      <w:r>
        <w:rPr>
          <w:b/>
        </w:rPr>
        <w:t>observation</w:t>
      </w:r>
      <w:r>
        <w:rPr>
          <w:b w:val="0"/>
        </w:rPr>
        <w:t xml:space="preserve"> must be true: Check the trial identity, units and </w:t>
      </w:r>
      <w:r>
        <w:rPr>
          <w:b/>
        </w:rPr>
        <w:t>evidence</w:t>
      </w:r>
      <w:r>
        <w:rPr>
          <w:b w:val="0"/>
        </w:rPr>
        <w:t>; document supported corrections.</w:t>
      </w:r>
    </w:p>
    <w:p>
      <w:pPr>
        <w:pStyle w:val="Heading2"/>
      </w:pPr>
      <w:r>
        <w:t>Choose support from the response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pStyle w:val="Heading2"/>
      </w:pPr>
      <w:r>
        <w:t>Earlier wording, alternatives and picture transcripts · reference / check after trying</w:t>
      </w:r>
    </w:p>
    <w:p>
      <w:pPr>
        <w:spacing w:line="336" w:lineRule="auto" w:after="180"/>
      </w:pPr>
      <w:r>
        <w:rPr>
          <w:b w:val="0"/>
        </w:rPr>
        <w:t>Run the weekly evidence lab</w:t>
      </w:r>
    </w:p>
    <w:p>
      <w:pPr>
        <w:spacing w:line="336" w:lineRule="auto" w:after="180"/>
      </w:pPr>
      <w:r>
        <w:rPr>
          <w:b w:val="0"/>
        </w:rPr>
        <w:t xml:space="preserve">Predict first, test honestly, and explain what the </w:t>
      </w:r>
      <w:r>
        <w:rPr>
          <w:b/>
        </w:rPr>
        <w:t>evidence</w:t>
      </w:r>
      <w:r>
        <w:rPr>
          <w:b w:val="0"/>
        </w:rPr>
        <w:t xml:space="preserve"> means.</w:t>
      </w:r>
    </w:p>
    <w:p>
      <w:pPr>
        <w:spacing w:line="336" w:lineRule="auto" w:after="180"/>
      </w:pPr>
      <w:r>
        <w:rPr>
          <w:b w:val="0"/>
        </w:rPr>
        <w:t xml:space="preserve">State your </w:t>
      </w:r>
      <w:r>
        <w:rPr>
          <w:b/>
        </w:rPr>
        <w:t>prediction</w:t>
      </w:r>
      <w:r>
        <w:rPr>
          <w:b w:val="0"/>
        </w:rPr>
        <w:t xml:space="preserve"> before the result is known.</w:t>
      </w:r>
    </w:p>
    <w:p>
      <w:pPr>
        <w:spacing w:line="336" w:lineRule="auto" w:after="180"/>
      </w:pPr>
      <w:r>
        <w:rPr>
          <w:b w:val="0"/>
        </w:rPr>
        <w:t>INDEPENDENCE After support is removed, repeat the proof with a fresh case.</w:t>
      </w:r>
    </w:p>
    <w:p>
      <w:pPr>
        <w:pStyle w:val="Heading3"/>
      </w:pPr>
      <w:r>
        <w:t>Make the lab runnable</w:t>
      </w:r>
    </w:p>
    <w:p>
      <w:pPr>
        <w:spacing w:line="336" w:lineRule="auto" w:after="180"/>
      </w:pPr>
      <w:r>
        <w:rPr>
          <w:b w:val="0"/>
        </w:rPr>
        <w:t>Use the supplied investigation for shared practice. Keep predictions and observed paper-trace results separate. Reserve Transfer the check to drying predictions for the individual first attempt before feedback; do not use the reserved case as a paired lab task.</w:t>
      </w:r>
    </w:p>
    <w:p>
      <w:pPr>
        <w:pStyle w:val="Heading3"/>
      </w:pPr>
      <w:r>
        <w:t>Diagnose and reteach</w:t>
      </w:r>
    </w:p>
    <w:p>
      <w:pPr>
        <w:spacing w:line="336" w:lineRule="auto" w:after="180"/>
      </w:pPr>
      <w:r>
        <w:rPr>
          <w:b w:val="0"/>
        </w:rPr>
        <w:t xml:space="preserve">CLAIM TO REPAIR A </w:t>
      </w:r>
      <w:r>
        <w:rPr>
          <w:b/>
        </w:rPr>
        <w:t>prediction</w:t>
      </w:r>
      <w:r>
        <w:rPr>
          <w:b w:val="0"/>
        </w:rPr>
        <w:t xml:space="preserve"> is a </w:t>
      </w:r>
      <w:r>
        <w:rPr>
          <w:b/>
        </w:rPr>
        <w:t>fact</w:t>
      </w:r>
      <w:r>
        <w:rPr>
          <w:b w:val="0"/>
        </w:rPr>
        <w:t xml:space="preserve"> because a computer produced it.</w:t>
      </w:r>
    </w:p>
    <w:p>
      <w:pPr>
        <w:spacing w:line="336" w:lineRule="auto" w:after="180"/>
      </w:pPr>
      <w:r>
        <w:rPr>
          <w:b w:val="0"/>
        </w:rPr>
        <w:t xml:space="preserve">For guessing, return to given </w:t>
      </w:r>
      <w:r>
        <w:rPr>
          <w:b/>
        </w:rPr>
        <w:t>fact</w:t>
      </w:r>
      <w:r>
        <w:rPr>
          <w:b w:val="0"/>
        </w:rPr>
        <w:t>s and request a trace. For vocabulary without application, use one example and one non-example. For arithmetic errors, check the setup before the calculation.</w:t>
      </w:r>
    </w:p>
    <w:p>
      <w:pPr>
        <w:spacing w:line="336" w:lineRule="auto" w:after="180"/>
      </w:pPr>
      <w:r>
        <w:rPr>
          <w:b w:val="0"/>
        </w:rPr>
        <w:t>Finish with a different uncoached case before recording mastery.</w:t>
      </w:r>
    </w:p>
    <w:p>
      <w:pPr>
        <w:pStyle w:val="Heading3"/>
      </w:pPr>
      <w:r>
        <w:t>Address these additional misconceptions</w:t>
      </w:r>
    </w:p>
    <w:p>
      <w:pPr>
        <w:spacing w:line="336" w:lineRule="auto" w:after="180"/>
      </w:pPr>
      <w:r>
        <w:rPr>
          <w:b w:val="0"/>
        </w:rPr>
        <w:t xml:space="preserve">A new trial repairs the old </w:t>
      </w:r>
      <w:r>
        <w:rPr>
          <w:b/>
        </w:rPr>
        <w:t>observation</w:t>
      </w:r>
      <w:r>
        <w:rPr>
          <w:b w:val="0"/>
        </w:rPr>
        <w:t>: A new trial has its own ID and result; the old outcome may remain unknown.</w:t>
      </w:r>
    </w:p>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the selected new case</w:t>
      </w:r>
    </w:p>
    <w:p>
      <w:r>
        <w:t>Keep this key until after the first attempt; accept valid alternatives with defensible reasoning.</w:t>
      </w:r>
    </w:p>
    <w:p>
      <w:pPr>
        <w:pStyle w:val="Heading2"/>
      </w:pPr>
      <w:r>
        <w:t>Selected independent question and key</w:t>
      </w:r>
    </w:p>
    <w:p>
      <w:pPr>
        <w:spacing w:line="336" w:lineRule="auto" w:after="180"/>
      </w:pPr>
      <w:r>
        <w:rPr>
          <w:b w:val="0"/>
        </w:rPr>
        <w:t>Selected case: In a fictional paper test, Dry1 predicts slow for a moisture score of at least 7, quick otherwise. Allowed scores are whole numbers 1 through 10.</w:t>
      </w:r>
    </w:p>
    <w:p>
      <w:pPr>
        <w:spacing w:line="336" w:lineRule="auto" w:after="180"/>
      </w:pPr>
      <w:r>
        <w:rPr>
          <w:b w:val="0"/>
        </w:rPr>
        <w:t>The observed outcome is slow if drying time is greater than 10 minutes, quick otherwise. Records are P: score 6, time 12; Q: score 7, time 10; R: score 9, time 14; S: score 5, time missing.</w:t>
      </w:r>
    </w:p>
    <w:p>
      <w:pPr>
        <w:spacing w:line="336" w:lineRule="auto" w:after="180"/>
      </w:pPr>
      <w:r>
        <w:rPr>
          <w:b w:val="0"/>
        </w:rPr>
        <w:t xml:space="preserve">Record all </w:t>
      </w:r>
      <w:r>
        <w:rPr>
          <w:b/>
        </w:rPr>
        <w:t>prediction</w:t>
      </w:r>
      <w:r>
        <w:rPr>
          <w:b w:val="0"/>
        </w:rPr>
        <w:t xml:space="preserve">s, observed categories and comparison statuses. Summarise matches out of assessed cases, name the </w:t>
      </w:r>
      <w:r>
        <w:rPr>
          <w:b/>
        </w:rPr>
        <w:t>unassessed</w:t>
      </w:r>
      <w:r>
        <w:rPr>
          <w:b w:val="0"/>
        </w:rPr>
        <w:t xml:space="preserve"> count, and limit the conclusion.</w:t>
      </w:r>
    </w:p>
    <w:p>
      <w:pPr>
        <w:spacing w:line="336" w:lineRule="auto" w:after="180"/>
      </w:pPr>
      <w:r>
        <w:rPr>
          <w:b w:val="0"/>
        </w:rPr>
        <w:t xml:space="preserve">P predicts quick, observed slow, </w:t>
      </w:r>
      <w:r>
        <w:rPr>
          <w:b/>
        </w:rPr>
        <w:t>mismatch</w:t>
      </w:r>
      <w:r>
        <w:rPr>
          <w:b w:val="0"/>
        </w:rPr>
        <w:t xml:space="preserve">. Q predicts slow, observed quick because exactly 10 is not greater than 10, </w:t>
      </w:r>
      <w:r>
        <w:rPr>
          <w:b/>
        </w:rPr>
        <w:t>mismatch</w:t>
      </w:r>
      <w:r>
        <w:rPr>
          <w:b w:val="0"/>
        </w:rPr>
        <w:t xml:space="preserve">. R predicts slow, observed slow, match. S predicts quick, observed outcome unavailable, </w:t>
      </w:r>
      <w:r>
        <w:rPr>
          <w:b/>
        </w:rPr>
        <w:t>unassessed</w:t>
      </w:r>
      <w:r>
        <w:rPr>
          <w:b w:val="0"/>
        </w:rPr>
        <w:t>.</w:t>
      </w:r>
    </w:p>
    <w:p>
      <w:pPr>
        <w:spacing w:line="336" w:lineRule="auto" w:after="180"/>
      </w:pPr>
      <w:r>
        <w:rPr>
          <w:b w:val="0"/>
        </w:rPr>
        <w:t xml:space="preserve">One match out of three assessed cases, with one </w:t>
      </w:r>
      <w:r>
        <w:rPr>
          <w:b/>
        </w:rPr>
        <w:t>unassessed</w:t>
      </w:r>
      <w:r>
        <w:rPr>
          <w:b w:val="0"/>
        </w:rPr>
        <w:t>. This describes the assessed cases and does not establish the result for S or future trials.</w:t>
      </w:r>
    </w:p>
    <w:p>
      <w:pPr>
        <w:pStyle w:val="Heading2"/>
      </w:pPr>
      <w:r>
        <w:t>Judge explanation, trace and limits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spacing w:line="336" w:lineRule="auto" w:after="180"/>
      </w:pPr>
      <w:r>
        <w:rPr>
          <w:b w:val="0"/>
        </w:rPr>
        <w:t>Record each dimension as not yet, with support, or independent. Accept a valid alternative procedure with a defensible trace.</w:t>
      </w:r>
    </w:p>
    <w:p>
      <w:pPr>
        <w:spacing w:line="336" w:lineRule="auto" w:after="180"/>
      </w:pPr>
      <w:r>
        <w:rPr>
          <w:b w:val="0"/>
        </w:rPr>
        <w:t xml:space="preserve">Do not penalise an honestly recorded model failure if the learner correctly explains its </w:t>
      </w:r>
      <w:r>
        <w:rPr>
          <w:b/>
        </w:rPr>
        <w:t>evidence</w:t>
      </w:r>
      <w:r>
        <w:rPr>
          <w:b w:val="0"/>
        </w:rPr>
        <w:t xml:space="preserve"> and limits.</w:t>
      </w:r>
    </w:p>
    <w:p>
      <w:pPr>
        <w:pStyle w:val="Heading2"/>
      </w:pPr>
      <w:r>
        <w:t>Give one usable repair action</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2"/>
      </w:pPr>
      <w:r>
        <w:t>W1 Separate inputs from observed outcomes</w:t>
      </w:r>
    </w:p>
    <w:p>
      <w:pPr>
        <w:spacing w:line="336" w:lineRule="auto" w:after="180"/>
      </w:pPr>
      <w:r>
        <w:rPr>
          <w:b w:val="0"/>
        </w:rPr>
        <w:t xml:space="preserve">For Ramp1 trial B, height is 6 cm and the later travel distance is 3 units. State the </w:t>
      </w:r>
      <w:r>
        <w:rPr>
          <w:b/>
        </w:rPr>
        <w:t>input</w:t>
      </w:r>
      <w:r>
        <w:rPr>
          <w:b w:val="0"/>
        </w:rPr>
        <w:t xml:space="preserve">, </w:t>
      </w:r>
      <w:r>
        <w:rPr>
          <w:b/>
        </w:rPr>
        <w:t>prediction</w:t>
      </w:r>
      <w:r>
        <w:rPr>
          <w:b w:val="0"/>
        </w:rPr>
        <w:t xml:space="preserve">, </w:t>
      </w:r>
      <w:r>
        <w:rPr>
          <w:b/>
        </w:rPr>
        <w:t>observation</w:t>
      </w:r>
      <w:r>
        <w:rPr>
          <w:b w:val="0"/>
        </w:rPr>
        <w:t>, observed category and comparison status.</w:t>
      </w:r>
    </w:p>
    <w:p>
      <w:pPr>
        <w:spacing w:line="336" w:lineRule="auto" w:after="180"/>
      </w:pPr>
      <w:r>
        <w:rPr>
          <w:b w:val="0"/>
        </w:rPr>
        <w:t xml:space="preserve">Explain why the </w:t>
      </w:r>
      <w:r>
        <w:rPr>
          <w:b/>
        </w:rPr>
        <w:t>prediction</w:t>
      </w:r>
      <w:r>
        <w:rPr>
          <w:b w:val="0"/>
        </w:rPr>
        <w:t xml:space="preserve"> rule and </w:t>
      </w:r>
      <w:r>
        <w:rPr>
          <w:b/>
        </w:rPr>
        <w:t>outcome rule</w:t>
      </w:r>
      <w:r>
        <w:rPr>
          <w:b w:val="0"/>
        </w:rPr>
        <w:t xml:space="preserve"> use different measurements.</w:t>
      </w:r>
    </w:p>
    <w:p>
      <w:pPr>
        <w:spacing w:line="336" w:lineRule="auto" w:after="180"/>
      </w:pPr>
      <w:r>
        <w:rPr>
          <w:b/>
        </w:rPr>
        <w:t>Input</w:t>
      </w:r>
      <w:r>
        <w:rPr>
          <w:b w:val="0"/>
        </w:rPr>
        <w:t xml:space="preserve"> height 6 cm; </w:t>
      </w:r>
      <w:r>
        <w:rPr>
          <w:b/>
        </w:rPr>
        <w:t>prediction</w:t>
      </w:r>
      <w:r>
        <w:rPr>
          <w:b w:val="0"/>
        </w:rPr>
        <w:t xml:space="preserve"> far because 6 is at least 6; observed distance 3 units; observed category near because 3 is below 4; </w:t>
      </w:r>
      <w:r>
        <w:rPr>
          <w:b/>
        </w:rPr>
        <w:t>mismatch</w:t>
      </w:r>
      <w:r>
        <w:rPr>
          <w:b w:val="0"/>
        </w:rPr>
        <w:t>.</w:t>
      </w:r>
    </w:p>
    <w:p>
      <w:pPr>
        <w:spacing w:line="336" w:lineRule="auto" w:after="180"/>
      </w:pPr>
      <w:r>
        <w:rPr>
          <w:b w:val="0"/>
        </w:rPr>
        <w:t xml:space="preserve">Height is available to the model before the trial, while travel distance is measured afterward to check its </w:t>
      </w:r>
      <w:r>
        <w:rPr>
          <w:b/>
        </w:rPr>
        <w:t>prediction</w:t>
      </w:r>
      <w:r>
        <w:rPr>
          <w:b w:val="0"/>
        </w:rPr>
        <w:t>.</w:t>
      </w:r>
    </w:p>
    <w:p>
      <w:pPr>
        <w:pStyle w:val="Heading2"/>
      </w:pPr>
      <w:r>
        <w:t>W2 Check a boundary without changing the rule</w:t>
      </w:r>
    </w:p>
    <w:p>
      <w:pPr>
        <w:spacing w:line="336" w:lineRule="auto" w:after="180"/>
      </w:pPr>
      <w:r>
        <w:rPr>
          <w:b w:val="0"/>
        </w:rPr>
        <w:t xml:space="preserve">Trial F has height 6 cm and verified travel distance exactly 4 units. Apply Ramp1 and the </w:t>
      </w:r>
      <w:r>
        <w:rPr>
          <w:b/>
        </w:rPr>
        <w:t>outcome rule</w:t>
      </w:r>
      <w:r>
        <w:rPr>
          <w:b w:val="0"/>
        </w:rPr>
        <w:t>. A partner says exactly 4 is near because far means greater than 4. Use the stated rule to resolve the disagreement.</w:t>
      </w:r>
    </w:p>
    <w:p>
      <w:pPr>
        <w:spacing w:line="336" w:lineRule="auto" w:after="180"/>
      </w:pPr>
      <w:r>
        <w:rPr>
          <w:b w:val="0"/>
        </w:rPr>
        <w:t xml:space="preserve">Ramp1 predicts far at height 6. The </w:t>
      </w:r>
      <w:r>
        <w:rPr>
          <w:b/>
        </w:rPr>
        <w:t>observation</w:t>
      </w:r>
      <w:r>
        <w:rPr>
          <w:b w:val="0"/>
        </w:rPr>
        <w:t xml:space="preserve"> is far because the stated </w:t>
      </w:r>
      <w:r>
        <w:rPr>
          <w:b/>
        </w:rPr>
        <w:t>outcome rule</w:t>
      </w:r>
      <w:r>
        <w:rPr>
          <w:b w:val="0"/>
        </w:rPr>
        <w:t xml:space="preserve"> is at least 4, including equality. The </w:t>
      </w:r>
      <w:r>
        <w:rPr>
          <w:b/>
        </w:rPr>
        <w:t>prediction</w:t>
      </w:r>
      <w:r>
        <w:rPr>
          <w:b w:val="0"/>
        </w:rPr>
        <w:t xml:space="preserve"> matches.</w:t>
      </w:r>
    </w:p>
    <w:p>
      <w:pPr>
        <w:spacing w:line="336" w:lineRule="auto" w:after="180"/>
      </w:pPr>
      <w:r>
        <w:rPr>
          <w:b w:val="0"/>
        </w:rPr>
        <w:t>Greater than 4 would be a different rule and must not replace the agreed one after viewing the result.</w:t>
      </w:r>
    </w:p>
    <w:p>
      <w:pPr>
        <w:pStyle w:val="Heading2"/>
      </w:pPr>
      <w:r>
        <w:t>W3 Keep incomplete evidence visible</w:t>
      </w:r>
    </w:p>
    <w:p>
      <w:pPr>
        <w:spacing w:line="336" w:lineRule="auto" w:after="180"/>
      </w:pPr>
      <w:r>
        <w:rPr>
          <w:b w:val="0"/>
        </w:rPr>
        <w:t>D predicts near but has no distance record. E predicts far but its two distance records say 3 and 4 units.</w:t>
      </w:r>
    </w:p>
    <w:p>
      <w:pPr>
        <w:spacing w:line="336" w:lineRule="auto" w:after="180"/>
      </w:pPr>
      <w:r>
        <w:rPr>
          <w:b w:val="0"/>
        </w:rPr>
        <w:t xml:space="preserve">State each comparison status, request useful </w:t>
      </w:r>
      <w:r>
        <w:rPr>
          <w:b/>
        </w:rPr>
        <w:t>evidence</w:t>
      </w:r>
      <w:r>
        <w:rPr>
          <w:b w:val="0"/>
        </w:rPr>
        <w:t>, and explain why neither guessing nor a new trial can establish the old trial’s outcome.</w:t>
      </w:r>
    </w:p>
    <w:p>
      <w:pPr>
        <w:spacing w:line="336" w:lineRule="auto" w:after="180"/>
      </w:pPr>
      <w:r>
        <w:rPr>
          <w:b w:val="0"/>
        </w:rPr>
        <w:t xml:space="preserve">Both are </w:t>
      </w:r>
      <w:r>
        <w:rPr>
          <w:b/>
        </w:rPr>
        <w:t>unassessed</w:t>
      </w:r>
      <w:r>
        <w:rPr>
          <w:b w:val="0"/>
        </w:rPr>
        <w:t>. For D request the original distance record for D with units. For E inspect the trial IDs, original measurement and recording procedure to resolve 3 versus 4.</w:t>
      </w:r>
    </w:p>
    <w:p>
      <w:pPr>
        <w:spacing w:line="336" w:lineRule="auto" w:after="180"/>
      </w:pPr>
      <w:r>
        <w:rPr>
          <w:b w:val="0"/>
        </w:rPr>
        <w:t xml:space="preserve">Guesses supply no </w:t>
      </w:r>
      <w:r>
        <w:rPr>
          <w:b/>
        </w:rPr>
        <w:t>observation</w:t>
      </w:r>
      <w:r>
        <w:rPr>
          <w:b w:val="0"/>
        </w:rPr>
        <w:t xml:space="preserve">; a new trial produces a new outcome. Retain unresolved </w:t>
      </w:r>
      <w:r>
        <w:rPr>
          <w:b/>
        </w:rPr>
        <w:t>evidence</w:t>
      </w:r>
      <w:r>
        <w:rPr>
          <w:b w:val="0"/>
        </w:rPr>
        <w:t xml:space="preserve"> if the old result cannot be established.</w:t>
      </w:r>
    </w:p>
    <w:p>
      <w:pPr>
        <w:pStyle w:val="Heading2"/>
      </w:pPr>
      <w:r>
        <w:t>W5 Correct a report without erasing evidence</w:t>
      </w:r>
    </w:p>
    <w:p>
      <w:pPr>
        <w:spacing w:line="336" w:lineRule="auto" w:after="180"/>
      </w:pPr>
      <w:r>
        <w:rPr>
          <w:b w:val="0"/>
        </w:rPr>
        <w:t xml:space="preserve">After seeing B’s observed near category, a learner replaces Ramp1’s far </w:t>
      </w:r>
      <w:r>
        <w:rPr>
          <w:b/>
        </w:rPr>
        <w:t>prediction</w:t>
      </w:r>
      <w:r>
        <w:rPr>
          <w:b w:val="0"/>
        </w:rPr>
        <w:t xml:space="preserve"> with near. They call the new entry a corrected </w:t>
      </w:r>
      <w:r>
        <w:rPr>
          <w:b/>
        </w:rPr>
        <w:t>observation</w:t>
      </w:r>
      <w:r>
        <w:rPr>
          <w:b w:val="0"/>
        </w:rPr>
        <w:t xml:space="preserve"> and report a perfect result for A through C.</w:t>
      </w:r>
    </w:p>
    <w:p>
      <w:pPr>
        <w:spacing w:line="336" w:lineRule="auto" w:after="180"/>
      </w:pPr>
      <w:r>
        <w:rPr>
          <w:b w:val="0"/>
        </w:rPr>
        <w:t>Explain the two record-keeping errors and write a defensible replacement report.</w:t>
      </w:r>
    </w:p>
    <w:p>
      <w:pPr>
        <w:spacing w:line="336" w:lineRule="auto" w:after="180"/>
      </w:pPr>
      <w:r>
        <w:rPr>
          <w:b w:val="0"/>
        </w:rPr>
        <w:t xml:space="preserve">They changed a </w:t>
      </w:r>
      <w:r>
        <w:rPr>
          <w:b/>
        </w:rPr>
        <w:t>prediction</w:t>
      </w:r>
      <w:r>
        <w:rPr>
          <w:b w:val="0"/>
        </w:rPr>
        <w:t xml:space="preserve"> after seeing the outcome and mislabelled that change as an </w:t>
      </w:r>
      <w:r>
        <w:rPr>
          <w:b/>
        </w:rPr>
        <w:t>observation</w:t>
      </w:r>
      <w:r>
        <w:rPr>
          <w:b w:val="0"/>
        </w:rPr>
        <w:t xml:space="preserve"> correction. Restore the original far </w:t>
      </w:r>
      <w:r>
        <w:rPr>
          <w:b/>
        </w:rPr>
        <w:t>prediction</w:t>
      </w:r>
      <w:r>
        <w:rPr>
          <w:b w:val="0"/>
        </w:rPr>
        <w:t xml:space="preserve"> for B and retain the observed near category.</w:t>
      </w:r>
    </w:p>
    <w:p>
      <w:pPr>
        <w:spacing w:line="336" w:lineRule="auto" w:after="180"/>
      </w:pPr>
      <w:r>
        <w:rPr>
          <w:b w:val="0"/>
        </w:rPr>
        <w:t xml:space="preserve">Report two matches out of three assessed Ramp1 trials A through C, including B’s </w:t>
      </w:r>
      <w:r>
        <w:rPr>
          <w:b/>
        </w:rPr>
        <w:t>mismatch</w:t>
      </w:r>
      <w:r>
        <w:rPr>
          <w:b w:val="0"/>
        </w:rPr>
        <w:t>. Any revised model needs a new version and new reserved cases for evaluation.</w:t>
      </w:r>
    </w:p>
    <w:p>
      <w:pPr>
        <w:pStyle w:val="Heading2"/>
      </w:pPr>
      <w:r>
        <w:t>Earlier wording, alternatives and picture transcripts · reference / check after trying</w:t>
      </w:r>
    </w:p>
    <w:p>
      <w:pPr>
        <w:spacing w:line="336" w:lineRule="auto" w:after="180"/>
      </w:pPr>
      <w:r>
        <w:rPr>
          <w:b w:val="0"/>
        </w:rPr>
        <w:t>Assess and explain the answers</w:t>
      </w:r>
    </w:p>
    <w:p>
      <w:pPr>
        <w:pStyle w:val="Heading3"/>
      </w:pPr>
      <w:r>
        <w:t>Worked case answer</w:t>
      </w:r>
    </w:p>
    <w:p>
      <w:pPr>
        <w:spacing w:line="336" w:lineRule="auto" w:after="180"/>
      </w:pPr>
      <w:r>
        <w:rPr>
          <w:b w:val="0"/>
        </w:rPr>
        <w:t xml:space="preserve">It is a </w:t>
      </w:r>
      <w:r>
        <w:rPr>
          <w:b/>
        </w:rPr>
        <w:t>prediction</w:t>
      </w:r>
      <w:r>
        <w:rPr>
          <w:b w:val="0"/>
        </w:rPr>
        <w:t xml:space="preserve">. Record it now and compare with a predefined rain </w:t>
      </w:r>
      <w:r>
        <w:rPr>
          <w:b/>
        </w:rPr>
        <w:t>observation</w:t>
      </w:r>
      <w:r>
        <w:rPr>
          <w:b w:val="0"/>
        </w:rPr>
        <w:t xml:space="preserve"> tomorrow. Useful </w:t>
      </w:r>
      <w:r>
        <w:rPr>
          <w:b/>
        </w:rPr>
        <w:t>prediction</w:t>
      </w:r>
      <w:r>
        <w:rPr>
          <w:b w:val="0"/>
        </w:rPr>
        <w:t>s are not guarantees.</w:t>
      </w:r>
    </w:p>
    <w:p>
      <w:pPr>
        <w:pStyle w:val="Heading3"/>
      </w:pPr>
      <w:r>
        <w:t>Additional transfer practice question</w:t>
      </w:r>
    </w:p>
    <w:p>
      <w:pPr>
        <w:spacing w:line="336" w:lineRule="auto" w:after="180"/>
      </w:pPr>
      <w:r>
        <w:rPr>
          <w:b w:val="0"/>
        </w:rPr>
        <w:t xml:space="preserve">A model predicts rain tomorrow. Tomorrow is dry. Was the </w:t>
      </w:r>
      <w:r>
        <w:rPr>
          <w:b/>
        </w:rPr>
        <w:t>prediction</w:t>
      </w:r>
      <w:r>
        <w:rPr>
          <w:b w:val="0"/>
        </w:rPr>
        <w:t xml:space="preserve"> an </w:t>
      </w:r>
      <w:r>
        <w:rPr>
          <w:b/>
        </w:rPr>
        <w:t>observation</w:t>
      </w:r>
      <w:r>
        <w:rPr>
          <w:b w:val="0"/>
        </w:rPr>
        <w:t xml:space="preserve"> of tomorrow? Explain what new </w:t>
      </w:r>
      <w:r>
        <w:rPr>
          <w:b/>
        </w:rPr>
        <w:t>evidence</w:t>
      </w:r>
      <w:r>
        <w:rPr>
          <w:b w:val="0"/>
        </w:rPr>
        <w:t xml:space="preserve"> settles the result.</w:t>
      </w:r>
    </w:p>
    <w:p>
      <w:pPr>
        <w:pStyle w:val="Heading3"/>
      </w:pPr>
      <w:r>
        <w:t>Reasoned practice answer</w:t>
      </w:r>
    </w:p>
    <w:p>
      <w:pPr>
        <w:spacing w:line="336" w:lineRule="auto" w:after="180"/>
      </w:pPr>
      <w:r>
        <w:rPr>
          <w:b w:val="0"/>
        </w:rPr>
        <w:t xml:space="preserve">No. A </w:t>
      </w:r>
      <w:r>
        <w:rPr>
          <w:b/>
        </w:rPr>
        <w:t>prediction</w:t>
      </w:r>
      <w:r>
        <w:rPr>
          <w:b w:val="0"/>
        </w:rPr>
        <w:t xml:space="preserve"> estimates an unknown outcome. Tomorrow's actual weather settles whether it was correct. A plausible </w:t>
      </w:r>
      <w:r>
        <w:rPr>
          <w:b/>
        </w:rPr>
        <w:t>prediction</w:t>
      </w:r>
      <w:r>
        <w:rPr>
          <w:b w:val="0"/>
        </w:rPr>
        <w:t xml:space="preserve"> can still be wrong.</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pPr>
        <w:spacing w:line="336" w:lineRule="auto" w:after="180"/>
      </w:pPr>
      <w:r>
        <w:rPr>
          <w:b w:val="0"/>
        </w:rPr>
        <w:t>Use 6/8 as a classroom checkpoint, with 2 required for both Result and Reasoning. This is a proposed teaching rule, not a validated certification threshold.</w:t>
      </w:r>
    </w:p>
    <w:p>
      <w:pPr>
        <w:spacing w:line="336" w:lineRule="auto" w:after="180"/>
      </w:pPr>
      <w:r>
        <w:rPr>
          <w:b w:val="0"/>
        </w:rPr>
        <w:t>Do not count a coached answer as independent mastery; correct unsafe or unsupported claims regardless of total.</w:t>
      </w:r>
    </w:p>
    <w:p>
      <w:pPr>
        <w:pStyle w:val="Heading3"/>
      </w:pPr>
      <w:r>
        <w:t>Feedback</w:t>
      </w:r>
    </w:p>
    <w:p>
      <w:pPr>
        <w:spacing w:line="336" w:lineRule="auto" w:after="180"/>
      </w:pPr>
      <w:r>
        <w:rPr>
          <w:b w:val="0"/>
        </w:rPr>
        <w:t xml:space="preserve">Ask the learner to find the </w:t>
      </w:r>
      <w:r>
        <w:rPr>
          <w:b/>
        </w:rPr>
        <w:t>evidence</w:t>
      </w:r>
      <w:r>
        <w:rPr>
          <w:b w:val="0"/>
        </w:rPr>
        <w:t xml:space="preserve"> that challenges this claim: “A </w:t>
      </w:r>
      <w:r>
        <w:rPr>
          <w:b/>
        </w:rPr>
        <w:t>prediction</w:t>
      </w:r>
      <w:r>
        <w:rPr>
          <w:b w:val="0"/>
        </w:rPr>
        <w:t xml:space="preserve"> is a </w:t>
      </w:r>
      <w:r>
        <w:rPr>
          <w:b/>
        </w:rPr>
        <w:t>fact</w:t>
      </w:r>
      <w:r>
        <w:rPr>
          <w:b w:val="0"/>
        </w:rPr>
        <w:t xml:space="preserve"> because a computer produced it.” Keep the first attempt and an uncoached retry separate.</w:t>
      </w:r>
    </w:p>
    <w:p>
      <w:pPr>
        <w:pStyle w:val="Heading3"/>
      </w:pPr>
      <w:r>
        <w:t>Original transfer answer</w:t>
      </w:r>
    </w:p>
    <w:p>
      <w:pPr>
        <w:spacing w:line="336" w:lineRule="auto" w:after="180"/>
      </w:pPr>
      <w:r>
        <w:rPr>
          <w:b w:val="0"/>
        </w:rPr>
        <w:t>For example, record precipitation observed at the school weather station between 00:00 and 24:00 Tuesday above its stated detection threshold. Damp ground alone has another possible cause.</w:t>
      </w:r>
    </w:p>
    <w:p>
      <w:pPr>
        <w:spacing w:line="336" w:lineRule="auto" w:after="180"/>
      </w:pPr>
      <w:r>
        <w:rPr>
          <w:b w:val="0"/>
        </w:rPr>
        <w:t xml:space="preserve">Save </w:t>
      </w:r>
      <w:r>
        <w:rPr>
          <w:b/>
        </w:rPr>
        <w:t>prediction</w:t>
      </w:r>
      <w:r>
        <w:rPr>
          <w:b w:val="0"/>
        </w:rPr>
        <w:t xml:space="preserve"> time, location and </w:t>
      </w:r>
      <w:r>
        <w:rPr>
          <w:b/>
        </w:rPr>
        <w:t>observation</w:t>
      </w:r>
      <w:r>
        <w:rPr>
          <w:b w:val="0"/>
        </w:rPr>
        <w:t xml:space="preserve"> method before evaluating the result.</w:t>
      </w:r>
    </w:p>
    <w:p>
      <w:pPr>
        <w:pStyle w:val="Heading3"/>
      </w:pPr>
      <w:r>
        <w:t>Explanations for the additional workbook examples</w:t>
      </w:r>
    </w:p>
    <w:p>
      <w:pPr>
        <w:pStyle w:val="Heading3"/>
      </w:pPr>
      <w:r>
        <w:t>W1 Separate inputs from observed outcomes</w:t>
      </w:r>
    </w:p>
    <w:p>
      <w:pPr>
        <w:pStyle w:val="Heading3"/>
      </w:pPr>
      <w:r>
        <w:t>W2 Check a boundary without changing the rule</w:t>
      </w:r>
    </w:p>
    <w:p>
      <w:pPr>
        <w:pStyle w:val="Heading3"/>
      </w:pPr>
      <w:r>
        <w:t>W3 Keep incomplete evidence visible</w:t>
      </w:r>
    </w:p>
    <w:p>
      <w:pPr>
        <w:pStyle w:val="Heading3"/>
      </w:pPr>
      <w:r>
        <w:t>W4 Transfer the check to drying predictions</w:t>
      </w:r>
    </w:p>
    <w:p>
      <w:pPr>
        <w:spacing w:line="336" w:lineRule="auto" w:after="180"/>
      </w:pPr>
      <w:r>
        <w:rPr>
          <w:b w:val="0"/>
        </w:rPr>
        <w:t>In a fictional paper test, Dry1 predicts slow for a moisture score of at least 7, quick otherwise. Allowed scores are whole numbers 1 through 10.</w:t>
      </w:r>
    </w:p>
    <w:p>
      <w:pPr>
        <w:spacing w:line="336" w:lineRule="auto" w:after="180"/>
      </w:pPr>
      <w:r>
        <w:rPr>
          <w:b w:val="0"/>
        </w:rPr>
        <w:t>The observed outcome is slow if drying time is greater than 10 minutes, quick otherwise. Records are P: score 6, time 12; Q: score 7, time 10; R: score 9, time 14; S: score 5, time missing.</w:t>
      </w:r>
    </w:p>
    <w:p>
      <w:pPr>
        <w:spacing w:line="336" w:lineRule="auto" w:after="180"/>
      </w:pPr>
      <w:r>
        <w:rPr>
          <w:b w:val="0"/>
        </w:rPr>
        <w:t xml:space="preserve">Record all </w:t>
      </w:r>
      <w:r>
        <w:rPr>
          <w:b/>
        </w:rPr>
        <w:t>prediction</w:t>
      </w:r>
      <w:r>
        <w:rPr>
          <w:b w:val="0"/>
        </w:rPr>
        <w:t xml:space="preserve">s, observed categories and comparison statuses. Summarise matches out of assessed cases, name the </w:t>
      </w:r>
      <w:r>
        <w:rPr>
          <w:b/>
        </w:rPr>
        <w:t>unassessed</w:t>
      </w:r>
      <w:r>
        <w:rPr>
          <w:b w:val="0"/>
        </w:rPr>
        <w:t xml:space="preserve"> count, and limit the conclusion.</w:t>
      </w:r>
    </w:p>
    <w:p>
      <w:pPr>
        <w:spacing w:line="336" w:lineRule="auto" w:after="180"/>
      </w:pPr>
      <w:r>
        <w:rPr>
          <w:b w:val="0"/>
        </w:rPr>
        <w:t xml:space="preserve">P predicts quick, observed slow, </w:t>
      </w:r>
      <w:r>
        <w:rPr>
          <w:b/>
        </w:rPr>
        <w:t>mismatch</w:t>
      </w:r>
      <w:r>
        <w:rPr>
          <w:b w:val="0"/>
        </w:rPr>
        <w:t xml:space="preserve">. Q predicts slow, observed quick because exactly 10 is not greater than 10, </w:t>
      </w:r>
      <w:r>
        <w:rPr>
          <w:b/>
        </w:rPr>
        <w:t>mismatch</w:t>
      </w:r>
      <w:r>
        <w:rPr>
          <w:b w:val="0"/>
        </w:rPr>
        <w:t xml:space="preserve">. R predicts slow, observed slow, match. S predicts quick, observed outcome unavailable, </w:t>
      </w:r>
      <w:r>
        <w:rPr>
          <w:b/>
        </w:rPr>
        <w:t>unassessed</w:t>
      </w:r>
      <w:r>
        <w:rPr>
          <w:b w:val="0"/>
        </w:rPr>
        <w:t>.</w:t>
      </w:r>
    </w:p>
    <w:p>
      <w:pPr>
        <w:spacing w:line="336" w:lineRule="auto" w:after="180"/>
      </w:pPr>
      <w:r>
        <w:rPr>
          <w:b w:val="0"/>
        </w:rPr>
        <w:t xml:space="preserve">One match out of three assessed cases, with one </w:t>
      </w:r>
      <w:r>
        <w:rPr>
          <w:b/>
        </w:rPr>
        <w:t>unassessed</w:t>
      </w:r>
      <w:r>
        <w:rPr>
          <w:b w:val="0"/>
        </w:rPr>
        <w:t>. This describes the assessed cases and does not establish the result for S or future trials.</w:t>
      </w:r>
    </w:p>
    <w:p>
      <w:pPr>
        <w:pStyle w:val="Heading3"/>
      </w:pPr>
      <w:r>
        <w:t>W5 Correct a report without erasing evidence</w:t>
      </w:r>
    </w:p>
    <w:p>
      <w:pPr>
        <w:pStyle w:val="Heading3"/>
      </w:pPr>
      <w:r>
        <w:t>Assess independent transfer</w:t>
      </w:r>
    </w:p>
    <w:p>
      <w:pPr>
        <w:pStyle w:val="Heading3"/>
      </w:pPr>
      <w:r>
        <w:t>Selected case answer</w:t>
      </w:r>
    </w:p>
    <w:p>
      <w:pPr>
        <w:pStyle w:val="Heading3"/>
      </w:pPr>
      <w:r>
        <w:t>Feedback that the learner uses</w:t>
      </w:r>
    </w:p>
    <w:p>
      <w:pPr>
        <w:pStyle w:val="Heading1"/>
      </w:pPr>
      <w:r>
        <w:t>06. Connect, adapt and return</w:t>
      </w:r>
    </w:p>
    <w:p>
      <w:r>
        <w:t>Retain the project evidence and revisit the reasoning on a changed case.</w:t>
      </w:r>
    </w:p>
    <w:p>
      <w:pPr>
        <w:pStyle w:val="Heading2"/>
      </w:pPr>
      <w:r>
        <w:t>Project evidence to keep</w:t>
      </w:r>
    </w:p>
    <w:p>
      <w:pPr>
        <w:spacing w:line="336" w:lineRule="auto" w:after="180"/>
      </w:pPr>
      <w:r>
        <w:rPr>
          <w:b w:val="0"/>
        </w:rPr>
        <w:t xml:space="preserve">Label the sorter's suggested bin as a </w:t>
      </w:r>
      <w:r>
        <w:rPr>
          <w:b/>
        </w:rPr>
        <w:t>prediction</w:t>
      </w:r>
      <w:r>
        <w:rPr>
          <w:b w:val="0"/>
        </w:rPr>
        <w:t xml:space="preserve"> until a human confirms the final placement.</w:t>
      </w:r>
    </w:p>
    <w:p>
      <w:pPr>
        <w:spacing w:line="336" w:lineRule="auto" w:after="180"/>
      </w:pPr>
      <w:r>
        <w:rPr>
          <w:b w:val="0"/>
        </w:rPr>
        <w:t xml:space="preserve">Keep the decision, </w:t>
      </w:r>
      <w:r>
        <w:rPr>
          <w:b/>
        </w:rPr>
        <w:t>input</w:t>
      </w:r>
      <w:r>
        <w:rPr>
          <w:b w:val="0"/>
        </w:rPr>
        <w:t xml:space="preserve">, result, explanation and remaining limitation in the project </w:t>
      </w:r>
      <w:r>
        <w:rPr>
          <w:b/>
        </w:rPr>
        <w:t>evidence</w:t>
      </w:r>
      <w:r>
        <w:rPr>
          <w:b w:val="0"/>
        </w:rPr>
        <w:t xml:space="preserve"> record. Retrieve this record next week rather than restarting the project.</w:t>
      </w:r>
    </w:p>
    <w:p>
      <w:pPr>
        <w:spacing w:line="336" w:lineRule="auto" w:after="180"/>
      </w:pPr>
      <w:r>
        <w:rPr>
          <w:b w:val="0"/>
        </w:rPr>
        <w:t xml:space="preserve">In sorter trials, record predicted categories before collecting reference </w:t>
      </w:r>
      <w:r>
        <w:rPr>
          <w:b/>
        </w:rPr>
        <w:t>evidence</w:t>
      </w:r>
      <w:r>
        <w:rPr>
          <w:b w:val="0"/>
        </w:rPr>
        <w:t>, then retain disagreements for investigation.</w:t>
      </w:r>
    </w:p>
    <w:p>
      <w:pPr>
        <w:pStyle w:val="Heading2"/>
      </w:pPr>
      <w:r>
        <w:t>Support while preserving the reasoning goal</w:t>
      </w:r>
    </w:p>
    <w:p>
      <w:pPr>
        <w:spacing w:line="336" w:lineRule="auto" w:after="180"/>
      </w:pPr>
      <w:r>
        <w:rPr>
          <w:b w:val="0"/>
        </w:rPr>
        <w:t xml:space="preserve">Use physical cards, spoken explanations and a three-stage drawing. Read aloud without giving the answer. Stretch: compare two </w:t>
      </w:r>
      <w:r>
        <w:rPr>
          <w:b/>
        </w:rPr>
        <w:t>mechanism</w:t>
      </w:r>
      <w:r>
        <w:rPr>
          <w:b w:val="0"/>
        </w:rPr>
        <w:t xml:space="preserve">s with the same visible </w:t>
      </w:r>
      <w:r>
        <w:rPr>
          <w:b/>
        </w:rPr>
        <w:t>output</w:t>
      </w:r>
      <w:r>
        <w:rPr>
          <w:b w:val="0"/>
        </w:rPr>
        <w:t xml:space="preserve"> and explain what </w:t>
      </w:r>
      <w:r>
        <w:rPr>
          <w:b/>
        </w:rPr>
        <w:t>evidence</w:t>
      </w:r>
      <w:r>
        <w:rPr>
          <w:b w:val="0"/>
        </w:rPr>
        <w:t xml:space="preserve"> distinguishes them.</w:t>
      </w:r>
    </w:p>
    <w:p>
      <w:pPr>
        <w:spacing w:line="336" w:lineRule="auto" w:after="180"/>
      </w:pPr>
      <w:r>
        <w:rPr>
          <w:b w:val="0"/>
        </w:rPr>
        <w:t xml:space="preserve">Use separate coloured cards for </w:t>
      </w:r>
      <w:r>
        <w:rPr>
          <w:b/>
        </w:rPr>
        <w:t>prediction</w:t>
      </w:r>
      <w:r>
        <w:rPr>
          <w:b w:val="0"/>
        </w:rPr>
        <w:t xml:space="preserve">s and </w:t>
      </w:r>
      <w:r>
        <w:rPr>
          <w:b/>
        </w:rPr>
        <w:t>observation</w:t>
      </w:r>
      <w:r>
        <w:rPr>
          <w:b w:val="0"/>
        </w:rPr>
        <w:t>s and pair them by trial ID. Read at least and greater than aloud on number lines.</w:t>
      </w:r>
    </w:p>
    <w:p>
      <w:pPr>
        <w:spacing w:line="336" w:lineRule="auto" w:after="180"/>
      </w:pPr>
      <w:r>
        <w:rPr>
          <w:b w:val="0"/>
        </w:rPr>
        <w:t>Extension: investigate how selective missing records could make the assessed cases an incomplete picture of model performance.</w:t>
      </w:r>
    </w:p>
    <w:p>
      <w:pPr>
        <w:spacing w:line="336" w:lineRule="auto" w:after="180"/>
      </w:pPr>
      <w:r>
        <w:rPr>
          <w:b w:val="0"/>
        </w:rPr>
        <w:t xml:space="preserve">W4 is secure with quick/slow/slow/quick </w:t>
      </w:r>
      <w:r>
        <w:rPr>
          <w:b/>
        </w:rPr>
        <w:t>prediction</w:t>
      </w:r>
      <w:r>
        <w:rPr>
          <w:b w:val="0"/>
        </w:rPr>
        <w:t xml:space="preserve">s, slow/quick/slow/unknown outcomes, two </w:t>
      </w:r>
      <w:r>
        <w:rPr>
          <w:b/>
        </w:rPr>
        <w:t>mismatch</w:t>
      </w:r>
      <w:r>
        <w:rPr>
          <w:b w:val="0"/>
        </w:rPr>
        <w:t xml:space="preserve">es, one match and one </w:t>
      </w:r>
      <w:r>
        <w:rPr>
          <w:b/>
        </w:rPr>
        <w:t>unassessed</w:t>
      </w:r>
      <w:r>
        <w:rPr>
          <w:b w:val="0"/>
        </w:rPr>
        <w:t xml:space="preserve"> case. Require one of three assessed and limited claims.</w:t>
      </w:r>
    </w:p>
    <w:p>
      <w:pPr>
        <w:spacing w:line="336" w:lineRule="auto" w:after="180"/>
      </w:pPr>
      <w:r>
        <w:rPr>
          <w:b w:val="0"/>
        </w:rPr>
        <w:t xml:space="preserve">After support retry scores 5, 8, 4 with times 9, 10, missing: quick/slow/quick </w:t>
      </w:r>
      <w:r>
        <w:rPr>
          <w:b/>
        </w:rPr>
        <w:t>prediction</w:t>
      </w:r>
      <w:r>
        <w:rPr>
          <w:b w:val="0"/>
        </w:rPr>
        <w:t xml:space="preserve">s, quick/quick/unknown outcomes; one match, one </w:t>
      </w:r>
      <w:r>
        <w:rPr>
          <w:b/>
        </w:rPr>
        <w:t>mismatch</w:t>
      </w:r>
      <w:r>
        <w:rPr>
          <w:b w:val="0"/>
        </w:rPr>
        <w:t xml:space="preserve">, one </w:t>
      </w:r>
      <w:r>
        <w:rPr>
          <w:b/>
        </w:rPr>
        <w:t>unassessed</w:t>
      </w:r>
      <w:r>
        <w:rPr>
          <w:b w:val="0"/>
        </w:rPr>
        <w:t>.</w:t>
      </w:r>
    </w:p>
    <w:p>
      <w:pPr>
        <w:pStyle w:val="Heading2"/>
      </w:pPr>
      <w:r>
        <w:t>Plan the delayed check</w:t>
      </w:r>
    </w:p>
    <w:p>
      <w:pPr>
        <w:spacing w:line="336" w:lineRule="auto" w:after="180"/>
      </w:pPr>
      <w:r>
        <w:rPr>
          <w:b w:val="0"/>
        </w:rPr>
        <w:t>Suggested return points in this level: ai-1/18, ai-1/20, ai-1/23.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2"/>
      </w:pPr>
      <w:r>
        <w:t>Bridge to next week</w:t>
      </w:r>
    </w:p>
    <w:p>
      <w:pPr>
        <w:spacing w:line="336" w:lineRule="auto" w:after="180"/>
      </w:pPr>
      <w:r>
        <w:rPr>
          <w:b w:val="0"/>
        </w:rPr>
        <w:t xml:space="preserve">Ask for one decision the learner can now justify and one situation requiring more </w:t>
      </w:r>
      <w:r>
        <w:rPr>
          <w:b/>
        </w:rPr>
        <w:t>evidence</w:t>
      </w:r>
      <w:r>
        <w:rPr>
          <w:b w:val="0"/>
        </w:rPr>
        <w:t xml:space="preserve"> or human review. Confidence ratings are separate from correct independent performance.</w:t>
      </w:r>
    </w:p>
    <w:p>
      <w:pPr>
        <w:spacing w:line="336" w:lineRule="auto" w:after="180"/>
      </w:pPr>
      <w:r>
        <w:rPr>
          <w:b w:val="0"/>
        </w:rPr>
        <w:t xml:space="preserve">Next: Week 18: Confidence Is Not Correctness. Retrieve today’s </w:t>
      </w:r>
      <w:r>
        <w:rPr>
          <w:b/>
        </w:rPr>
        <w:t>evidence</w:t>
      </w:r>
      <w:r>
        <w:rPr>
          <w:b w:val="0"/>
        </w:rPr>
        <w:t xml:space="preserve"> and identify what carries forward and what is new.</w:t>
      </w:r>
    </w:p>
    <w:p>
      <w:pPr>
        <w:spacing w:line="336" w:lineRule="auto" w:after="180"/>
      </w:pPr>
      <w:r>
        <w:rPr>
          <w:b w:val="0"/>
        </w:rPr>
        <w:t xml:space="preserve">Week 18 distinguishes confidence from correctness and asks what </w:t>
      </w:r>
      <w:r>
        <w:rPr>
          <w:b/>
        </w:rPr>
        <w:t>evidence</w:t>
      </w:r>
      <w:r>
        <w:rPr>
          <w:b w:val="0"/>
        </w:rPr>
        <w:t xml:space="preserve"> could support a confidence claim.</w:t>
      </w:r>
    </w:p>
    <w:p>
      <w:pPr>
        <w:pStyle w:val="Heading2"/>
      </w:pPr>
      <w:r>
        <w:t>Earlier wording, alternatives and picture transcripts · reference / check after trying</w:t>
      </w:r>
    </w:p>
    <w:p>
      <w:pPr>
        <w:spacing w:line="336" w:lineRule="auto" w:after="180"/>
      </w:pPr>
      <w:r>
        <w:rPr>
          <w:b w:val="0"/>
        </w:rPr>
        <w:t>Connect and extend learning</w:t>
      </w:r>
    </w:p>
    <w:p>
      <w:pPr>
        <w:pStyle w:val="Heading3"/>
      </w:pPr>
      <w:r>
        <w:t>Helpful Classroom Sorter</w:t>
      </w:r>
    </w:p>
    <w:p>
      <w:pPr>
        <w:pStyle w:val="Heading3"/>
      </w:pPr>
      <w:r>
        <w:t>Support and stretch</w:t>
      </w:r>
    </w:p>
    <w:p>
      <w:pPr>
        <w:pStyle w:val="Heading3"/>
      </w:pPr>
      <w:r>
        <w:t>Exit reflection</w:t>
      </w:r>
    </w:p>
    <w:p>
      <w:pPr>
        <w:pStyle w:val="Heading3"/>
      </w:pPr>
      <w:r>
        <w:t>Bridge to the next week</w:t>
      </w:r>
    </w:p>
    <w:p>
      <w:pPr>
        <w:pStyle w:val="Heading3"/>
      </w:pPr>
      <w:r>
        <w:t>Support and fresh reassessment</w:t>
      </w:r>
    </w:p>
    <w:p>
      <w:pPr>
        <w:pStyle w:val="Heading3"/>
      </w:pPr>
      <w:r>
        <w:t>Plan the delayed return</w:t>
      </w:r>
    </w:p>
    <w:p>
      <w:pPr>
        <w:pStyle w:val="Heading3"/>
      </w:pPr>
      <w:r>
        <w:t>Project evidence from this case</w:t>
      </w:r>
    </w:p>
    <w:p>
      <w:pPr>
        <w:pStyle w:val="Heading1"/>
      </w:pPr>
      <w:r>
        <w:t>Reference bank and extra practice</w:t>
      </w:r>
    </w:p>
    <w:p>
      <w:pPr>
        <w:pStyle w:val="Heading1"/>
      </w:pPr>
      <w:r>
        <w:t>07. Reference: alternative planning checklist</w:t>
      </w:r>
    </w:p>
    <w:p>
      <w:r>
        <w:t>Use as a reminder alongside the main route rather than teaching the cycle twice.</w:t>
      </w:r>
    </w:p>
    <w:p>
      <w:pPr>
        <w:pStyle w:val="Heading2"/>
      </w:pPr>
      <w:r>
        <w:t>Preparation and schedule</w:t>
      </w:r>
    </w:p>
    <w:p>
      <w:pPr>
        <w:spacing w:line="336" w:lineRule="auto" w:after="180"/>
      </w:pPr>
      <w:r>
        <w:rPr>
          <w:b w:val="0"/>
        </w:rPr>
        <w:t xml:space="preserve">Teaching target: Separate a recorded </w:t>
      </w:r>
      <w:r>
        <w:rPr>
          <w:b/>
        </w:rPr>
        <w:t>prediction</w:t>
      </w:r>
      <w:r>
        <w:rPr>
          <w:b w:val="0"/>
        </w:rPr>
        <w:t xml:space="preserve"> from the </w:t>
      </w:r>
      <w:r>
        <w:rPr>
          <w:b/>
        </w:rPr>
        <w:t>observation</w:t>
      </w:r>
      <w:r>
        <w:rPr>
          <w:b w:val="0"/>
        </w:rPr>
        <w:t xml:space="preserve"> used to check it</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Compare the cases, Words that unlock the idea and Follow a worked example;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Run the investigation and Build your understanding;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Allow extra time for the full task set. Use a coding lab only when this week actually provides one; Your lesson route is the planning section.</w:t>
            </w:r>
          </w:p>
        </w:tc>
      </w:tr>
    </w:tbl>
    <w:p>
      <w:pPr>
        <w:pStyle w:val="Heading2"/>
      </w:pPr>
      <w:r>
        <w:t>Practice and assessment reminders</w:t>
      </w:r>
    </w:p>
    <w:p>
      <w:pPr>
        <w:spacing w:line="336" w:lineRule="auto" w:after="180"/>
      </w:pPr>
      <w:r>
        <w:rPr>
          <w:b w:val="0"/>
        </w:rPr>
        <w:t xml:space="preserve">Before class, solve the supported practice: Trial F has height 6 cm and verified travel distance exactly 4 units. Apply Ramp1 and the </w:t>
      </w:r>
      <w:r>
        <w:rPr>
          <w:b/>
        </w:rPr>
        <w:t>outcome rule</w:t>
      </w:r>
      <w:r>
        <w:rPr>
          <w:b w:val="0"/>
        </w:rPr>
        <w:t>. A partner says exactly 4 is near because far means greater than 4.</w:t>
      </w:r>
    </w:p>
    <w:p>
      <w:pPr>
        <w:spacing w:line="336" w:lineRule="auto" w:after="180"/>
      </w:pPr>
      <w:r>
        <w:rPr>
          <w:b w:val="0"/>
        </w:rPr>
        <w:t>Use the stated rule to resolve the disagreement.</w:t>
      </w:r>
    </w:p>
    <w:p>
      <w:pPr>
        <w:spacing w:line="336" w:lineRule="auto" w:after="180"/>
      </w:pPr>
      <w:r>
        <w:rPr>
          <w:b w:val="0"/>
        </w:rPr>
        <w:t xml:space="preserve">Reasoned practice answer: Ramp1 predicts far at height 6. The </w:t>
      </w:r>
      <w:r>
        <w:rPr>
          <w:b/>
        </w:rPr>
        <w:t>observation</w:t>
      </w:r>
      <w:r>
        <w:rPr>
          <w:b w:val="0"/>
        </w:rPr>
        <w:t xml:space="preserve"> is far because the stated </w:t>
      </w:r>
      <w:r>
        <w:rPr>
          <w:b/>
        </w:rPr>
        <w:t>outcome rule</w:t>
      </w:r>
      <w:r>
        <w:rPr>
          <w:b w:val="0"/>
        </w:rPr>
        <w:t xml:space="preserve"> is at least 4, including equality. The </w:t>
      </w:r>
      <w:r>
        <w:rPr>
          <w:b/>
        </w:rPr>
        <w:t>prediction</w:t>
      </w:r>
      <w:r>
        <w:rPr>
          <w:b w:val="0"/>
        </w:rPr>
        <w:t xml:space="preserve"> matches.</w:t>
      </w:r>
    </w:p>
    <w:p>
      <w:pPr>
        <w:spacing w:line="336" w:lineRule="auto" w:after="180"/>
      </w:pPr>
      <w:r>
        <w:rPr>
          <w:b w:val="0"/>
        </w:rPr>
        <w:t>Greater than 4 would be a different rule and must not replace the agreed one after viewing the result.</w:t>
      </w:r>
    </w:p>
    <w:p>
      <w:pPr>
        <w:spacing w:line="336" w:lineRule="auto" w:after="180"/>
      </w:pPr>
      <w:r>
        <w:rPr>
          <w:b w:val="0"/>
        </w:rPr>
        <w:t xml:space="preserve">Check every learner before discussion: Use the worked case for </w:t>
      </w:r>
      <w:r>
        <w:rPr>
          <w:b/>
        </w:rPr>
        <w:t>Prediction</w:t>
      </w:r>
      <w:r>
        <w:rPr>
          <w:b w:val="0"/>
        </w:rPr>
        <w:t xml:space="preserve">s and </w:t>
      </w:r>
      <w:r>
        <w:rPr>
          <w:b/>
        </w:rPr>
        <w:t>observation</w:t>
      </w:r>
      <w:r>
        <w:rPr>
          <w:b w:val="0"/>
        </w:rPr>
        <w:t xml:space="preserve">s. Proposed explanation: “Running the rule correctly proves the </w:t>
      </w:r>
      <w:r>
        <w:rPr>
          <w:b/>
        </w:rPr>
        <w:t>prediction</w:t>
      </w:r>
      <w:r>
        <w:rPr>
          <w:b w:val="0"/>
        </w:rPr>
        <w:t xml:space="preserve"> correct”. Decide whether this explanation is supported.</w:t>
      </w:r>
    </w:p>
    <w:p>
      <w:pPr>
        <w:spacing w:line="336" w:lineRule="auto" w:after="180"/>
      </w:pPr>
      <w:r>
        <w:rPr>
          <w:b w:val="0"/>
        </w:rPr>
        <w:t xml:space="preserve">Point to the step or supplied </w:t>
      </w:r>
      <w:r>
        <w:rPr>
          <w:b/>
        </w:rPr>
        <w:t>fact</w:t>
      </w:r>
      <w:r>
        <w:rPr>
          <w:b w:val="0"/>
        </w:rPr>
        <w:t xml:space="preserve"> that decides; explain your repair if needed.</w:t>
      </w:r>
    </w:p>
    <w:p>
      <w:pPr>
        <w:spacing w:line="336" w:lineRule="auto" w:after="180"/>
      </w:pPr>
      <w:r>
        <w:rPr>
          <w:b w:val="0"/>
        </w:rPr>
        <w:t>Misconception repair: Rule execution and agreement with the observed outcome are separate checks.</w:t>
      </w:r>
    </w:p>
    <w:p>
      <w:pPr>
        <w:spacing w:line="336" w:lineRule="auto" w:after="180"/>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spacing w:line="336" w:lineRule="auto" w:after="180"/>
      </w:pPr>
      <w:r>
        <w:rPr>
          <w:b w:val="0"/>
        </w:rPr>
        <w:t xml:space="preserve">Extension: Keep score 4 but measure exactly 8 minutes. Require a </w:t>
      </w:r>
      <w:r>
        <w:rPr>
          <w:b/>
        </w:rPr>
        <w:t>prediction</w:t>
      </w:r>
      <w:r>
        <w:rPr>
          <w:b w:val="0"/>
        </w:rPr>
        <w:t xml:space="preserve"> and a reason before comparing. Expected result: The observed label becomes quick and agrees with the </w:t>
      </w:r>
      <w:r>
        <w:rPr>
          <w:b/>
        </w:rPr>
        <w:t>prediction</w:t>
      </w:r>
      <w:r>
        <w:rPr>
          <w:b w:val="0"/>
        </w:rPr>
        <w:t>.</w:t>
      </w:r>
    </w:p>
    <w:p>
      <w:pPr>
        <w:spacing w:line="336" w:lineRule="auto" w:after="180"/>
      </w:pPr>
      <w:r>
        <w:rPr>
          <w:b w:val="0"/>
        </w:rPr>
        <w:t>Reason: Above 8 is strict: equality is quick under this policy.</w:t>
      </w:r>
    </w:p>
    <w:p>
      <w:pPr>
        <w:spacing w:line="336" w:lineRule="auto" w:after="180"/>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spacing w:line="336" w:lineRule="auto" w:after="180"/>
      </w:pPr>
      <w:r>
        <w:rPr>
          <w:b w:val="0"/>
        </w:rPr>
        <w:t>Project checkpoint: Test changed cases. Keep normal, boundary and failure cases; compare expected and observed results.</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Reference: feedback and records</w:t>
      </w:r>
    </w:p>
    <w:p>
      <w:r>
        <w:t>Use digital tools where they help retain an explanation and its evidence.</w:t>
      </w:r>
    </w:p>
    <w:p>
      <w:pPr>
        <w:pStyle w:val="Heading2"/>
      </w:pPr>
      <w:r>
        <w:t>Keep practice and independent evidence separate</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pStyle w:val="Heading2"/>
      </w:pPr>
      <w:r>
        <w:t>Repair and portfolio records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2"/>
      </w:pPr>
      <w:r>
        <w:t>Earlier wording, alternatives and picture transcripts · reference / check after trying</w:t>
      </w:r>
    </w:p>
    <w:p>
      <w:r>
        <w:t>This week has no code block. Use this routine when a later lesson includes an executable lab.</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pStyle w:val="Heading1"/>
      </w:pPr>
      <w:r>
        <w:t>09. Reference: teach with the six pictures</w:t>
      </w:r>
    </w:p>
    <w:p>
      <w:r>
        <w:t>Choose the picture for the teaching move and connect it to the explanation.</w:t>
      </w:r>
    </w:p>
    <w:p>
      <w:pPr>
        <w:pStyle w:val="Heading2"/>
      </w:pPr>
      <w:r>
        <w:t>01. Prediction Is Not Fact: the case</w:t>
      </w:r>
    </w:p>
    <w:p>
      <w:r>
        <w:drawing>
          <wp:inline xmlns:a="http://schemas.openxmlformats.org/drawingml/2006/main" xmlns:pic="http://schemas.openxmlformats.org/drawingml/2006/picture">
            <wp:extent cx="5486400" cy="2840736"/>
            <wp:docPr id="4" name="Picture 4" descr="A fictional drying trial uses a fixed rule and later measures what actually happened. Supplied facts: Model D predicts slow when moisture score is at least 5; quick otherwise. Observation policy: slow if drying takes above 8 minutes; quick otherwise. Trial T has score 4 and measured time 9 minutes."/>
            <wp:cNvGraphicFramePr>
              <a:graphicFrameLocks noChangeAspect="1"/>
            </wp:cNvGraphicFramePr>
            <a:graphic>
              <a:graphicData uri="http://schemas.openxmlformats.org/drawingml/2006/picture">
                <pic:pic>
                  <pic:nvPicPr>
                    <pic:cNvPr id="0" name="academy-story-ai-1-17-01.png"/>
                    <pic:cNvPicPr/>
                  </pic:nvPicPr>
                  <pic:blipFill>
                    <a:blip r:embed="rId12"/>
                    <a:stretch>
                      <a:fillRect/>
                    </a:stretch>
                  </pic:blipFill>
                  <pic:spPr>
                    <a:xfrm>
                      <a:off x="0" y="0"/>
                      <a:ext cx="5486400" cy="2840736"/>
                    </a:xfrm>
                    <a:prstGeom prst="rect"/>
                  </pic:spPr>
                </pic:pic>
              </a:graphicData>
            </a:graphic>
          </wp:inline>
        </w:drawing>
      </w:r>
    </w:p>
    <w:p>
      <w:pPr>
        <w:spacing w:line="336" w:lineRule="auto" w:after="180"/>
      </w:pPr>
      <w:r>
        <w:rPr>
          <w:b w:val="0"/>
        </w:rPr>
        <w:t xml:space="preserve">A fictional drying trial uses a fixed rule and later measures what actually happened. Supplied </w:t>
      </w:r>
      <w:r>
        <w:rPr>
          <w:b/>
        </w:rPr>
        <w:t>fact</w:t>
      </w:r>
      <w:r>
        <w:rPr>
          <w:b w:val="0"/>
        </w:rPr>
        <w:t>s: Model D predicts slow when moisture score is at least 5; quick otherwise.</w:t>
      </w:r>
    </w:p>
    <w:p>
      <w:pPr>
        <w:spacing w:line="336" w:lineRule="auto" w:after="180"/>
      </w:pPr>
      <w:r>
        <w:rPr>
          <w:b/>
        </w:rPr>
        <w:t>Observation</w:t>
      </w:r>
      <w:r>
        <w:rPr>
          <w:b w:val="0"/>
        </w:rPr>
        <w:t xml:space="preserve"> policy: slow if drying takes above 8 minutes; quick otherwise. Trial T has score 4 and measured time 9 minutes.</w:t>
      </w:r>
    </w:p>
    <w:p>
      <w:pPr>
        <w:spacing w:line="336" w:lineRule="auto" w:after="180"/>
      </w:pPr>
      <w:r>
        <w:rPr>
          <w:b w:val="0"/>
        </w:rPr>
        <w:t xml:space="preserve">Point to the given </w:t>
      </w:r>
      <w:r>
        <w:rPr>
          <w:b/>
        </w:rPr>
        <w:t>fact</w:t>
      </w:r>
      <w:r>
        <w:rPr>
          <w:b w:val="0"/>
        </w:rPr>
        <w:t xml:space="preserve"> that matters most. Explain why it matters.</w:t>
      </w:r>
    </w:p>
    <w:p>
      <w:pPr>
        <w:spacing w:line="336" w:lineRule="auto" w:after="180"/>
      </w:pPr>
      <w:r>
        <w:rPr>
          <w:b w:val="0"/>
        </w:rPr>
        <w:t xml:space="preserve">Teacher prompt: Point to the given </w:t>
      </w:r>
      <w:r>
        <w:rPr>
          <w:b/>
        </w:rPr>
        <w:t>fact</w:t>
      </w:r>
      <w:r>
        <w:rPr>
          <w:b w:val="0"/>
        </w:rPr>
        <w:t xml:space="preserve"> that matters most. Explain why it matters. Ask learners to describe one label or arrow in ordinary words. Use the adjacent transcript if the image is difficult to see.</w:t>
      </w:r>
    </w:p>
    <w:p>
      <w:pPr>
        <w:pStyle w:val="Heading2"/>
      </w:pPr>
      <w:r>
        <w:t>02. Follow the deciding steps</w:t>
      </w:r>
    </w:p>
    <w:p>
      <w:r>
        <w:drawing>
          <wp:inline xmlns:a="http://schemas.openxmlformats.org/drawingml/2006/main" xmlns:pic="http://schemas.openxmlformats.org/drawingml/2006/picture">
            <wp:extent cx="5486400" cy="4005072"/>
            <wp:docPr id="5" name="Picture 5" descr="Prediction input: T has moisture score 4. → Predict: 4 is below 5, so D predicts quick. → Observe later: Measured time is 9 minutes; above 8 means observed slow. → Compare evidence: Prediction quick disagrees with observation slow."/>
            <wp:cNvGraphicFramePr>
              <a:graphicFrameLocks noChangeAspect="1"/>
            </wp:cNvGraphicFramePr>
            <a:graphic>
              <a:graphicData uri="http://schemas.openxmlformats.org/drawingml/2006/picture">
                <pic:pic>
                  <pic:nvPicPr>
                    <pic:cNvPr id="0" name="academy-story-ai-1-17-02.png"/>
                    <pic:cNvPicPr/>
                  </pic:nvPicPr>
                  <pic:blipFill>
                    <a:blip r:embed="rId10"/>
                    <a:stretch>
                      <a:fillRect/>
                    </a:stretch>
                  </pic:blipFill>
                  <pic:spPr>
                    <a:xfrm>
                      <a:off x="0" y="0"/>
                      <a:ext cx="5486400" cy="4005072"/>
                    </a:xfrm>
                    <a:prstGeom prst="rect"/>
                  </pic:spPr>
                </pic:pic>
              </a:graphicData>
            </a:graphic>
          </wp:inline>
        </w:drawing>
      </w:r>
    </w:p>
    <w:p>
      <w:pPr>
        <w:spacing w:line="336" w:lineRule="auto" w:after="180"/>
      </w:pPr>
      <w:r>
        <w:rPr>
          <w:b/>
        </w:rPr>
        <w:t>Prediction</w:t>
      </w:r>
      <w:r>
        <w:rPr>
          <w:b w:val="0"/>
        </w:rPr>
        <w:t xml:space="preserve"> </w:t>
      </w:r>
      <w:r>
        <w:rPr>
          <w:b/>
        </w:rPr>
        <w:t>input</w:t>
      </w:r>
      <w:r>
        <w:rPr>
          <w:b w:val="0"/>
        </w:rPr>
        <w:t xml:space="preserve">: T has moisture score 4. → Predict: 4 is below 5, so D predicts quick. → Observe later: Measured time is 9 minutes; above 8 means observed slow. → Compare </w:t>
      </w:r>
      <w:r>
        <w:rPr>
          <w:b/>
        </w:rPr>
        <w:t>evidence</w:t>
      </w:r>
      <w:r>
        <w:rPr>
          <w:b w:val="0"/>
        </w:rPr>
        <w:t xml:space="preserve">: </w:t>
      </w:r>
      <w:r>
        <w:rPr>
          <w:b/>
        </w:rPr>
        <w:t>Prediction</w:t>
      </w:r>
      <w:r>
        <w:rPr>
          <w:b w:val="0"/>
        </w:rPr>
        <w:t xml:space="preserve"> quick disagrees with </w:t>
      </w:r>
      <w:r>
        <w:rPr>
          <w:b/>
        </w:rPr>
        <w:t>observation</w:t>
      </w:r>
      <w:r>
        <w:rPr>
          <w:b w:val="0"/>
        </w:rPr>
        <w:t xml:space="preserve"> slow.</w:t>
      </w:r>
    </w:p>
    <w:p>
      <w:pPr>
        <w:spacing w:line="336" w:lineRule="auto" w:after="180"/>
      </w:pPr>
      <w:r>
        <w:rPr>
          <w:b w:val="0"/>
        </w:rPr>
        <w:t xml:space="preserve">Point to each numbered stage and explain which recorded </w:t>
      </w:r>
      <w:r>
        <w:rPr>
          <w:b/>
        </w:rPr>
        <w:t>input</w:t>
      </w:r>
      <w:r>
        <w:rPr>
          <w:b w:val="0"/>
        </w:rPr>
        <w:t xml:space="preserve"> it uses.</w:t>
      </w:r>
    </w:p>
    <w:p>
      <w:pPr>
        <w:spacing w:line="336" w:lineRule="auto" w:after="180"/>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2"/>
      </w:pPr>
      <w:r>
        <w:t>03. Two records meet at a comparison</w:t>
      </w:r>
    </w:p>
    <w:p>
      <w:r>
        <w:drawing>
          <wp:inline xmlns:a="http://schemas.openxmlformats.org/drawingml/2006/main" xmlns:pic="http://schemas.openxmlformats.org/drawingml/2006/picture">
            <wp:extent cx="5486400" cy="2834640"/>
            <wp:docPr id="6" name="Picture 6" descr="Two records meet at a comparison. A: height 4 cm | Distance 3 units | Near matches near. B: height 6 cm | Distance 3 units | Far differs from near. C: height 8 cm | Distance 5 units | Far matches far"/>
            <wp:cNvGraphicFramePr>
              <a:graphicFrameLocks noChangeAspect="1"/>
            </wp:cNvGraphicFramePr>
            <a:graphic>
              <a:graphicData uri="http://schemas.openxmlformats.org/drawingml/2006/picture">
                <pic:pic>
                  <pic:nvPicPr>
                    <pic:cNvPr id="0" name="academy-story-ai-1-17-03.png"/>
                    <pic:cNvPicPr/>
                  </pic:nvPicPr>
                  <pic:blipFill>
                    <a:blip r:embed="rId9"/>
                    <a:stretch>
                      <a:fillRect/>
                    </a:stretch>
                  </pic:blipFill>
                  <pic:spPr>
                    <a:xfrm>
                      <a:off x="0" y="0"/>
                      <a:ext cx="5486400" cy="2834640"/>
                    </a:xfrm>
                    <a:prstGeom prst="rect"/>
                  </pic:spPr>
                </pic:pic>
              </a:graphicData>
            </a:graphic>
          </wp:inline>
        </w:drawing>
      </w:r>
    </w:p>
    <w:p>
      <w:pPr>
        <w:spacing w:line="336" w:lineRule="auto" w:after="180"/>
      </w:pPr>
      <w:r>
        <w:rPr>
          <w:b w:val="0"/>
        </w:rPr>
        <w:t>Two records meet at a comparison. A: height 4 cm | Distance 3 units | Near matches near. B: height 6 cm | Distance 3 units | Far differs from near. C: height 8 cm | Distance 5 units | Far matches far</w:t>
      </w:r>
    </w:p>
    <w:p>
      <w:pPr>
        <w:spacing w:line="336" w:lineRule="auto" w:after="180"/>
      </w:pPr>
      <w:r>
        <w:rPr>
          <w:b w:val="0"/>
        </w:rPr>
        <w:t>Read the labels and values. Explain the relationship the model shows.</w:t>
      </w:r>
    </w:p>
    <w:p>
      <w:pPr>
        <w:spacing w:line="336" w:lineRule="auto" w:after="180"/>
      </w:pPr>
      <w:r>
        <w:rPr>
          <w:b w:val="0"/>
        </w:rPr>
        <w:t>Teacher prompt: Read the labels and values. Explain the relationship the model shows. Ask learners to describe one label or arrow in ordinary words. Use the adjacent transcript if the image is difficult to see.</w:t>
      </w:r>
    </w:p>
    <w:p>
      <w:pPr>
        <w:pStyle w:val="Heading2"/>
      </w:pPr>
      <w:r>
        <w:t>04. Change one thing. Trace what follows.</w:t>
      </w:r>
    </w:p>
    <w:p>
      <w:r>
        <w:drawing>
          <wp:inline xmlns:a="http://schemas.openxmlformats.org/drawingml/2006/main" xmlns:pic="http://schemas.openxmlformats.org/drawingml/2006/picture">
            <wp:extent cx="5486400" cy="3026664"/>
            <wp:docPr id="7" name="Picture 7" descr="Original case: Prediction quick disagrees with observation slow. Changed condition: Keep score 4 but measure exactly 8 minutes. Expected result: The observed label becomes quick and agrees with the prediction. Reason: Above 8 is strict: equality is quick under this policy."/>
            <wp:cNvGraphicFramePr>
              <a:graphicFrameLocks noChangeAspect="1"/>
            </wp:cNvGraphicFramePr>
            <a:graphic>
              <a:graphicData uri="http://schemas.openxmlformats.org/drawingml/2006/picture">
                <pic:pic>
                  <pic:nvPicPr>
                    <pic:cNvPr id="0" name="academy-story-ai-1-17-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w:t>
      </w:r>
      <w:r>
        <w:rPr>
          <w:b/>
        </w:rPr>
        <w:t>Prediction</w:t>
      </w:r>
      <w:r>
        <w:rPr>
          <w:b w:val="0"/>
        </w:rPr>
        <w:t xml:space="preserve"> quick disagrees with </w:t>
      </w:r>
      <w:r>
        <w:rPr>
          <w:b/>
        </w:rPr>
        <w:t>observation</w:t>
      </w:r>
      <w:r>
        <w:rPr>
          <w:b w:val="0"/>
        </w:rPr>
        <w:t xml:space="preserve"> slow. Changed condition: Keep score 4 but measure exactly 8 minutes. Expected result: The observed label becomes quick and agrees with the </w:t>
      </w:r>
      <w:r>
        <w:rPr>
          <w:b/>
        </w:rPr>
        <w:t>prediction</w:t>
      </w:r>
      <w:r>
        <w:rPr>
          <w:b w:val="0"/>
        </w:rPr>
        <w:t>.</w:t>
      </w:r>
    </w:p>
    <w:p>
      <w:pPr>
        <w:spacing w:line="336" w:lineRule="auto" w:after="180"/>
      </w:pPr>
      <w:r>
        <w:rPr>
          <w:b w:val="0"/>
        </w:rPr>
        <w:t>Reason: Above 8 is strict: equality is quick under this policy.</w:t>
      </w:r>
    </w:p>
    <w:p>
      <w:pPr>
        <w:spacing w:line="336" w:lineRule="auto" w:after="180"/>
      </w:pPr>
      <w:r>
        <w:rPr>
          <w:b w:val="0"/>
        </w:rPr>
        <w:t xml:space="preserve">Predict before checking the worked changed-case result. Name what changed and what the supplied </w:t>
      </w:r>
      <w:r>
        <w:rPr>
          <w:b/>
        </w:rPr>
        <w:t>fact</w:t>
      </w:r>
      <w:r>
        <w:rPr>
          <w:b w:val="0"/>
        </w:rPr>
        <w:t>s allow you to conclude.</w:t>
      </w:r>
    </w:p>
    <w:p>
      <w:pPr>
        <w:spacing w:line="336" w:lineRule="auto" w:after="180"/>
      </w:pPr>
      <w:r>
        <w:rPr>
          <w:b w:val="0"/>
        </w:rPr>
        <w:t xml:space="preserve">Teacher prompt: Predict before checking the worked changed-case result. Name what changed and what the supplied </w:t>
      </w:r>
      <w:r>
        <w:rPr>
          <w:b/>
        </w:rPr>
        <w:t>fact</w:t>
      </w:r>
      <w:r>
        <w:rPr>
          <w:b w:val="0"/>
        </w:rPr>
        <w:t>s allow you to conclude. Ask learners to describe one label or arrow in ordinary words.</w:t>
      </w:r>
    </w:p>
    <w:p>
      <w:pPr>
        <w:spacing w:line="336" w:lineRule="auto" w:after="180"/>
      </w:pPr>
      <w:r>
        <w:rPr>
          <w:b w:val="0"/>
        </w:rPr>
        <w:t>Use the adjacent transcript if the image is difficult to see. Changed-case reasoning: Above 8 is strict: equality is quick under this policy.</w:t>
      </w:r>
    </w:p>
    <w:p>
      <w:pPr>
        <w:pStyle w:val="Heading2"/>
      </w:pPr>
      <w:r>
        <w:t>05. Connect the explanation to its limit</w:t>
      </w:r>
    </w:p>
    <w:p>
      <w:r>
        <w:drawing>
          <wp:inline xmlns:a="http://schemas.openxmlformats.org/drawingml/2006/main" xmlns:pic="http://schemas.openxmlformats.org/drawingml/2006/picture">
            <wp:extent cx="5486400" cy="2834640"/>
            <wp:docPr id="8" name="Picture 8" descr="The moisture score generates a prediction; it is not the observed drying time. The later measurement supplies separate evidence under the stated observation policy. Save both values and their units. Altering the recorded time to match D would destroy the evaluation rather than repair the model. Limit: One failure does not prove every prediction is wrong; one agreement does not establish reliability on future trials."/>
            <wp:cNvGraphicFramePr>
              <a:graphicFrameLocks noChangeAspect="1"/>
            </wp:cNvGraphicFramePr>
            <a:graphic>
              <a:graphicData uri="http://schemas.openxmlformats.org/drawingml/2006/picture">
                <pic:pic>
                  <pic:nvPicPr>
                    <pic:cNvPr id="0" name="academy-story-ai-1-17-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The moisture score generates a </w:t>
      </w:r>
      <w:r>
        <w:rPr>
          <w:b/>
        </w:rPr>
        <w:t>prediction</w:t>
      </w:r>
      <w:r>
        <w:rPr>
          <w:b w:val="0"/>
        </w:rPr>
        <w:t xml:space="preserve">; it is not the observed drying time. The later measurement supplies separate </w:t>
      </w:r>
      <w:r>
        <w:rPr>
          <w:b/>
        </w:rPr>
        <w:t>evidence</w:t>
      </w:r>
      <w:r>
        <w:rPr>
          <w:b w:val="0"/>
        </w:rPr>
        <w:t xml:space="preserve"> under the stated </w:t>
      </w:r>
      <w:r>
        <w:rPr>
          <w:b/>
        </w:rPr>
        <w:t>observation</w:t>
      </w:r>
      <w:r>
        <w:rPr>
          <w:b w:val="0"/>
        </w:rPr>
        <w:t xml:space="preserve"> policy. Save both values and their units.</w:t>
      </w:r>
    </w:p>
    <w:p>
      <w:pPr>
        <w:spacing w:line="336" w:lineRule="auto" w:after="180"/>
      </w:pPr>
      <w:r>
        <w:rPr>
          <w:b w:val="0"/>
        </w:rPr>
        <w:t xml:space="preserve">Altering the recorded time to match D would destroy the evaluation rather than repair the model. Limit: One failure does not prove every </w:t>
      </w:r>
      <w:r>
        <w:rPr>
          <w:b/>
        </w:rPr>
        <w:t>prediction</w:t>
      </w:r>
      <w:r>
        <w:rPr>
          <w:b w:val="0"/>
        </w:rPr>
        <w:t xml:space="preserve"> is wrong; one agreement does not establish reliability on future trials.</w:t>
      </w:r>
    </w:p>
    <w:p>
      <w:pPr>
        <w:spacing w:line="336" w:lineRule="auto" w:after="180"/>
      </w:pPr>
      <w:r>
        <w:rPr>
          <w:b w:val="0"/>
        </w:rPr>
        <w:t>Explain the case, then point to a limit on the claim.</w:t>
      </w:r>
    </w:p>
    <w:p>
      <w:pPr>
        <w:spacing w:line="336" w:lineRule="auto" w:after="180"/>
      </w:pPr>
      <w:r>
        <w:rPr>
          <w:b w:val="0"/>
        </w:rPr>
        <w:t>Teacher prompt: Explain the case, then point to a limit on the claim. Ask learners to describe one label or arrow in ordinary words. Use the adjacent transcript if the image is difficult to see.</w:t>
      </w:r>
    </w:p>
    <w:p>
      <w:pPr>
        <w:spacing w:line="336" w:lineRule="auto" w:after="180"/>
      </w:pPr>
      <w:r>
        <w:rPr>
          <w:b w:val="0"/>
        </w:rPr>
        <w:t xml:space="preserve">Keep the stated scope: One failure does not prove every </w:t>
      </w:r>
      <w:r>
        <w:rPr>
          <w:b/>
        </w:rPr>
        <w:t>prediction</w:t>
      </w:r>
      <w:r>
        <w:rPr>
          <w:b w:val="0"/>
        </w:rPr>
        <w:t xml:space="preserve"> is wrong; one agreement does not establish reliability on future trials.</w:t>
      </w:r>
    </w:p>
    <w:p>
      <w:pPr>
        <w:pStyle w:val="Heading2"/>
      </w:pPr>
      <w:r>
        <w:t>06. Make the idea visible in your project</w:t>
      </w:r>
    </w:p>
    <w:p>
      <w:r>
        <w:drawing>
          <wp:inline xmlns:a="http://schemas.openxmlformats.org/drawingml/2006/main" xmlns:pic="http://schemas.openxmlformats.org/drawingml/2006/picture">
            <wp:extent cx="5486400" cy="3380232"/>
            <wp:docPr id="9" name="Picture 9" descr="In sorter trials, record predicted categories before collecting reference evidence, then retain disagreements for investigation. Draw your input, deciding step, result and limit. Supported question: Which field changes the observation label, and which field changes the model prediction?"/>
            <wp:cNvGraphicFramePr>
              <a:graphicFrameLocks noChangeAspect="1"/>
            </wp:cNvGraphicFramePr>
            <a:graphic>
              <a:graphicData uri="http://schemas.openxmlformats.org/drawingml/2006/picture">
                <pic:pic>
                  <pic:nvPicPr>
                    <pic:cNvPr id="0" name="academy-story-ai-1-17-06.png"/>
                    <pic:cNvPicPr/>
                  </pic:nvPicPr>
                  <pic:blipFill>
                    <a:blip r:embed="rId15"/>
                    <a:stretch>
                      <a:fillRect/>
                    </a:stretch>
                  </pic:blipFill>
                  <pic:spPr>
                    <a:xfrm>
                      <a:off x="0" y="0"/>
                      <a:ext cx="5486400" cy="3380232"/>
                    </a:xfrm>
                    <a:prstGeom prst="rect"/>
                  </pic:spPr>
                </pic:pic>
              </a:graphicData>
            </a:graphic>
          </wp:inline>
        </w:drawing>
      </w:r>
    </w:p>
    <w:p>
      <w:pPr>
        <w:spacing w:line="336" w:lineRule="auto" w:after="180"/>
      </w:pPr>
      <w:r>
        <w:rPr>
          <w:b w:val="0"/>
        </w:rPr>
        <w:t xml:space="preserve">In sorter trials, record predicted categories before collecting reference </w:t>
      </w:r>
      <w:r>
        <w:rPr>
          <w:b/>
        </w:rPr>
        <w:t>evidence</w:t>
      </w:r>
      <w:r>
        <w:rPr>
          <w:b w:val="0"/>
        </w:rPr>
        <w:t xml:space="preserve">, then retain disagreements for investigation. Draw your </w:t>
      </w:r>
      <w:r>
        <w:rPr>
          <w:b/>
        </w:rPr>
        <w:t>input</w:t>
      </w:r>
      <w:r>
        <w:rPr>
          <w:b w:val="0"/>
        </w:rPr>
        <w:t>, deciding step, result and limit.</w:t>
      </w:r>
    </w:p>
    <w:p>
      <w:pPr>
        <w:spacing w:line="336" w:lineRule="auto" w:after="180"/>
      </w:pPr>
      <w:r>
        <w:rPr>
          <w:b w:val="0"/>
        </w:rPr>
        <w:t xml:space="preserve">Supported question: Which field changes the </w:t>
      </w:r>
      <w:r>
        <w:rPr>
          <w:b/>
        </w:rPr>
        <w:t>observation</w:t>
      </w:r>
      <w:r>
        <w:rPr>
          <w:b w:val="0"/>
        </w:rPr>
        <w:t xml:space="preserve"> label, and which field changes the model </w:t>
      </w:r>
      <w:r>
        <w:rPr>
          <w:b/>
        </w:rPr>
        <w:t>prediction</w:t>
      </w:r>
      <w:r>
        <w:rPr>
          <w:b w:val="0"/>
        </w:rPr>
        <w:t>?</w:t>
      </w:r>
    </w:p>
    <w:p>
      <w:pPr>
        <w:spacing w:line="336" w:lineRule="auto" w:after="180"/>
      </w:pPr>
      <w:r>
        <w:rPr>
          <w:b w:val="0"/>
        </w:rPr>
        <w:t xml:space="preserve">Draw your project trace and justify the deciding step using </w:t>
      </w:r>
      <w:r>
        <w:rPr>
          <w:b/>
        </w:rPr>
        <w:t>evidence</w:t>
      </w:r>
      <w:r>
        <w:rPr>
          <w:b w:val="0"/>
        </w:rPr>
        <w:t>.</w:t>
      </w:r>
    </w:p>
    <w:p>
      <w:pPr>
        <w:spacing w:line="336" w:lineRule="auto" w:after="180"/>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pPr>
      <w:r>
        <w:rPr>
          <w:b w:val="0"/>
        </w:rPr>
        <w:t xml:space="preserve">Supported practice key: Time changes the </w:t>
      </w:r>
      <w:r>
        <w:rPr>
          <w:b/>
        </w:rPr>
        <w:t>observation</w:t>
      </w:r>
      <w:r>
        <w:rPr>
          <w:b w:val="0"/>
        </w:rPr>
        <w:t xml:space="preserve">; moisture score changes the </w:t>
      </w:r>
      <w:r>
        <w:rPr>
          <w:b/>
        </w:rPr>
        <w:t>prediction</w:t>
      </w:r>
      <w:r>
        <w:rPr>
          <w:b w:val="0"/>
        </w:rPr>
        <w:t>. At score 4 and time 8, both labels are quick.</w:t>
      </w:r>
    </w:p>
    <w:p>
      <w:pPr>
        <w:pStyle w:val="Heading2"/>
      </w:pPr>
      <w:r>
        <w:t>Earlier wording, alternatives and picture transcripts · reference / check after trying</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Prediction Is Not Fact: the case</w:t>
      </w:r>
    </w:p>
    <w:p>
      <w:pPr>
        <w:pStyle w:val="Heading3"/>
      </w:pPr>
      <w:r>
        <w:t>02. Follow the deciding steps</w:t>
      </w:r>
    </w:p>
    <w:p>
      <w:pPr>
        <w:pStyle w:val="Heading3"/>
      </w:pPr>
      <w:r>
        <w:t>03. Two records meet at a comparison</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