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ai-2/25</w:t>
      </w:r>
    </w:p>
    <w:p>
      <w:pPr>
        <w:pStyle w:val="Title"/>
      </w:pPr>
      <w:r>
        <w:t>Text as Pieces</w:t>
      </w:r>
    </w:p>
    <w:p>
      <w:r>
        <w:t>Project: Transparent Book Recommender</w:t>
      </w:r>
    </w:p>
    <w:p>
      <w:pPr>
        <w:pStyle w:val="Heading1"/>
      </w:pPr>
      <w:r>
        <w:t>Teach tokenization as a specified representation procedure.</w:t>
      </w:r>
    </w:p>
    <w:p>
      <w:r>
        <w:t>Supply complete vocabularies and programs, separate the cases and preserve the fresh phrase assessment.</w:t>
      </w:r>
    </w:p>
    <w:p>
      <w:r>
        <w:t>Require original text, IDs, space handling, counting convention and failure position beside any token count.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Encode and decode text under an explicit toy </w:t>
      </w:r>
      <w:r>
        <w:rPr>
          <w:b/>
        </w:rPr>
        <w:t>vocabulary</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 xml:space="preserve">By the end, I can encode and decode text using a specified </w:t>
      </w:r>
      <w:r>
        <w:rPr>
          <w:b/>
        </w:rPr>
        <w:t>vocabulary</w:t>
      </w:r>
      <w:r>
        <w:rPr>
          <w:b w:val="0"/>
        </w:rPr>
        <w:t xml:space="preserve"> and matching rule.</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Printed lesson and workbook; paper and pencil</w:t>
      </w:r>
    </w:p>
    <w:p>
      <w:pPr>
        <w:pStyle w:val="ListBullet"/>
      </w:pPr>
      <w:r>
        <w:t>Calculator; optional local Python 3 interpreter</w:t>
      </w:r>
    </w:p>
    <w:p>
      <w:pPr>
        <w:pStyle w:val="ListBullet"/>
      </w:pPr>
      <w:r>
        <w:t>Prepare the independent task and fresh retry without displaying solutions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Look for: Define a question and target population</w:t>
      </w:r>
    </w:p>
    <w:p>
      <w:pPr>
        <w:spacing w:line="336" w:lineRule="auto" w:after="180"/>
      </w:pPr>
      <w:r>
        <w:rPr>
          <w:b w:val="0"/>
        </w:rPr>
        <w:t>Reference example, not the only acceptable wording: Population: all Grade 7 students. Only lunch-club members or one friend group is an unsuitable basis for a whole-grade claim.</w:t>
      </w:r>
    </w:p>
    <w:p>
      <w:pPr>
        <w:spacing w:line="336" w:lineRule="auto" w:after="180"/>
      </w:pPr>
      <w:r>
        <w:rPr>
          <w:b w:val="0"/>
        </w:rPr>
        <w:t>An exact representation must reconstruct the original source. Lowercasing, removing punctuation or changing spaces is a transformation and must be declared separately rather than called an exact round trip.</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Feedback Loops</w:t>
      </w:r>
    </w:p>
    <w:p>
      <w:pPr>
        <w:pStyle w:val="Heading3"/>
      </w:pPr>
      <w:r>
        <w:t>Nearest Neighbor Reasoning</w:t>
      </w:r>
    </w:p>
    <w:p>
      <w:pPr>
        <w:pStyle w:val="Heading3"/>
      </w:pPr>
      <w:r>
        <w:t>Sampling and Representation</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3"/>
      </w:pPr>
      <w:r>
        <w:t>Concept to explain</w:t>
      </w:r>
    </w:p>
    <w:p>
      <w:pPr>
        <w:spacing w:line="336" w:lineRule="auto" w:after="180"/>
      </w:pPr>
      <w:r>
        <w:rPr>
          <w:b w:val="0"/>
        </w:rPr>
        <w:t xml:space="preserve">Language systems </w:t>
      </w:r>
      <w:r>
        <w:rPr>
          <w:b/>
        </w:rPr>
        <w:t>process</w:t>
      </w:r>
      <w:r>
        <w:rPr>
          <w:b w:val="0"/>
        </w:rPr>
        <w:t xml:space="preserve"> </w:t>
      </w:r>
      <w:r>
        <w:rPr>
          <w:b/>
        </w:rPr>
        <w:t>token</w:t>
      </w:r>
      <w:r>
        <w:rPr>
          <w:b w:val="0"/>
        </w:rPr>
        <w:t xml:space="preserve">s and </w:t>
      </w:r>
      <w:r>
        <w:rPr>
          <w:b/>
        </w:rPr>
        <w:t>pattern</w:t>
      </w:r>
      <w:r>
        <w:rPr>
          <w:b w:val="0"/>
        </w:rPr>
        <w:t>s rather than whole human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w:t>
            </w:r>
          </w:p>
        </w:tc>
        <w:tc>
          <w:tcPr>
            <w:tcW w:type="dxa" w:w="5112"/>
          </w:tcPr>
          <w:p>
            <w:r>
              <w:t>Information available around a task that helps interpret or answer it.</w:t>
            </w:r>
          </w:p>
        </w:tc>
      </w:tr>
      <w:tr>
        <w:tc>
          <w:tcPr>
            <w:tcW w:type="dxa" w:w="5112"/>
          </w:tcPr>
          <w:p>
            <w:r>
              <w:t>pattern</w:t>
            </w:r>
          </w:p>
        </w:tc>
        <w:tc>
          <w:tcPr>
            <w:tcW w:type="dxa" w:w="5112"/>
          </w:tcPr>
          <w:p>
            <w:r>
              <w:t>A relationship or regularity observed in examples.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tokenizer through an explicit vocabulary and trace</w:t>
      </w:r>
    </w:p>
    <w:p>
      <w:r>
        <w:t>Keep the cat and book vocabularies distinct.</w:t>
      </w:r>
    </w:p>
    <w:p>
      <w:pPr>
        <w:pStyle w:val="Heading2"/>
      </w:pPr>
      <w:r>
        <w:t>State vocabulary, matching and unsupported-input policy</w:t>
      </w:r>
    </w:p>
    <w:p>
      <w:pPr>
        <w:spacing w:line="336" w:lineRule="auto" w:after="180"/>
      </w:pPr>
      <w:r>
        <w:rPr>
          <w:b/>
        </w:rPr>
        <w:t>Token</w:t>
      </w:r>
      <w:r>
        <w:rPr>
          <w:b w:val="0"/>
        </w:rPr>
        <w:t xml:space="preserve">s need not be words. A classroom </w:t>
      </w:r>
      <w:r>
        <w:rPr>
          <w:b/>
        </w:rPr>
        <w:t>token</w:t>
      </w:r>
      <w:r>
        <w:rPr>
          <w:b w:val="0"/>
        </w:rPr>
        <w:t xml:space="preserve">izer can use an exact, case-sensitive </w:t>
      </w:r>
      <w:r>
        <w:rPr>
          <w:b/>
        </w:rPr>
        <w:t>vocabulary</w:t>
      </w:r>
      <w:r>
        <w:rPr>
          <w:b w:val="0"/>
        </w:rPr>
        <w:t xml:space="preserve"> and greedily choose the longest matching </w:t>
      </w:r>
      <w:r>
        <w:rPr>
          <w:b/>
        </w:rPr>
        <w:t>token</w:t>
      </w:r>
      <w:r>
        <w:rPr>
          <w:b w:val="0"/>
        </w:rPr>
        <w:t xml:space="preserve"> from left to right. This is a toy rule, not a claim about every production </w:t>
      </w:r>
      <w:r>
        <w:rPr>
          <w:b/>
        </w:rPr>
        <w:t>token</w:t>
      </w:r>
      <w:r>
        <w:rPr>
          <w:b w:val="0"/>
        </w:rPr>
        <w:t>izer.</w:t>
      </w:r>
    </w:p>
    <w:p>
      <w:pPr>
        <w:spacing w:line="336" w:lineRule="auto" w:after="180"/>
      </w:pPr>
      <w:r>
        <w:rPr>
          <w:b w:val="0"/>
        </w:rPr>
        <w:t xml:space="preserve">Define IDs: 0=end, 1=cat, 2=c, 3=a, 4=t, 5=s, 6=space, 7=sat. The space </w:t>
      </w:r>
      <w:r>
        <w:rPr>
          <w:b/>
        </w:rPr>
        <w:t>token</w:t>
      </w:r>
      <w:r>
        <w:rPr>
          <w:b w:val="0"/>
        </w:rPr>
        <w:t xml:space="preserve"> represents one literal space. The end </w:t>
      </w:r>
      <w:r>
        <w:rPr>
          <w:b/>
        </w:rPr>
        <w:t>token</w:t>
      </w:r>
      <w:r>
        <w:rPr>
          <w:b w:val="0"/>
        </w:rPr>
        <w:t xml:space="preserve"> is a special terminator, not ordinary text.</w:t>
      </w:r>
    </w:p>
    <w:p>
      <w:pPr>
        <w:spacing w:line="336" w:lineRule="auto" w:after="180"/>
      </w:pPr>
      <w:r>
        <w:rPr>
          <w:b w:val="0"/>
        </w:rPr>
        <w:t xml:space="preserve">At each position choose the longest matching ordinary </w:t>
      </w:r>
      <w:r>
        <w:rPr>
          <w:b/>
        </w:rPr>
        <w:t>token</w:t>
      </w:r>
      <w:r>
        <w:rPr>
          <w:b w:val="0"/>
        </w:rPr>
        <w:t xml:space="preserve">. If no </w:t>
      </w:r>
      <w:r>
        <w:rPr>
          <w:b/>
        </w:rPr>
        <w:t>token</w:t>
      </w:r>
      <w:r>
        <w:rPr>
          <w:b w:val="0"/>
        </w:rPr>
        <w:t xml:space="preserve"> matches, stop and report the unsupported character and its position. Do not delete the character or guess a replacement.</w:t>
      </w:r>
    </w:p>
    <w:p>
      <w:pPr>
        <w:spacing w:line="336" w:lineRule="auto" w:after="180"/>
      </w:pPr>
      <w:r>
        <w:rPr>
          <w:b w:val="0"/>
        </w:rPr>
        <w:t xml:space="preserve">IDs identify entries; a larger ID does not mean a </w:t>
      </w:r>
      <w:r>
        <w:rPr>
          <w:b/>
        </w:rPr>
        <w:t>token</w:t>
      </w:r>
      <w:r>
        <w:rPr>
          <w:b w:val="0"/>
        </w:rPr>
        <w:t xml:space="preserve"> is more valuable or more similar.</w:t>
      </w:r>
    </w:p>
    <w:p>
      <w:pPr>
        <w:pStyle w:val="Heading2"/>
      </w:pPr>
      <w:r>
        <w:t>Explain exact decoding and token-count conventions</w:t>
      </w:r>
    </w:p>
    <w:p>
      <w:pPr>
        <w:spacing w:line="336" w:lineRule="auto" w:after="180"/>
      </w:pPr>
      <w:r>
        <w:rPr>
          <w:b w:val="0"/>
        </w:rPr>
        <w:t xml:space="preserve">The </w:t>
      </w:r>
      <w:r>
        <w:rPr>
          <w:b/>
        </w:rPr>
        <w:t>encoding</w:t>
      </w:r>
      <w:r>
        <w:rPr>
          <w:b w:val="0"/>
        </w:rPr>
        <w:t xml:space="preserve"> of cats sat is [1,5,6,7], followed by [0] only if the protocol appends an end </w:t>
      </w:r>
      <w:r>
        <w:rPr>
          <w:b/>
        </w:rPr>
        <w:t>token</w:t>
      </w:r>
      <w:r>
        <w:rPr>
          <w:b w:val="0"/>
        </w:rPr>
        <w:t xml:space="preserve">. </w:t>
      </w:r>
      <w:r>
        <w:rPr>
          <w:b/>
        </w:rPr>
        <w:t>Decoding</w:t>
      </w:r>
      <w:r>
        <w:rPr>
          <w:b w:val="0"/>
        </w:rPr>
        <w:t xml:space="preserve"> concatenates the ordinary </w:t>
      </w:r>
      <w:r>
        <w:rPr>
          <w:b/>
        </w:rPr>
        <w:t>token</w:t>
      </w:r>
      <w:r>
        <w:rPr>
          <w:b w:val="0"/>
        </w:rPr>
        <w:t xml:space="preserve"> strings to recover cats sat.</w:t>
      </w:r>
    </w:p>
    <w:p>
      <w:pPr>
        <w:spacing w:line="336" w:lineRule="auto" w:after="180"/>
      </w:pPr>
      <w:r>
        <w:rPr>
          <w:b w:val="0"/>
        </w:rPr>
        <w:t xml:space="preserve">Count four text </w:t>
      </w:r>
      <w:r>
        <w:rPr>
          <w:b/>
        </w:rPr>
        <w:t>token</w:t>
      </w:r>
      <w:r>
        <w:rPr>
          <w:b w:val="0"/>
        </w:rPr>
        <w:t xml:space="preserve">s, or five sequence items with the end marker included; always state the counting convention. The two written words do not imply two </w:t>
      </w:r>
      <w:r>
        <w:rPr>
          <w:b/>
        </w:rPr>
        <w:t>token</w:t>
      </w:r>
      <w:r>
        <w:rPr>
          <w:b w:val="0"/>
        </w:rPr>
        <w:t>s.</w:t>
      </w:r>
    </w:p>
    <w:p>
      <w:pPr>
        <w:pStyle w:val="Heading2"/>
      </w:pPr>
      <w:r>
        <w:t>Compare original and character-only cat representation</w:t>
      </w:r>
    </w:p>
    <w:p>
      <w:pPr>
        <w:spacing w:line="336" w:lineRule="auto" w:after="180"/>
      </w:pPr>
      <w:r>
        <w:rPr>
          <w:b w:val="0"/>
        </w:rPr>
        <w:t xml:space="preserve">A character-only </w:t>
      </w:r>
      <w:r>
        <w:rPr>
          <w:b/>
        </w:rPr>
        <w:t>vocabulary</w:t>
      </w:r>
      <w:r>
        <w:rPr>
          <w:b w:val="0"/>
        </w:rPr>
        <w:t xml:space="preserve"> c,a,t,s,space could encode cats sat as c,a,t,s,space,s,a,t: eight text </w:t>
      </w:r>
      <w:r>
        <w:rPr>
          <w:b/>
        </w:rPr>
        <w:t>token</w:t>
      </w:r>
      <w:r>
        <w:rPr>
          <w:b w:val="0"/>
        </w:rPr>
        <w:t xml:space="preserve">s. The original </w:t>
      </w:r>
      <w:r>
        <w:rPr>
          <w:b/>
        </w:rPr>
        <w:t>vocabulary</w:t>
      </w:r>
      <w:r>
        <w:rPr>
          <w:b w:val="0"/>
        </w:rPr>
        <w:t xml:space="preserve"> uses four. Both decode to the same source text.</w:t>
      </w:r>
    </w:p>
    <w:p>
      <w:pPr>
        <w:spacing w:line="336" w:lineRule="auto" w:after="180"/>
      </w:pPr>
      <w:r>
        <w:rPr>
          <w:b w:val="0"/>
        </w:rPr>
        <w:t xml:space="preserve">Sequence length is a property of the text, </w:t>
      </w:r>
      <w:r>
        <w:rPr>
          <w:b/>
        </w:rPr>
        <w:t>vocabulary</w:t>
      </w:r>
      <w:r>
        <w:rPr>
          <w:b w:val="0"/>
        </w:rPr>
        <w:t xml:space="preserve"> and </w:t>
      </w:r>
      <w:r>
        <w:rPr>
          <w:b/>
        </w:rPr>
        <w:t>encoding</w:t>
      </w:r>
      <w:r>
        <w:rPr>
          <w:b w:val="0"/>
        </w:rPr>
        <w:t xml:space="preserve"> rule together. Counts from different </w:t>
      </w:r>
      <w:r>
        <w:rPr>
          <w:b/>
        </w:rPr>
        <w:t>token</w:t>
      </w:r>
      <w:r>
        <w:rPr>
          <w:b w:val="0"/>
        </w:rPr>
        <w:t>izers are not automatically comparable.</w:t>
      </w:r>
    </w:p>
    <w:p>
      <w:pPr>
        <w:spacing w:line="336" w:lineRule="auto" w:after="180"/>
      </w:pPr>
      <w:r>
        <w:rPr>
          <w:b w:val="0"/>
        </w:rPr>
        <w:t xml:space="preserve">In this </w:t>
      </w:r>
      <w:r>
        <w:rPr>
          <w:b/>
        </w:rPr>
        <w:t>vocabulary</w:t>
      </w:r>
      <w:r>
        <w:rPr>
          <w:b w:val="0"/>
        </w:rPr>
        <w:t xml:space="preserve">, sat is chosen over s because it is longer. The toy longest-match rule is defined explicitly. Real </w:t>
      </w:r>
      <w:r>
        <w:rPr>
          <w:b/>
        </w:rPr>
        <w:t>token</w:t>
      </w:r>
      <w:r>
        <w:rPr>
          <w:b w:val="0"/>
        </w:rPr>
        <w:t xml:space="preserve">izers may use different algorithms, byte </w:t>
      </w:r>
      <w:r>
        <w:rPr>
          <w:b/>
        </w:rPr>
        <w:t>encoding</w:t>
      </w:r>
      <w:r>
        <w:rPr>
          <w:b w:val="0"/>
        </w:rPr>
        <w:t>s and special-</w:t>
      </w:r>
      <w:r>
        <w:rPr>
          <w:b/>
        </w:rPr>
        <w:t>token</w:t>
      </w:r>
      <w:r>
        <w:rPr>
          <w:b w:val="0"/>
        </w:rPr>
        <w:t xml:space="preserve"> policies.</w:t>
      </w:r>
    </w:p>
    <w:p>
      <w:pPr>
        <w:spacing w:line="336" w:lineRule="auto" w:after="180"/>
      </w:pPr>
      <w:r>
        <w:rPr>
          <w:b w:val="0"/>
        </w:rPr>
        <w:t xml:space="preserve">Never infer an unknown </w:t>
      </w:r>
      <w:r>
        <w:rPr>
          <w:b/>
        </w:rPr>
        <w:t>token</w:t>
      </w:r>
      <w:r>
        <w:rPr>
          <w:b w:val="0"/>
        </w:rPr>
        <w:t>izer’s count from word count alone.</w:t>
      </w:r>
    </w:p>
    <w:p>
      <w:pPr>
        <w:pStyle w:val="Heading2"/>
      </w:pPr>
      <w:r>
        <w:t>Run the complete supported/failing input audit</w:t>
      </w:r>
    </w:p>
    <w:p>
      <w:r>
        <w:rPr>
          <w:rFonts w:ascii="Courier New" w:hAnsi="Courier New"/>
          <w:sz w:val="18"/>
        </w:rPr>
        <w:t>vocabulary = {1: "cat", 2: "c", 3: "a", 4: "t", 5: "s", 6: " ", 7: "sat"}</w:t>
        <w:br/>
        <w:t>def encode(text, entries):</w:t>
        <w:br/>
        <w:t xml:space="preserve">    ids = []</w:t>
        <w:br/>
        <w:t xml:space="preserve">    position = 0</w:t>
        <w:br/>
        <w:t xml:space="preserve">    order = sorted(entries, key=lambda number: (-len(entries[number]), number))</w:t>
        <w:br/>
        <w:t xml:space="preserve">    while position &lt; len(text):</w:t>
        <w:br/>
        <w:t xml:space="preserve">        found = None</w:t>
        <w:br/>
        <w:t xml:space="preserve">        for token_id in order:</w:t>
        <w:br/>
        <w:t xml:space="preserve">            if text.startswith(entries[token_id], position):</w:t>
        <w:br/>
        <w:t xml:space="preserve">                found = token_id</w:t>
        <w:br/>
        <w:t xml:space="preserve">                break</w:t>
        <w:br/>
        <w:t xml:space="preserve">        if found is None:</w:t>
        <w:br/>
        <w:t xml:space="preserve">            return ids, (position, text[position])</w:t>
        <w:br/>
        <w:t xml:space="preserve">        ids.append(found)</w:t>
        <w:br/>
        <w:t xml:space="preserve">        position += len(entries[found])</w:t>
        <w:br/>
        <w:t xml:space="preserve">    return ids, None</w:t>
        <w:br/>
        <w:t>for text in ["cats sat", "c at", "Cat", "cat!"]:</w:t>
        <w:br/>
        <w:t xml:space="preserve">    ids, error = encode(text, vocabulary)</w:t>
        <w:br/>
        <w:t xml:space="preserve">    print(repr(text), ids, error)</w:t>
        <w:br/>
        <w:t xml:space="preserve">    if error is None:</w:t>
        <w:br/>
        <w:t xml:space="preserve">        decoded = "".join(vocabulary[token_id] for token_id in ids)</w:t>
        <w:br/>
        <w:t xml:space="preserve">        print("decoded", repr(decoded), "text tokens", len(ids))</w:t>
        <w:br/>
        <w:t>character_entries = {number: text for number, text in vocabulary.items() if len(text) == 1}</w:t>
        <w:br/>
        <w:t>ids, error = encode("cats sat", character_entries)</w:t>
        <w:br/>
        <w:t>print("character-only", ids, len(ids), error)</w:t>
      </w:r>
    </w:p>
    <w:p>
      <w:pPr>
        <w:pStyle w:val="Heading2"/>
      </w:pPr>
      <w:r>
        <w:t>Introduce the separate book vocabulary and phrase</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spacing w:line="336" w:lineRule="auto" w:after="180"/>
      </w:pP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pPr>
        <w:pStyle w:val="Heading2"/>
      </w:pPr>
      <w:r>
        <w:t>Trace its exact text and unknown character</w:t>
      </w:r>
    </w:p>
    <w:p>
      <w:r>
        <w:drawing>
          <wp:inline xmlns:a="http://schemas.openxmlformats.org/drawingml/2006/main" xmlns:pic="http://schemas.openxmlformats.org/drawingml/2006/picture">
            <wp:extent cx="5486400" cy="4005072"/>
            <wp:docPr id="1" name="Picture 1" descr="Read prefix: At position 0, longest matching entry is books, not book. → Encode phrase: Tokens: books, space-character, book; three tokens. → Decode: Joining token text returns exactly books book. → Unknown character: For books book!, the ! at position 10 has no token: stop with error."/>
            <wp:cNvGraphicFramePr>
              <a:graphicFrameLocks noChangeAspect="1"/>
            </wp:cNvGraphicFramePr>
            <a:graphic>
              <a:graphicData uri="http://schemas.openxmlformats.org/drawingml/2006/picture">
                <pic:pic>
                  <pic:nvPicPr>
                    <pic:cNvPr id="0" name="academy-story-ai-2-2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w:t>
      </w:r>
    </w:p>
    <w:p>
      <w:pPr>
        <w:spacing w:line="336" w:lineRule="auto" w:after="180"/>
      </w:pPr>
      <w:r>
        <w:rPr>
          <w:b w:val="0"/>
        </w:rPr>
        <w:t xml:space="preserve">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pStyle w:val="Heading2"/>
      </w:pPr>
      <w:r>
        <w:t>Change only the vocabulary</w:t>
      </w:r>
    </w:p>
    <w:p>
      <w:pPr>
        <w:spacing w:line="336" w:lineRule="auto" w:after="180"/>
      </w:pPr>
      <w:r>
        <w:rPr>
          <w:b w:val="0"/>
        </w:rPr>
        <w:t xml:space="preserve">Change: Use a character </w:t>
      </w:r>
      <w:r>
        <w:rPr>
          <w:b/>
        </w:rPr>
        <w:t>vocabulary</w:t>
      </w:r>
      <w:r>
        <w:rPr>
          <w:b w:val="0"/>
        </w:rPr>
        <w:t xml:space="preserve"> covering b,o,k,s and space instead.</w:t>
      </w:r>
    </w:p>
    <w:p>
      <w:pPr>
        <w:spacing w:line="336" w:lineRule="auto" w:after="180"/>
      </w:pPr>
      <w:r>
        <w:rPr>
          <w:b/>
        </w:rPr>
        <w:t>Prediction</w:t>
      </w:r>
      <w:r>
        <w:rPr>
          <w:b w:val="0"/>
        </w:rPr>
        <w:t xml:space="preserve">: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pStyle w:val="Heading2"/>
      </w:pPr>
      <w:r>
        <w:t>Elicit picture-based explanation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‘unhelpful’ might split as ‘un’ + ‘help’ + ‘ful’.</w:t>
      </w:r>
    </w:p>
    <w:p>
      <w:pPr>
        <w:spacing w:line="336" w:lineRule="auto" w:after="180"/>
      </w:pPr>
      <w:r>
        <w:rPr>
          <w:b w:val="0"/>
        </w:rPr>
        <w:t xml:space="preserve">2. A name or emoji may use unexpected </w:t>
      </w:r>
      <w:r>
        <w:rPr>
          <w:b/>
        </w:rPr>
        <w:t>token</w:t>
      </w:r>
      <w:r>
        <w:rPr>
          <w:b w:val="0"/>
        </w:rPr>
        <w:t xml:space="preserve"> pieces.</w:t>
      </w:r>
    </w:p>
    <w:p>
      <w:pPr>
        <w:spacing w:line="336" w:lineRule="auto" w:after="180"/>
      </w:pPr>
      <w:r>
        <w:rPr>
          <w:b w:val="0"/>
        </w:rPr>
        <w:t xml:space="preserve">3. </w:t>
      </w:r>
      <w:r>
        <w:rPr>
          <w:b/>
        </w:rPr>
        <w:t>Token</w:t>
      </w:r>
      <w:r>
        <w:rPr>
          <w:b w:val="0"/>
        </w:rPr>
        <w:t xml:space="preserve"> boundaries need not match whole words.</w:t>
      </w:r>
    </w:p>
    <w:p>
      <w:pPr>
        <w:spacing w:line="336" w:lineRule="auto" w:after="180"/>
      </w:pPr>
      <w:r>
        <w:rPr>
          <w:b w:val="0"/>
        </w:rPr>
        <w:t xml:space="preserve">4. Meaning emerges from </w:t>
      </w:r>
      <w:r>
        <w:rPr>
          <w:b/>
        </w:rPr>
        <w:t>pattern</w:t>
      </w:r>
      <w:r>
        <w:rPr>
          <w:b w:val="0"/>
        </w:rPr>
        <w:t xml:space="preserve">s across </w:t>
      </w:r>
      <w:r>
        <w:rPr>
          <w:b/>
        </w:rPr>
        <w:t>context</w:t>
      </w:r>
      <w:r>
        <w:rPr>
          <w:b w:val="0"/>
        </w:rPr>
        <w:t xml:space="preserve">, not from one </w:t>
      </w:r>
      <w:r>
        <w:rPr>
          <w:b/>
        </w:rPr>
        <w:t>token</w:t>
      </w:r>
      <w:r>
        <w:rPr>
          <w:b w:val="0"/>
        </w:rPr>
        <w:t xml:space="preserve"> acting like a dictionary.</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Toy </w:t>
      </w:r>
      <w:r>
        <w:rPr>
          <w:b/>
        </w:rPr>
        <w:t>token</w:t>
      </w:r>
      <w:r>
        <w:rPr>
          <w:b w:val="0"/>
        </w:rPr>
        <w:t>izer A splits rainbows as [rain][bow][s]; B uses [rainbows].</w:t>
      </w:r>
    </w:p>
    <w:p>
      <w:pPr>
        <w:spacing w:line="336" w:lineRule="auto" w:after="180"/>
      </w:pPr>
      <w:r>
        <w:rPr>
          <w:b w:val="0"/>
        </w:rPr>
        <w:t xml:space="preserve">Count </w:t>
      </w:r>
      <w:r>
        <w:rPr>
          <w:b/>
        </w:rPr>
        <w:t>token</w:t>
      </w:r>
      <w:r>
        <w:rPr>
          <w:b w:val="0"/>
        </w:rPr>
        <w:t>s and state the limit of the example.</w:t>
      </w:r>
    </w:p>
    <w:p>
      <w:pPr>
        <w:pStyle w:val="Heading3"/>
      </w:pPr>
      <w:r>
        <w:t>Exact explanation to model</w:t>
      </w:r>
    </w:p>
    <w:p>
      <w:pPr>
        <w:spacing w:line="336" w:lineRule="auto" w:after="180"/>
      </w:pPr>
      <w:r>
        <w:rPr>
          <w:b w:val="0"/>
        </w:rPr>
        <w:t xml:space="preserve">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An item in a model vocabulary, which may represent a word, part of a word or another text unit</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Text as Pieces</w:t>
      </w:r>
    </w:p>
    <w:p>
      <w:pPr>
        <w:pStyle w:val="Heading3"/>
      </w:pPr>
      <w:r>
        <w:t>The facts we will use</w:t>
      </w:r>
    </w:p>
    <w:p>
      <w:r>
        <w:drawing>
          <wp:inline xmlns:a="http://schemas.openxmlformats.org/drawingml/2006/main" xmlns:pic="http://schemas.openxmlformats.org/drawingml/2006/picture">
            <wp:extent cx="5346057" cy="5943599"/>
            <wp:docPr id="2" name="Picture 2"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Encode cats sat using the given </w:t>
      </w:r>
      <w:r>
        <w:rPr>
          <w:b/>
        </w:rPr>
        <w:t>vocabulary</w:t>
      </w:r>
      <w:r>
        <w:rPr>
          <w:b w:val="0"/>
        </w:rPr>
        <w:t>, decode it, and count with and without an appended end marker.</w:t>
      </w:r>
    </w:p>
    <w:p>
      <w:pPr>
        <w:pStyle w:val="Heading2"/>
      </w:pPr>
      <w:r>
        <w:t>Expected reasoning and fading help</w:t>
      </w:r>
    </w:p>
    <w:p>
      <w:pPr>
        <w:spacing w:line="336" w:lineRule="auto" w:after="180"/>
      </w:pPr>
      <w:r>
        <w:rPr>
          <w:b w:val="0"/>
        </w:rPr>
        <w:t xml:space="preserve">Teacher check: Teacher explanation: Text IDs [1,5,6,7] decode cats sat. Four text </w:t>
      </w:r>
      <w:r>
        <w:rPr>
          <w:b/>
        </w:rPr>
        <w:t>token</w:t>
      </w:r>
      <w:r>
        <w:rPr>
          <w:b w:val="0"/>
        </w:rPr>
        <w:t>s; five sequence items if the protocol appends end ID 0.</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w:t>
      </w:r>
      <w:r>
        <w:rPr>
          <w:b/>
        </w:rPr>
        <w:t>vocabulary</w:t>
      </w:r>
      <w:r>
        <w:rPr>
          <w:b w:val="0"/>
        </w:rPr>
        <w:t xml:space="preserve"> contains both whole strings and character pieces, so one word can take multiple </w:t>
      </w:r>
      <w:r>
        <w:rPr>
          <w:b/>
        </w:rPr>
        <w:t>token</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Why is the unknown ! at position 10 rather than position 9?</w:t>
      </w:r>
    </w:p>
    <w:p>
      <w:pPr>
        <w:spacing w:line="336" w:lineRule="auto" w:after="180"/>
      </w:pPr>
      <w:r>
        <w:rPr>
          <w:b w:val="0"/>
        </w:rPr>
        <w:t>books occupies 0–4, space is 5, book is 6–9, so ! is character 10.</w:t>
      </w:r>
    </w:p>
    <w:p>
      <w:pPr>
        <w:spacing w:line="336" w:lineRule="auto" w:after="180"/>
      </w:pPr>
      <w:r>
        <w:rPr>
          <w:b w:val="0"/>
        </w:rPr>
        <w:t xml:space="preserve">Changed-case reasoning: The same phrase uses ten character </w:t>
      </w:r>
      <w:r>
        <w:rPr>
          <w:b/>
        </w:rPr>
        <w:t>token</w:t>
      </w:r>
      <w:r>
        <w:rPr>
          <w:b w:val="0"/>
        </w:rPr>
        <w:t>s. There are five letters, one space and four letters; its decoded text remains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Toy </w:t>
      </w:r>
      <w:r>
        <w:rPr>
          <w:b/>
        </w:rPr>
        <w:t>token</w:t>
      </w:r>
      <w:r>
        <w:rPr>
          <w:b w:val="0"/>
        </w:rPr>
        <w:t>izer A splits rainbows as [rain][bow][s]; B uses [rainbows].</w:t>
      </w:r>
    </w:p>
    <w:p>
      <w:pPr>
        <w:spacing w:line="336" w:lineRule="auto" w:after="180"/>
      </w:pPr>
      <w:r>
        <w:rPr>
          <w:b w:val="0"/>
        </w:rPr>
        <w:t xml:space="preserve">Write the question to explain: Count </w:t>
      </w:r>
      <w:r>
        <w:rPr>
          <w:b/>
        </w:rPr>
        <w:t>token</w:t>
      </w:r>
      <w:r>
        <w:rPr>
          <w:b w:val="0"/>
        </w:rPr>
        <w:t>s and state the limit of the example.</w:t>
      </w:r>
    </w:p>
    <w:p>
      <w:pPr>
        <w:spacing w:line="336" w:lineRule="auto" w:after="180"/>
      </w:pPr>
      <w:r>
        <w:rPr>
          <w:b w:val="0"/>
        </w:rPr>
        <w:t xml:space="preserve">Reveal after </w:t>
      </w:r>
      <w:r>
        <w:rPr>
          <w:b/>
        </w:rPr>
        <w:t>prediction</w:t>
      </w:r>
      <w:r>
        <w:rPr>
          <w:b w:val="0"/>
        </w:rPr>
        <w:t xml:space="preserve">s: 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spacing w:line="336" w:lineRule="auto" w:after="180"/>
      </w:pPr>
      <w:r>
        <w:rPr>
          <w:b w:val="0"/>
        </w:rPr>
        <w:t>Use the earlier changed question as optional later practice. Reserve Trace a new input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c at gives [2,6,3,4], four text </w:t>
      </w:r>
      <w:r>
        <w:rPr>
          <w:b/>
        </w:rPr>
        <w:t>token</w:t>
      </w:r>
      <w:r>
        <w:rPr>
          <w:b w:val="0"/>
        </w:rPr>
        <w:t>s. cat! fails on ! at zero-based position 3 after partial [1].</w:t>
      </w:r>
    </w:p>
    <w:p>
      <w:pPr>
        <w:spacing w:line="336" w:lineRule="auto" w:after="180"/>
      </w:pPr>
      <w:r>
        <w:rPr>
          <w:b w:val="0"/>
        </w:rPr>
        <w:t xml:space="preserve">Exit: deleting ! changes the </w:t>
      </w:r>
      <w:r>
        <w:rPr>
          <w:b/>
        </w:rPr>
        <w:t>input</w:t>
      </w:r>
      <w:r>
        <w:rPr>
          <w:b w:val="0"/>
        </w:rPr>
        <w:t>; report unsupported punctuation or use a separately specified pre</w:t>
      </w:r>
      <w:r>
        <w:rPr>
          <w:b/>
        </w:rPr>
        <w:t>process</w:t>
      </w:r>
      <w:r>
        <w:rPr>
          <w:b w:val="0"/>
        </w:rPr>
        <w:t xml:space="preserve">ing/versioned </w:t>
      </w:r>
      <w:r>
        <w:rPr>
          <w:b/>
        </w:rPr>
        <w:t>vocabulary</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See how it works and Words that unlock the idea, then complete W1; ask for a reason alongside each answer.</w:t>
            </w:r>
          </w:p>
        </w:tc>
      </w:tr>
      <w:tr>
        <w:tc>
          <w:tcPr>
            <w:tcW w:type="dxa" w:w="5112"/>
          </w:tcPr>
          <w:p>
            <w:r>
              <w:t>18 to 32 minutes</w:t>
            </w:r>
          </w:p>
        </w:tc>
        <w:tc>
          <w:tcPr>
            <w:tcW w:type="dxa" w:w="5112"/>
          </w:tcPr>
          <w:p>
            <w:r>
              <w:t>Trace Follow a worked example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cats sat→[1,5,6,7],exact decode,four ordinary tokens,five with appended end. Character-only→[2,3,4,5,6,5,3,4],eight ordinary tokens. c at→[2,6,3,4]. Cat fails uppercaseC at0; cat! retains[1] then fails! at3. Separate books book has three chunk tokens or ten characters; ! is at10. Token IDs are not semantic distances, and no production tokenizer or continuation model is implemented. Reserve the fresh phrase pair for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complete supplied toy encoder and four exact source strings. Record ordinary IDs, counting convention, decoded text or partial failure, then compare character-only vocabulary. No continuation model is supplied, so do not invent a probability change after removing context.</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w:t>
      </w:r>
      <w:r>
        <w:rPr>
          <w:b/>
        </w:rPr>
        <w:t>token</w:t>
      </w:r>
      <w:r>
        <w:rPr>
          <w:b w:val="0"/>
        </w:rPr>
        <w:t xml:space="preserve"> always equals a word: The </w:t>
      </w:r>
      <w:r>
        <w:rPr>
          <w:b/>
        </w:rPr>
        <w:t>vocabulary</w:t>
      </w:r>
      <w:r>
        <w:rPr>
          <w:b w:val="0"/>
        </w:rPr>
        <w:t xml:space="preserve"> contains both whole strings and character pieces, so one word can take multiple </w:t>
      </w:r>
      <w:r>
        <w:rPr>
          <w:b/>
        </w:rPr>
        <w:t>token</w:t>
      </w:r>
      <w:r>
        <w:rPr>
          <w:b w:val="0"/>
        </w:rPr>
        <w:t>s.</w:t>
      </w:r>
    </w:p>
    <w:p>
      <w:pPr>
        <w:spacing w:line="336" w:lineRule="auto" w:after="180"/>
      </w:pPr>
      <w:r>
        <w:rPr>
          <w:b w:val="0"/>
        </w:rPr>
        <w:t xml:space="preserve">IDs measure semantic similarity: IDs are </w:t>
      </w:r>
      <w:r>
        <w:rPr>
          <w:b/>
        </w:rPr>
        <w:t>vocabulary</w:t>
      </w:r>
      <w:r>
        <w:rPr>
          <w:b w:val="0"/>
        </w:rPr>
        <w:t xml:space="preserve"> indices; their numerical spacing does not establish meaning.</w:t>
      </w:r>
    </w:p>
    <w:p>
      <w:pPr>
        <w:spacing w:line="336" w:lineRule="auto" w:after="180"/>
      </w:pPr>
      <w:r>
        <w:rPr>
          <w:b w:val="0"/>
        </w:rPr>
        <w:t>Dropping characters preserves an exact round trip: Deleted characters change the source and must not be hidden.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Trace a new input independently for the individual first attempt before feedback; do not use the reserved case as a paired lab task.</w:t>
      </w:r>
    </w:p>
    <w:p>
      <w:pPr>
        <w:pStyle w:val="Heading3"/>
      </w:pPr>
      <w:r>
        <w:t>Diagnose and reteach</w:t>
      </w:r>
    </w:p>
    <w:p>
      <w:pPr>
        <w:spacing w:line="336" w:lineRule="auto" w:after="180"/>
      </w:pPr>
      <w:r>
        <w:rPr>
          <w:b w:val="0"/>
        </w:rPr>
        <w:t xml:space="preserve">For guessing, return to given facts and request a trace. For </w:t>
      </w:r>
      <w:r>
        <w:rPr>
          <w:b/>
        </w:rPr>
        <w:t>vocabulary</w:t>
      </w:r>
      <w:r>
        <w:rPr>
          <w:b w:val="0"/>
        </w:rPr>
        <w:t xml:space="preserve">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spacing w:line="336" w:lineRule="auto" w:after="180"/>
      </w:pPr>
      <w:r>
        <w:rPr>
          <w:b w:val="0"/>
        </w:rPr>
        <w:t xml:space="preserve">Teacher explanation: sat cats encodes [7,6,1,5], decodes exactly and has four text </w:t>
      </w:r>
      <w:r>
        <w:rPr>
          <w:b/>
        </w:rPr>
        <w:t>token</w:t>
      </w:r>
      <w:r>
        <w:rPr>
          <w:b w:val="0"/>
        </w:rPr>
        <w:t>s. sat cat! has partial IDs [7,6,1] then unsupported ! at position 7. Report failure with the partial trace, not complete success.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Read the contract</w:t>
      </w:r>
    </w:p>
    <w:p>
      <w:pPr>
        <w:spacing w:line="336" w:lineRule="auto" w:after="180"/>
      </w:pPr>
      <w:r>
        <w:rPr>
          <w:b w:val="0"/>
        </w:rPr>
        <w:t>Explain why sat wins over s at the start of sat and why uppercase C is unsupported.</w:t>
      </w:r>
    </w:p>
    <w:p>
      <w:pPr>
        <w:spacing w:line="336" w:lineRule="auto" w:after="180"/>
      </w:pPr>
      <w:r>
        <w:rPr>
          <w:b w:val="0"/>
        </w:rPr>
        <w:t xml:space="preserve">Teacher explanation: The rule chooses the longest matching ordinary </w:t>
      </w:r>
      <w:r>
        <w:rPr>
          <w:b/>
        </w:rPr>
        <w:t>token</w:t>
      </w:r>
      <w:r>
        <w:rPr>
          <w:b w:val="0"/>
        </w:rPr>
        <w:t xml:space="preserve">; sat has length three and s length one. </w:t>
      </w:r>
      <w:r>
        <w:rPr>
          <w:b/>
        </w:rPr>
        <w:t>Vocabulary</w:t>
      </w:r>
      <w:r>
        <w:rPr>
          <w:b w:val="0"/>
        </w:rPr>
        <w:t xml:space="preserve"> and matching are case sensitive and contain no uppercase C.</w:t>
      </w:r>
    </w:p>
    <w:p>
      <w:pPr>
        <w:pStyle w:val="Heading2"/>
      </w:pPr>
      <w:r>
        <w:t>W2 Encode and decode</w:t>
      </w:r>
    </w:p>
    <w:p>
      <w:pPr>
        <w:spacing w:line="336" w:lineRule="auto" w:after="180"/>
      </w:pPr>
      <w:r>
        <w:rPr>
          <w:b w:val="0"/>
        </w:rPr>
        <w:t xml:space="preserve">Encode cats sat using the given </w:t>
      </w:r>
      <w:r>
        <w:rPr>
          <w:b/>
        </w:rPr>
        <w:t>vocabulary</w:t>
      </w:r>
      <w:r>
        <w:rPr>
          <w:b w:val="0"/>
        </w:rPr>
        <w:t>, decode it, and count with and without an appended end marker.</w:t>
      </w:r>
    </w:p>
    <w:p>
      <w:pPr>
        <w:spacing w:line="336" w:lineRule="auto" w:after="180"/>
      </w:pPr>
      <w:r>
        <w:rPr>
          <w:b w:val="0"/>
        </w:rPr>
        <w:t xml:space="preserve">Teacher explanation: Text IDs [1,5,6,7] decode cats sat. Four text </w:t>
      </w:r>
      <w:r>
        <w:rPr>
          <w:b/>
        </w:rPr>
        <w:t>token</w:t>
      </w:r>
      <w:r>
        <w:rPr>
          <w:b w:val="0"/>
        </w:rPr>
        <w:t>s; five sequence items if the protocol appends end ID 0.</w:t>
      </w:r>
    </w:p>
    <w:p>
      <w:pPr>
        <w:pStyle w:val="Heading2"/>
      </w:pPr>
      <w:r>
        <w:t>W3 Compare sequence lengths</w:t>
      </w:r>
    </w:p>
    <w:p>
      <w:pPr>
        <w:spacing w:line="336" w:lineRule="auto" w:after="180"/>
      </w:pPr>
      <w:r>
        <w:rPr>
          <w:b w:val="0"/>
        </w:rPr>
        <w:t xml:space="preserve">Encode cats sat with character </w:t>
      </w:r>
      <w:r>
        <w:rPr>
          <w:b/>
        </w:rPr>
        <w:t>token</w:t>
      </w:r>
      <w:r>
        <w:rPr>
          <w:b w:val="0"/>
        </w:rPr>
        <w:t xml:space="preserve">s only. Explain the difference from four text </w:t>
      </w:r>
      <w:r>
        <w:rPr>
          <w:b/>
        </w:rPr>
        <w:t>token</w:t>
      </w:r>
      <w:r>
        <w:rPr>
          <w:b w:val="0"/>
        </w:rPr>
        <w:t xml:space="preserve">s in the original </w:t>
      </w:r>
      <w:r>
        <w:rPr>
          <w:b/>
        </w:rPr>
        <w:t>vocabulary</w:t>
      </w:r>
      <w:r>
        <w:rPr>
          <w:b w:val="0"/>
        </w:rPr>
        <w:t>.</w:t>
      </w:r>
    </w:p>
    <w:p>
      <w:pPr>
        <w:spacing w:line="336" w:lineRule="auto" w:after="180"/>
      </w:pPr>
      <w:r>
        <w:rPr>
          <w:b w:val="0"/>
        </w:rPr>
        <w:t xml:space="preserve">Teacher explanation: c,a,t,s,space,s,a,t is eight text </w:t>
      </w:r>
      <w:r>
        <w:rPr>
          <w:b/>
        </w:rPr>
        <w:t>token</w:t>
      </w:r>
      <w:r>
        <w:rPr>
          <w:b w:val="0"/>
        </w:rPr>
        <w:t xml:space="preserve">s. Larger chunks in the original </w:t>
      </w:r>
      <w:r>
        <w:rPr>
          <w:b/>
        </w:rPr>
        <w:t>vocabulary</w:t>
      </w:r>
      <w:r>
        <w:rPr>
          <w:b w:val="0"/>
        </w:rPr>
        <w:t xml:space="preserve"> compress this representation; the source text is unchanged.</w:t>
      </w:r>
    </w:p>
    <w:p>
      <w:pPr>
        <w:pStyle w:val="Heading2"/>
      </w:pPr>
      <w:r>
        <w:t>W5 Audit silent repair</w:t>
      </w:r>
    </w:p>
    <w:p>
      <w:pPr>
        <w:spacing w:line="336" w:lineRule="auto" w:after="180"/>
      </w:pPr>
      <w:r>
        <w:rPr>
          <w:b w:val="0"/>
        </w:rPr>
        <w:t xml:space="preserve">An encoder lowercases Cat and removes punctuation before </w:t>
      </w:r>
      <w:r>
        <w:rPr>
          <w:b/>
        </w:rPr>
        <w:t>encoding</w:t>
      </w:r>
      <w:r>
        <w:rPr>
          <w:b w:val="0"/>
        </w:rPr>
        <w:t xml:space="preserve">, but labels its </w:t>
      </w:r>
      <w:r>
        <w:rPr>
          <w:b/>
        </w:rPr>
        <w:t>output</w:t>
      </w:r>
      <w:r>
        <w:rPr>
          <w:b w:val="0"/>
        </w:rPr>
        <w:t xml:space="preserve"> an exact </w:t>
      </w:r>
      <w:r>
        <w:rPr>
          <w:b/>
        </w:rPr>
        <w:t>encoding</w:t>
      </w:r>
      <w:r>
        <w:rPr>
          <w:b w:val="0"/>
        </w:rPr>
        <w:t xml:space="preserve"> of the original. Explain what must be recorded or changed.</w:t>
      </w:r>
    </w:p>
    <w:p>
      <w:pPr>
        <w:spacing w:line="336" w:lineRule="auto" w:after="180"/>
      </w:pPr>
      <w:r>
        <w:rPr>
          <w:b w:val="0"/>
        </w:rPr>
        <w:t>Teacher explanation: Lowercasing and punctuation removal alter the source.</w:t>
      </w:r>
    </w:p>
    <w:p>
      <w:pPr>
        <w:spacing w:line="336" w:lineRule="auto" w:after="180"/>
      </w:pPr>
      <w:r>
        <w:rPr>
          <w:b w:val="0"/>
        </w:rPr>
        <w:t>Record pre</w:t>
      </w:r>
      <w:r>
        <w:rPr>
          <w:b/>
        </w:rPr>
        <w:t>process</w:t>
      </w:r>
      <w:r>
        <w:rPr>
          <w:b w:val="0"/>
        </w:rPr>
        <w:t>ing separately and label the transformed text; an exact encoder under this contract must report unsupported characters rather than silently change them.</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3"/>
      </w:pPr>
      <w:r>
        <w:t>Additional transfer practice question</w:t>
      </w:r>
    </w:p>
    <w:p>
      <w:pPr>
        <w:spacing w:line="336" w:lineRule="auto" w:after="180"/>
      </w:pPr>
      <w:r>
        <w:rPr>
          <w:b w:val="0"/>
        </w:rPr>
        <w:t xml:space="preserve">A classroom </w:t>
      </w:r>
      <w:r>
        <w:rPr>
          <w:b/>
        </w:rPr>
        <w:t>token</w:t>
      </w:r>
      <w:r>
        <w:rPr>
          <w:b w:val="0"/>
        </w:rPr>
        <w:t xml:space="preserve">izer splits sunflower into sun and flower. How many pieces result? Must every real </w:t>
      </w:r>
      <w:r>
        <w:rPr>
          <w:b/>
        </w:rPr>
        <w:t>token</w:t>
      </w:r>
      <w:r>
        <w:rPr>
          <w:b w:val="0"/>
        </w:rPr>
        <w:t>izer split it the same way?</w:t>
      </w:r>
    </w:p>
    <w:p>
      <w:pPr>
        <w:pStyle w:val="Heading3"/>
      </w:pPr>
      <w:r>
        <w:t>Reasoned practice answer</w:t>
      </w:r>
    </w:p>
    <w:p>
      <w:pPr>
        <w:spacing w:line="336" w:lineRule="auto" w:after="180"/>
      </w:pPr>
      <w:r>
        <w:rPr>
          <w:b w:val="0"/>
        </w:rPr>
        <w:t xml:space="preserve">Two pieces result under this supplied scheme. Real </w:t>
      </w:r>
      <w:r>
        <w:rPr>
          <w:b/>
        </w:rPr>
        <w:t>token</w:t>
      </w:r>
      <w:r>
        <w:rPr>
          <w:b w:val="0"/>
        </w:rPr>
        <w:t>izers use different vocabularies and rules, so their splits may differ.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“One word always equals one </w:t>
      </w:r>
      <w:r>
        <w:rPr>
          <w:b/>
        </w:rPr>
        <w:t>token</w:t>
      </w:r>
      <w:r>
        <w:rPr>
          <w:b w:val="0"/>
        </w:rPr>
        <w:t>.” Keep the first attempt and an uncoached retry separate.</w:t>
      </w:r>
    </w:p>
    <w:p>
      <w:pPr>
        <w:pStyle w:val="Heading3"/>
      </w:pPr>
      <w:r>
        <w:t>Original transfer answer</w:t>
      </w:r>
    </w:p>
    <w:p>
      <w:pPr>
        <w:spacing w:line="336" w:lineRule="auto" w:after="180"/>
      </w:pPr>
      <w:r>
        <w:rPr>
          <w:b w:val="0"/>
        </w:rPr>
        <w:t xml:space="preserve">A uses 3 </w:t>
      </w:r>
      <w:r>
        <w:rPr>
          <w:b/>
        </w:rPr>
        <w:t>token</w:t>
      </w:r>
      <w:r>
        <w:rPr>
          <w:b w:val="0"/>
        </w:rPr>
        <w:t xml:space="preserve">s, B uses 1. Real </w:t>
      </w:r>
      <w:r>
        <w:rPr>
          <w:b/>
        </w:rPr>
        <w:t>token</w:t>
      </w:r>
      <w:r>
        <w:rPr>
          <w:b w:val="0"/>
        </w:rPr>
        <w:t>izers can split words, include spaces or punctuation and use different vocabularies.</w:t>
      </w:r>
    </w:p>
    <w:p>
      <w:pPr>
        <w:spacing w:line="336" w:lineRule="auto" w:after="180"/>
      </w:pPr>
      <w:r>
        <w:rPr>
          <w:b w:val="0"/>
        </w:rPr>
        <w:t xml:space="preserve">A word count alone cannot determine a </w:t>
      </w:r>
      <w:r>
        <w:rPr>
          <w:b/>
        </w:rPr>
        <w:t>token</w:t>
      </w:r>
      <w:r>
        <w:rPr>
          <w:b w:val="0"/>
        </w:rPr>
        <w:t xml:space="preserve"> budget; these toy splits illustrate the idea rather than document a particular model.</w:t>
      </w:r>
    </w:p>
    <w:p>
      <w:pPr>
        <w:pStyle w:val="Heading3"/>
      </w:pPr>
      <w:r>
        <w:t>Explanations for the additional workbook examples</w:t>
      </w:r>
    </w:p>
    <w:p>
      <w:pPr>
        <w:pStyle w:val="Heading3"/>
      </w:pPr>
      <w:r>
        <w:t>W1 Read the contract</w:t>
      </w:r>
    </w:p>
    <w:p>
      <w:pPr>
        <w:pStyle w:val="Heading3"/>
      </w:pPr>
      <w:r>
        <w:t>W2 Encode and decode</w:t>
      </w:r>
    </w:p>
    <w:p>
      <w:pPr>
        <w:pStyle w:val="Heading3"/>
      </w:pPr>
      <w:r>
        <w:t>W3 Compare sequence lengths</w:t>
      </w:r>
    </w:p>
    <w:p>
      <w:pPr>
        <w:pStyle w:val="Heading3"/>
      </w:pPr>
      <w:r>
        <w:t>W4 Trace a new input independently</w:t>
      </w:r>
    </w:p>
    <w:p>
      <w:pPr>
        <w:spacing w:line="336" w:lineRule="auto" w:after="180"/>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spacing w:line="336" w:lineRule="auto" w:after="180"/>
      </w:pPr>
      <w:r>
        <w:rPr>
          <w:b w:val="0"/>
        </w:rPr>
        <w:t xml:space="preserve">Teacher explanation: sat cats encodes [7,6,1,5], decodes exactly and has four text </w:t>
      </w:r>
      <w:r>
        <w:rPr>
          <w:b/>
        </w:rPr>
        <w:t>token</w:t>
      </w:r>
      <w:r>
        <w:rPr>
          <w:b w:val="0"/>
        </w:rPr>
        <w:t>s. sat cat! has partial IDs [7,6,1] then unsupported ! at position 7. Report failure with the partial trace, not complete success.</w:t>
      </w:r>
    </w:p>
    <w:p>
      <w:pPr>
        <w:pStyle w:val="Heading3"/>
      </w:pPr>
      <w:r>
        <w:t>W5 Audit silent repair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rPr>
        <w:t>Token</w:t>
      </w:r>
      <w:r>
        <w:rPr>
          <w:b w:val="0"/>
        </w:rPr>
        <w:t>ize book descriptions before any text-based matching, while preserving the original source text.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[7,6,1,5], four text </w:t>
      </w:r>
      <w:r>
        <w:rPr>
          <w:b/>
        </w:rPr>
        <w:t>token</w:t>
      </w:r>
      <w:r>
        <w:rPr>
          <w:b w:val="0"/>
        </w:rPr>
        <w:t xml:space="preserve">s and unsupported ! at position 7. Fresh retry: cats cat encodes [1,5,6,1], four text </w:t>
      </w:r>
      <w:r>
        <w:rPr>
          <w:b/>
        </w:rPr>
        <w:t>token</w:t>
      </w:r>
      <w:r>
        <w:rPr>
          <w:b w:val="0"/>
        </w:rPr>
        <w:t>s; cats Cat fails at uppercase C position 5 after [1,5,6].</w:t>
      </w:r>
    </w:p>
    <w:p>
      <w:pPr>
        <w:spacing w:line="336" w:lineRule="auto" w:after="180"/>
      </w:pPr>
      <w:r>
        <w:rPr>
          <w:b w:val="0"/>
        </w:rPr>
        <w:t xml:space="preserve">Require exact </w:t>
      </w:r>
      <w:r>
        <w:rPr>
          <w:b/>
        </w:rPr>
        <w:t>decoding</w:t>
      </w:r>
      <w:r>
        <w:rPr>
          <w:b w:val="0"/>
        </w:rPr>
        <w:t xml:space="preserve"> and an explicit failure.</w:t>
      </w:r>
    </w:p>
    <w:p>
      <w:pPr>
        <w:pStyle w:val="Heading2"/>
      </w:pPr>
      <w:r>
        <w:t>Plan the delayed check</w:t>
      </w:r>
    </w:p>
    <w:p>
      <w:pPr>
        <w:spacing w:line="336" w:lineRule="auto" w:after="180"/>
      </w:pPr>
      <w:r>
        <w:rPr>
          <w:b w:val="0"/>
        </w:rPr>
        <w:t>Suggested return points in this level: ai-2/26, ai-2/28, ai-2/31.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26: Image and Voice Pipelines. Retrieve today’s </w:t>
      </w:r>
      <w:r>
        <w:rPr>
          <w:b/>
        </w:rPr>
        <w:t>evidence</w:t>
      </w:r>
      <w:r>
        <w:rPr>
          <w:b w:val="0"/>
        </w:rPr>
        <w:t xml:space="preserve"> and identify what carries forward and what is new.</w:t>
      </w:r>
    </w:p>
    <w:p>
      <w:pPr>
        <w:spacing w:line="336" w:lineRule="auto" w:after="180"/>
      </w:pPr>
      <w:r>
        <w:rPr>
          <w:b w:val="0"/>
        </w:rPr>
        <w:t xml:space="preserve">Next is Week26: Image and Voice Pipelines. Carry forward explicit representation, preprocessing and failure records when tracing another modality; do not describe this week as a real model’s </w:t>
      </w:r>
      <w:r>
        <w:rPr>
          <w:b/>
        </w:rPr>
        <w:t>token</w:t>
      </w:r>
      <w:r>
        <w:rPr>
          <w:b w:val="0"/>
        </w:rPr>
        <w:t>izer.</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Encode and decode text under an explicit toy </w:t>
      </w:r>
      <w:r>
        <w:rPr>
          <w:b/>
        </w:rPr>
        <w:t>vocabulary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Encode cats sat using the given </w:t>
      </w:r>
      <w:r>
        <w:rPr>
          <w:b/>
        </w:rPr>
        <w:t>vocabulary</w:t>
      </w:r>
      <w:r>
        <w:rPr>
          <w:b w:val="0"/>
        </w:rPr>
        <w:t>, decode it, and count with and without an appended end marker.</w:t>
      </w:r>
    </w:p>
    <w:p>
      <w:pPr>
        <w:spacing w:line="336" w:lineRule="auto" w:after="180"/>
      </w:pPr>
      <w:r>
        <w:rPr>
          <w:b w:val="0"/>
        </w:rPr>
        <w:t xml:space="preserve">Reasoned practice answer: Teacher explanation: Text IDs [1,5,6,7] decode cats sat. Four text </w:t>
      </w:r>
      <w:r>
        <w:rPr>
          <w:b/>
        </w:rPr>
        <w:t>token</w:t>
      </w:r>
      <w:r>
        <w:rPr>
          <w:b w:val="0"/>
        </w:rPr>
        <w:t>s; five sequence items if the protocol appends end ID 0.</w:t>
      </w:r>
    </w:p>
    <w:p>
      <w:pPr>
        <w:spacing w:line="336" w:lineRule="auto" w:after="180"/>
      </w:pPr>
      <w:r>
        <w:rPr>
          <w:b w:val="0"/>
        </w:rPr>
        <w:t xml:space="preserve">Check every learner before discussion: 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w:t>
      </w:r>
      <w:r>
        <w:rPr>
          <w:b/>
        </w:rPr>
        <w:t>vocabulary</w:t>
      </w:r>
      <w:r>
        <w:rPr>
          <w:b w:val="0"/>
        </w:rPr>
        <w:t xml:space="preserve"> contains both whole strings and character pieces, so one word can take multiple </w:t>
      </w:r>
      <w:r>
        <w:rPr>
          <w:b/>
        </w:rPr>
        <w:t>token</w:t>
      </w:r>
      <w:r>
        <w:rPr>
          <w:b w:val="0"/>
        </w:rPr>
        <w: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Use a character </w:t>
      </w:r>
      <w:r>
        <w:rPr>
          <w:b/>
        </w:rPr>
        <w:t>vocabulary</w:t>
      </w:r>
      <w:r>
        <w:rPr>
          <w:b w:val="0"/>
        </w:rPr>
        <w:t xml:space="preserve"> covering b,o,k,s and space instead. Require a </w:t>
      </w:r>
      <w:r>
        <w:rPr>
          <w:b/>
        </w:rPr>
        <w:t>prediction</w:t>
      </w:r>
      <w:r>
        <w:rPr>
          <w:b w:val="0"/>
        </w:rPr>
        <w:t xml:space="preserve"> and a reason before comparing. Expected result: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Text as Pieces: the case</w:t>
      </w:r>
    </w:p>
    <w:p>
      <w:r>
        <w:drawing>
          <wp:inline xmlns:a="http://schemas.openxmlformats.org/drawingml/2006/main" xmlns:pic="http://schemas.openxmlformats.org/drawingml/2006/picture">
            <wp:extent cx="5486400" cy="3142488"/>
            <wp:docPr id="3" name="Picture 3" descr="A fictional tokenizer converts a short catalogue phrase into tokens. Supplied facts: Vocabulary entries: book, books and the space character. At each position choose the longest matching entry; preserve the actual space. Text is “books book”. Exclamation marks have no token; zero-based character positions are used."/>
            <wp:cNvGraphicFramePr>
              <a:graphicFrameLocks noChangeAspect="1"/>
            </wp:cNvGraphicFramePr>
            <a:graphic>
              <a:graphicData uri="http://schemas.openxmlformats.org/drawingml/2006/picture">
                <pic:pic>
                  <pic:nvPicPr>
                    <pic:cNvPr id="0" name="academy-story-ai-2-2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 xml:space="preserve">s. Supplied facts: </w:t>
      </w: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Read prefix: At position 0, longest matching entry is books, not book. → Encode phrase: Tokens: books, space-character, book; three tokens. → Decode: Joining token text returns exactly books book. → Unknown character: For books book!, the ! at position 10 has no token: stop with error."/>
            <wp:cNvGraphicFramePr>
              <a:graphicFrameLocks noChangeAspect="1"/>
            </wp:cNvGraphicFramePr>
            <a:graphic>
              <a:graphicData uri="http://schemas.openxmlformats.org/drawingml/2006/picture">
                <pic:pic>
                  <pic:nvPicPr>
                    <pic:cNvPr id="0" name="academy-story-ai-2-25-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Read prefix: At position 0, longest matching entry is books, not book. → Encode phrase: </w:t>
      </w:r>
      <w:r>
        <w:rPr>
          <w:b/>
        </w:rPr>
        <w:t>Token</w:t>
      </w:r>
      <w:r>
        <w:rPr>
          <w:b w:val="0"/>
        </w:rPr>
        <w:t xml:space="preserve">s: books, space-character, book; three </w:t>
      </w:r>
      <w:r>
        <w:rPr>
          <w:b/>
        </w:rPr>
        <w:t>token</w:t>
      </w:r>
      <w:r>
        <w:rPr>
          <w:b w:val="0"/>
        </w:rPr>
        <w:t xml:space="preserve">s. → Decode: Joining </w:t>
      </w:r>
      <w:r>
        <w:rPr>
          <w:b/>
        </w:rPr>
        <w:t>token</w:t>
      </w:r>
      <w:r>
        <w:rPr>
          <w:b w:val="0"/>
        </w:rPr>
        <w:t xml:space="preserve"> text returns exactly books book. → Unknown character: For books book!, the ! at position 10 has no </w:t>
      </w:r>
      <w:r>
        <w:rPr>
          <w:b/>
        </w:rPr>
        <w:t>token</w:t>
      </w:r>
      <w:r>
        <w:rPr>
          <w:b w:val="0"/>
        </w:rPr>
        <w:t>: stop with error.</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the evidence roles separate</w:t>
      </w:r>
    </w:p>
    <w:p>
      <w:r>
        <w:drawing>
          <wp:inline xmlns:a="http://schemas.openxmlformats.org/drawingml/2006/main" xmlns:pic="http://schemas.openxmlformats.org/drawingml/2006/picture">
            <wp:extent cx="5486400" cy="2834640"/>
            <wp:docPr id="5" name="Picture 5" descr="Keep the evidence roles separate. Exact text: cats sat | Longest-match encoding | IDs 1, 5, 6, 7. IDs 1, 5, 6, 7 | Concatenate token strings | Exact text: cats sat. Exact text: Cat | No match for uppercase C | Report unsupported input"/>
            <wp:cNvGraphicFramePr>
              <a:graphicFrameLocks noChangeAspect="1"/>
            </wp:cNvGraphicFramePr>
            <a:graphic>
              <a:graphicData uri="http://schemas.openxmlformats.org/drawingml/2006/picture">
                <pic:pic>
                  <pic:nvPicPr>
                    <pic:cNvPr id="0" name="academy-story-ai-2-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Exact text: cats sat | Longest-match </w:t>
      </w:r>
      <w:r>
        <w:rPr>
          <w:b/>
        </w:rPr>
        <w:t>encoding</w:t>
      </w:r>
      <w:r>
        <w:rPr>
          <w:b w:val="0"/>
        </w:rPr>
        <w:t xml:space="preserve"> | IDs 1, 5, 6, 7. IDs 1, 5, 6, 7 | Concatenate </w:t>
      </w:r>
      <w:r>
        <w:rPr>
          <w:b/>
        </w:rPr>
        <w:t>token</w:t>
      </w:r>
      <w:r>
        <w:rPr>
          <w:b w:val="0"/>
        </w:rPr>
        <w:t xml:space="preserve"> strings | Exact text: cats sat.</w:t>
      </w:r>
    </w:p>
    <w:p>
      <w:pPr>
        <w:spacing w:line="336" w:lineRule="auto" w:after="180"/>
      </w:pPr>
      <w:r>
        <w:rPr>
          <w:b w:val="0"/>
        </w:rPr>
        <w:t xml:space="preserve">Exact text: Cat | No match for uppercase C | Report unsupported </w:t>
      </w:r>
      <w:r>
        <w:rPr>
          <w:b/>
        </w:rPr>
        <w:t>input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For books book!, the ! at position 10 has no token: stop with error. Changed condition: Use a character vocabulary covering b,o,k,s and space instead. Expected result: The same phrase uses ten character tokens. Reason: There are five letters, one space and four letters; its decoded text remains unchanged."/>
            <wp:cNvGraphicFramePr>
              <a:graphicFrameLocks noChangeAspect="1"/>
            </wp:cNvGraphicFramePr>
            <a:graphic>
              <a:graphicData uri="http://schemas.openxmlformats.org/drawingml/2006/picture">
                <pic:pic>
                  <pic:nvPicPr>
                    <pic:cNvPr id="0" name="academy-story-ai-2-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books book!, the ! at position 10 has no </w:t>
      </w:r>
      <w:r>
        <w:rPr>
          <w:b/>
        </w:rPr>
        <w:t>token</w:t>
      </w:r>
      <w:r>
        <w:rPr>
          <w:b w:val="0"/>
        </w:rPr>
        <w:t xml:space="preserve">: stop with error. Changed condition: Use a character </w:t>
      </w:r>
      <w:r>
        <w:rPr>
          <w:b/>
        </w:rPr>
        <w:t>vocabulary</w:t>
      </w:r>
      <w:r>
        <w:rPr>
          <w:b w:val="0"/>
        </w:rPr>
        <w:t xml:space="preserve"> covering b,o,k,s and space instead. Expected result: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There are five letters, one space and four letters; its decoded text remains unchanged.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 Limit: This deterministic toy tokenizer omits real subword training, Unicode handling and model-specific special tokens."/>
            <wp:cNvGraphicFramePr>
              <a:graphicFrameLocks noChangeAspect="1"/>
            </wp:cNvGraphicFramePr>
            <a:graphic>
              <a:graphicData uri="http://schemas.openxmlformats.org/drawingml/2006/picture">
                <pic:pic>
                  <pic:nvPicPr>
                    <pic:cNvPr id="0" name="academy-story-ai-2-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 Limit: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Document the recommender’s text representation and unknown-token behavior rather than assuming every model counts words identically. Draw your input, deciding step, result and limit. Supported question: Why is the unknown ! at position 10 rather than position 9?"/>
            <wp:cNvGraphicFramePr>
              <a:graphicFrameLocks noChangeAspect="1"/>
            </wp:cNvGraphicFramePr>
            <a:graphic>
              <a:graphicData uri="http://schemas.openxmlformats.org/drawingml/2006/picture">
                <pic:pic>
                  <pic:nvPicPr>
                    <pic:cNvPr id="0" name="academy-story-ai-2-2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 Draw your </w:t>
      </w:r>
      <w:r>
        <w:rPr>
          <w:b/>
        </w:rPr>
        <w:t>input</w:t>
      </w:r>
      <w:r>
        <w:rPr>
          <w:b w:val="0"/>
        </w:rPr>
        <w:t>, deciding step, result and limit.</w:t>
      </w:r>
    </w:p>
    <w:p>
      <w:pPr>
        <w:spacing w:line="336" w:lineRule="auto" w:after="180"/>
      </w:pPr>
      <w:r>
        <w:rPr>
          <w:b w:val="0"/>
        </w:rPr>
        <w:t>Supported question: Why is the unknown ! at position 10 rather than position 9?</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books occupies 0–4, space is 5, book is 6–9, so ! is character 10.</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Text as Pieces: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