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ai-2/26</w:t>
      </w:r>
    </w:p>
    <w:p>
      <w:pPr>
        <w:pStyle w:val="Title"/>
      </w:pPr>
      <w:r>
        <w:t>Image and Voice Pipelines</w:t>
      </w:r>
    </w:p>
    <w:p>
      <w:r>
        <w:t>Project: Transparent Book Recommender</w:t>
      </w:r>
    </w:p>
    <w:p>
      <w:pPr>
        <w:pStyle w:val="Heading1"/>
      </w:pPr>
      <w:r>
        <w:t>Teach multimodal reasoning through complete evidence contracts.</w:t>
      </w:r>
    </w:p>
    <w:p>
      <w:r>
        <w:t>Supply the reference image and paper cases, distinguish stage errors from unknown causes and assess the fresh authority case.</w:t>
      </w:r>
    </w:p>
    <w:p>
      <w:r>
        <w:t>Require source availability, stage records, declared authority and a bounded conclusion.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Explain the </w:t>
      </w:r>
      <w:r>
        <w:rPr>
          <w:b/>
        </w:rPr>
        <w:t>mechanism</w:t>
      </w:r>
      <w:r>
        <w:rPr>
          <w:b w:val="0"/>
        </w:rPr>
        <w:t xml:space="preserve"> and terminology of speech </w:t>
      </w:r>
      <w:r>
        <w:rPr>
          <w:b/>
        </w:rPr>
        <w:t>pipeline</w:t>
      </w:r>
      <w:r>
        <w:rPr>
          <w:b w:val="0"/>
        </w:rPr>
        <w:t xml:space="preserve">s and multimodal </w:t>
      </w:r>
      <w:r>
        <w:rPr>
          <w:b/>
        </w:rPr>
        <w:t>evidence</w:t>
      </w:r>
    </w:p>
    <w:p>
      <w:pPr>
        <w:spacing w:line="336" w:lineRule="auto" w:after="180"/>
      </w:pPr>
      <w:r>
        <w:rPr>
          <w:b w:val="0"/>
        </w:rPr>
        <w:t xml:space="preserve">Two 45-minute sessions. 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spacing w:line="336" w:lineRule="auto" w:after="180"/>
      </w:pPr>
      <w:r>
        <w:rPr>
          <w:b w:val="0"/>
        </w:rPr>
        <w:t>By the end, I can trace where speech information changes and resolve a declared-authority conflict.</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ai-2/26, ai-3/12, ai-3/13. Reuse a familiar case for recall or modelling; verify that the case used to assess transfer has not already received feedback.</w:t>
      </w:r>
    </w:p>
    <w:p>
      <w:pPr>
        <w:pStyle w:val="ListBullet"/>
      </w:pPr>
      <w:r>
        <w:t>Lesson and workbook; paper and pencil</w:t>
      </w:r>
    </w:p>
    <w:p>
      <w:pPr>
        <w:pStyle w:val="ListBullet"/>
      </w:pPr>
      <w:r>
        <w:t>Calculator and optional local Python 3 for arithmetic; no live API or private data</w:t>
      </w:r>
    </w:p>
    <w:p>
      <w:pPr>
        <w:pStyle w:val="ListBullet"/>
      </w:pPr>
      <w:r>
        <w:t>Prepare the fresh retry separately and withhold its solution until after collection</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Text as Pieces. Give an example and a mistake that the idea helps you avoid.</w:t>
      </w:r>
    </w:p>
    <w:p>
      <w:pPr>
        <w:spacing w:line="336" w:lineRule="auto" w:after="180"/>
      </w:pPr>
      <w:r>
        <w:rPr>
          <w:b w:val="0"/>
        </w:rPr>
        <w:t>Look for: Encode and decode text under an explicit toy vocabulary</w:t>
      </w:r>
    </w:p>
    <w:p>
      <w:pPr>
        <w:spacing w:line="336" w:lineRule="auto" w:after="180"/>
      </w:pPr>
      <w:r>
        <w:rPr>
          <w:b w:val="0"/>
        </w:rPr>
        <w:t>Reference example, not the only acceptable wording: Teacher explanation: The rule chooses the longest matching ordinary token; sat has length three and s length one.</w:t>
      </w:r>
    </w:p>
    <w:p>
      <w:pPr>
        <w:spacing w:line="336" w:lineRule="auto" w:after="180"/>
      </w:pPr>
      <w:r>
        <w:rPr>
          <w:b w:val="0"/>
        </w:rPr>
        <w:t>Vocabulary and matching are case sensitive and contain no uppercase C.</w:t>
      </w:r>
    </w:p>
    <w:p>
      <w:pPr>
        <w:spacing w:line="336" w:lineRule="auto" w:after="180"/>
      </w:pPr>
      <w:r>
        <w:rPr>
          <w:b w:val="0"/>
        </w:rPr>
        <w:t>Without opening the old lesson, explain one key idea from Recommendation Scores. Give an example and a mistake that the idea helps you avoid.</w:t>
      </w:r>
    </w:p>
    <w:p>
      <w:pPr>
        <w:spacing w:line="336" w:lineRule="auto" w:after="180"/>
      </w:pPr>
      <w:r>
        <w:rPr>
          <w:b w:val="0"/>
        </w:rPr>
        <w:t>Look for: Compute a weighted score</w:t>
      </w:r>
    </w:p>
    <w:p>
      <w:pPr>
        <w:spacing w:line="336" w:lineRule="auto" w:after="180"/>
      </w:pPr>
      <w:r>
        <w:rPr>
          <w:b w:val="0"/>
        </w:rPr>
        <w:t>Reference example, not the only acceptable wording: Score 8.</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Look for: Identify selection and coverage bias</w:t>
      </w:r>
    </w:p>
    <w:p>
      <w:pPr>
        <w:spacing w:line="336" w:lineRule="auto" w:after="180"/>
      </w:pPr>
      <w:r>
        <w:rPr>
          <w:b w:val="0"/>
        </w:rPr>
        <w:t>Reference example, not the only acceptable wording: Afternoon or evening visitors, and people unable to attend in the morning.</w:t>
      </w:r>
    </w:p>
    <w:p>
      <w:pPr>
        <w:spacing w:line="336" w:lineRule="auto" w:after="180"/>
      </w:pPr>
      <w:r>
        <w:rPr>
          <w:b w:val="0"/>
        </w:rPr>
        <w:t>An exact round trip preserves representation, not truth. A transcript or extracted field still needs its source, task and verification status before it supports a factual claim.</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Text as Pieces</w:t>
      </w:r>
    </w:p>
    <w:p>
      <w:pPr>
        <w:pStyle w:val="Heading3"/>
      </w:pPr>
      <w:r>
        <w:t>Recommendation Scores</w:t>
      </w:r>
    </w:p>
    <w:p>
      <w:pPr>
        <w:pStyle w:val="Heading3"/>
      </w:pPr>
      <w:r>
        <w:t>Repair Bias in Data</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voice request says 'under 90 pages'. The transcript says 'under 19 pages'; filtering correctly finds no books. Identify the first failing stage and a useful confirmation step.</w:t>
      </w:r>
    </w:p>
    <w:p>
      <w:pPr>
        <w:pStyle w:val="Heading3"/>
      </w:pPr>
      <w:r>
        <w:t>Concept to explain</w:t>
      </w:r>
    </w:p>
    <w:p>
      <w:pPr>
        <w:spacing w:line="336" w:lineRule="auto" w:after="180"/>
      </w:pPr>
      <w:r>
        <w:rPr>
          <w:b w:val="0"/>
        </w:rPr>
        <w:t xml:space="preserve">Perception systems transform </w:t>
      </w:r>
      <w:r>
        <w:rPr>
          <w:b/>
        </w:rPr>
        <w:t>signal</w:t>
      </w:r>
      <w:r>
        <w:rPr>
          <w:b w:val="0"/>
        </w:rPr>
        <w:t>s through multiple fallible stages.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signal</w:t>
            </w:r>
          </w:p>
        </w:tc>
        <w:tc>
          <w:tcPr>
            <w:tcW w:type="dxa" w:w="5112"/>
          </w:tcPr>
          <w:p>
            <w:r>
              <w:t>A measurable quantity carrying information, such as changing sound pressure or light intensity.</w:t>
            </w:r>
          </w:p>
        </w:tc>
      </w:tr>
      <w:tr>
        <w:tc>
          <w:tcPr>
            <w:tcW w:type="dxa" w:w="5112"/>
          </w:tcPr>
          <w:p>
            <w:r>
              <w:t>pipeline</w:t>
            </w:r>
          </w:p>
        </w:tc>
        <w:tc>
          <w:tcPr>
            <w:tcW w:type="dxa" w:w="5112"/>
          </w:tcPr>
          <w:p>
            <w:r>
              <w:t>A connected sequence of stages in which one stage's output becomes another's input.</w:t>
            </w:r>
          </w:p>
        </w:tc>
      </w:tr>
      <w:tr>
        <w:tc>
          <w:tcPr>
            <w:tcW w:type="dxa" w:w="5112"/>
          </w:tcPr>
          <w:p>
            <w:r>
              <w:t>recognition</w:t>
            </w:r>
          </w:p>
        </w:tc>
        <w:tc>
          <w:tcPr>
            <w:tcW w:type="dxa" w:w="5112"/>
          </w:tcPr>
          <w:p>
            <w:r>
              <w:t>Interpreting an input as a known category or pattern rather than merely recording its signal.</w:t>
            </w:r>
          </w:p>
        </w:tc>
      </w:tr>
      <w:tr>
        <w:tc>
          <w:tcPr>
            <w:tcW w:type="dxa" w:w="5112"/>
          </w:tcPr>
          <w:p>
            <w:r>
              <w:t>stage error</w:t>
            </w:r>
          </w:p>
        </w:tc>
        <w:tc>
          <w:tcPr>
            <w:tcW w:type="dxa" w:w="5112"/>
          </w:tcPr>
          <w:p>
            <w:r>
              <w:t>A failure introduced at a particular step of a pipeline.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stage diagnosis with explicit source availability</w:t>
      </w:r>
    </w:p>
    <w:p>
      <w:r>
        <w:t>Keep unresolved conflict and declared authority as different cases.</w:t>
      </w:r>
    </w:p>
    <w:p>
      <w:pPr>
        <w:pStyle w:val="Heading2"/>
      </w:pPr>
      <w:r>
        <w:t>State the pipeline and paper-trace scope</w:t>
      </w:r>
    </w:p>
    <w:p>
      <w:pPr>
        <w:spacing w:line="336" w:lineRule="auto" w:after="180"/>
      </w:pPr>
      <w:r>
        <w:rPr>
          <w:b w:val="0"/>
        </w:rPr>
        <w:t xml:space="preserve">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Use the supplied image and simulated OCR contrast</w:t>
      </w:r>
    </w:p>
    <w:p>
      <w:r>
        <w:drawing>
          <wp:inline xmlns:a="http://schemas.openxmlformats.org/drawingml/2006/main" xmlns:pic="http://schemas.openxmlformats.org/drawingml/2006/picture">
            <wp:extent cx="5486400" cy="1600200"/>
            <wp:docPr id="1" name="Picture 1" descr="Fictional printed reference image clearly reading SHELF 14, for a paper OCR trace."/>
            <wp:cNvGraphicFramePr>
              <a:graphicFrameLocks noChangeAspect="1"/>
            </wp:cNvGraphicFramePr>
            <a:graphic>
              <a:graphicData uri="http://schemas.openxmlformats.org/drawingml/2006/picture">
                <pic:pic>
                  <pic:nvPicPr>
                    <pic:cNvPr id="0" name="ai-2-26-reference-label.png"/>
                    <pic:cNvPicPr/>
                  </pic:nvPicPr>
                  <pic:blipFill>
                    <a:blip r:embed="rId9"/>
                    <a:stretch>
                      <a:fillRect/>
                    </a:stretch>
                  </pic:blipFill>
                  <pic:spPr>
                    <a:xfrm>
                      <a:off x="0" y="0"/>
                      <a:ext cx="5486400" cy="1600200"/>
                    </a:xfrm>
                    <a:prstGeom prst="rect"/>
                  </pic:spPr>
                </pic:pic>
              </a:graphicData>
            </a:graphic>
          </wp:inline>
        </w:drawing>
      </w:r>
    </w:p>
    <w:p>
      <w:pPr>
        <w:pStyle w:val="Heading2"/>
      </w:pPr>
      <w:r>
        <w:t>Read the unresolved fifteen/fifty evidence</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There is an unresolved quantity conflict and no audio replay. Preserve both sources and ask the responsible person; certainty is unsupported.</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Introduce the separately verified shelf case</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spacing w:line="336" w:lineRule="auto" w:after="180"/>
      </w:pPr>
      <w:r>
        <w:rPr>
          <w:b w:val="0"/>
        </w:rPr>
        <w:t>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pStyle w:val="Heading2"/>
      </w:pPr>
      <w:r>
        <w:t>Trace the first mismatch and bounded correction</w:t>
      </w:r>
    </w:p>
    <w:p>
      <w:r>
        <w:drawing>
          <wp:inline xmlns:a="http://schemas.openxmlformats.org/drawingml/2006/main" xmlns:pic="http://schemas.openxmlformats.org/drawingml/2006/picture">
            <wp:extent cx="5486400" cy="4005072"/>
            <wp:docPr id="2" name="Picture 2"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spacing w:line="336" w:lineRule="auto" w:after="180"/>
      </w:pPr>
      <w:r>
        <w:rPr>
          <w:b w:val="0"/>
        </w:rPr>
        <w:t>Declared authority resolves this task’s source choice; it does not make every inventory entry universally accurate.</w:t>
      </w:r>
    </w:p>
    <w:p>
      <w:pPr>
        <w:pStyle w:val="Heading2"/>
      </w:pPr>
      <w:r>
        <w:t>Remove replay without inventing a recording</w:t>
      </w:r>
    </w:p>
    <w:p>
      <w:pPr>
        <w:spacing w:line="336" w:lineRule="auto" w:after="180"/>
      </w:pPr>
      <w:r>
        <w:rPr>
          <w:b w:val="0"/>
        </w:rPr>
        <w:t>Change: Remove access to the audio, while keeping the authoritative inventory.</w:t>
      </w:r>
    </w:p>
    <w:p>
      <w:pPr>
        <w:spacing w:line="336" w:lineRule="auto" w:after="180"/>
      </w:pPr>
      <w:r>
        <w:rPr>
          <w:b/>
        </w:rPr>
        <w:t>Prediction</w:t>
      </w:r>
      <w:r>
        <w:rPr>
          <w:b w:val="0"/>
        </w:rPr>
        <w:t xml:space="preserve">: Shelf 14 remains supported for the lookup, but </w:t>
      </w:r>
      <w:r>
        <w:rPr>
          <w:b/>
        </w:rPr>
        <w:t>transcription</w:t>
      </w:r>
      <w:r>
        <w:rPr>
          <w:b w:val="0"/>
        </w:rPr>
        <w:t xml:space="preserve"> accuracy cannot be replay-checked.</w:t>
      </w:r>
    </w:p>
    <w:p>
      <w:pPr>
        <w:spacing w:line="336" w:lineRule="auto" w:after="180"/>
      </w:pPr>
      <w:r>
        <w:rPr>
          <w:b w:val="0"/>
        </w:rPr>
        <w:t>Reason: The inventory resolves the shelf task; it does not recreate unavailable audio.</w:t>
      </w:r>
    </w:p>
    <w:p>
      <w:pPr>
        <w:pStyle w:val="Heading2"/>
      </w:pPr>
      <w:r>
        <w:t>Elicit the pictured reasoning</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 xml:space="preserve">1. Voice: sound → sampled </w:t>
      </w:r>
      <w:r>
        <w:rPr>
          <w:b/>
        </w:rPr>
        <w:t>signal</w:t>
      </w:r>
      <w:r>
        <w:rPr>
          <w:b w:val="0"/>
        </w:rPr>
        <w:t xml:space="preserve"> → recognized words → intent → action.</w:t>
      </w:r>
    </w:p>
    <w:p>
      <w:pPr>
        <w:spacing w:line="336" w:lineRule="auto" w:after="180"/>
      </w:pPr>
      <w:r>
        <w:rPr>
          <w:b w:val="0"/>
        </w:rPr>
        <w:t>2. Image: pixels → features → score → label.</w:t>
      </w:r>
    </w:p>
    <w:p>
      <w:pPr>
        <w:spacing w:line="336" w:lineRule="auto" w:after="180"/>
      </w:pPr>
      <w:r>
        <w:rPr>
          <w:b w:val="0"/>
        </w:rPr>
        <w:t>3. Noisy sound can produce wrong words even if the intent stage works.</w:t>
      </w:r>
    </w:p>
    <w:p>
      <w:pPr>
        <w:spacing w:line="336" w:lineRule="auto" w:after="180"/>
      </w:pPr>
      <w:r>
        <w:rPr>
          <w:b w:val="0"/>
        </w:rPr>
        <w:t>4. Diagnose the first wrong stage before changing later stages.</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A voice book helper transcribes speech, extracts preference, then ranks books.</w:t>
      </w:r>
    </w:p>
    <w:p>
      <w:pPr>
        <w:spacing w:line="336" w:lineRule="auto" w:after="180"/>
      </w:pPr>
      <w:r>
        <w:rPr>
          <w:b w:val="0"/>
        </w:rPr>
        <w:t>Where can a wrong suggestion begin?</w:t>
      </w:r>
    </w:p>
    <w:p>
      <w:pPr>
        <w:pStyle w:val="Heading3"/>
      </w:pPr>
      <w:r>
        <w:t>Exact explanation to model</w:t>
      </w:r>
    </w:p>
    <w:p>
      <w:pPr>
        <w:spacing w:line="336" w:lineRule="auto" w:after="180"/>
      </w:pPr>
      <w:r>
        <w:rPr>
          <w:b/>
        </w:rPr>
        <w:t>Transcription</w:t>
      </w:r>
      <w:r>
        <w:rPr>
          <w:b w:val="0"/>
        </w:rPr>
        <w:t xml:space="preserve"> can mishear poetry and pass the wrong preference downstream. Check intermediate results.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Modality</w:t>
            </w:r>
          </w:p>
        </w:tc>
        <w:tc>
          <w:tcPr>
            <w:tcW w:type="dxa" w:w="5112"/>
          </w:tcPr>
          <w:p>
            <w:r>
              <w:t>A form of information such as audio, image or text</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Image and Voice Pipelines</w:t>
      </w:r>
    </w:p>
    <w:p>
      <w:pPr>
        <w:pStyle w:val="Heading3"/>
      </w:pPr>
      <w:r>
        <w:t>The facts we will use</w:t>
      </w:r>
    </w:p>
    <w:p>
      <w:r>
        <w:drawing>
          <wp:inline xmlns:a="http://schemas.openxmlformats.org/drawingml/2006/main" xmlns:pic="http://schemas.openxmlformats.org/drawingml/2006/picture">
            <wp:extent cx="5346057" cy="5943599"/>
            <wp:docPr id="3" name="Picture 3"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11"/>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Audio input</w:t>
            </w:r>
          </w:p>
        </w:tc>
        <w:tc>
          <w:tcPr>
            <w:tcW w:type="dxa" w:w="5112"/>
          </w:tcPr>
          <w:p>
            <w:r>
              <w:t>Known phrase names fourteen, not forty.</w:t>
            </w:r>
          </w:p>
        </w:tc>
      </w:tr>
      <w:tr>
        <w:tc>
          <w:tcPr>
            <w:tcW w:type="dxa" w:w="5112"/>
          </w:tcPr>
          <w:p>
            <w:r>
              <w:t>2. Transcription</w:t>
            </w:r>
          </w:p>
        </w:tc>
        <w:tc>
          <w:tcPr>
            <w:tcW w:type="dxa" w:w="5112"/>
          </w:tcPr>
          <w:p>
            <w:r>
              <w:t>Text output changes the shelf number to forty.</w:t>
            </w:r>
          </w:p>
        </w:tc>
      </w:tr>
      <w:tr>
        <w:tc>
          <w:tcPr>
            <w:tcW w:type="dxa" w:w="5112"/>
          </w:tcPr>
          <w:p>
            <w:r>
              <w:t>3. Cross-check</w:t>
            </w:r>
          </w:p>
        </w:tc>
        <w:tc>
          <w:tcPr>
            <w:tcW w:type="dxa" w:w="5112"/>
          </w:tcPr>
          <w:p>
            <w:r>
              <w:t>The authoritative inventory gives shelf 14.</w:t>
            </w:r>
          </w:p>
        </w:tc>
      </w:tr>
      <w:tr>
        <w:tc>
          <w:tcPr>
            <w:tcW w:type="dxa" w:w="5112"/>
          </w:tcPr>
          <w:p>
            <w:r>
              <w:t>4. Review and correct</w:t>
            </w:r>
          </w:p>
        </w:tc>
        <w:tc>
          <w:tcPr>
            <w:tcW w:type="dxa" w:w="5112"/>
          </w:tcPr>
          <w:p>
            <w:r>
              <w:t>Replay the audio, preserve the faulty transcript and use confirmed shelf 14.</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Completion task: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2"/>
      </w:pPr>
      <w:r>
        <w:t>Expected reasoning and fading help</w:t>
      </w:r>
    </w:p>
    <w:p>
      <w:pPr>
        <w:spacing w:line="336" w:lineRule="auto" w:after="180"/>
      </w:pPr>
      <w:r>
        <w:rPr>
          <w:b w:val="0"/>
        </w:rPr>
        <w:t>Teacher check: Teacher explanation: There is an unresolved quantity conflict and no audio replay. Preserve both sources and ask the responsible person; certainty is unsupported.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Speech </w:t>
      </w:r>
      <w:r>
        <w:rPr>
          <w:b/>
        </w:rPr>
        <w:t>pipeline</w:t>
      </w:r>
      <w:r>
        <w:rPr>
          <w:b w:val="0"/>
        </w:rPr>
        <w:t xml:space="preserv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Which stage first fails, and why should the faulty transcript not be silently overwritten?</w:t>
      </w:r>
    </w:p>
    <w:p>
      <w:pPr>
        <w:spacing w:line="336" w:lineRule="auto" w:after="180"/>
      </w:pPr>
      <w:r>
        <w:rPr>
          <w:b/>
        </w:rPr>
        <w:t>Transcription</w:t>
      </w:r>
      <w:r>
        <w:rPr>
          <w:b w:val="0"/>
        </w:rPr>
        <w:t xml:space="preserve"> first fails. Preserve it to diagnose the confusion and distinguish correction from the original model </w:t>
      </w:r>
      <w:r>
        <w:rPr>
          <w:b/>
        </w:rPr>
        <w:t>output</w:t>
      </w:r>
      <w:r>
        <w:rPr>
          <w:b w:val="0"/>
        </w:rPr>
        <w:t>.</w:t>
      </w:r>
    </w:p>
    <w:p>
      <w:pPr>
        <w:spacing w:line="336" w:lineRule="auto" w:after="180"/>
      </w:pPr>
      <w:r>
        <w:rPr>
          <w:b w:val="0"/>
        </w:rPr>
        <w:t xml:space="preserve">Changed-case reasoning: Shelf 14 remains supported for the lookup, but </w:t>
      </w:r>
      <w:r>
        <w:rPr>
          <w:b/>
        </w:rPr>
        <w:t>transcription</w:t>
      </w:r>
      <w:r>
        <w:rPr>
          <w:b w:val="0"/>
        </w:rPr>
        <w:t xml:space="preserve"> accuracy cannot be replay-checked. The inventory resolves the shelf task; it does not recreate unavailable audio.</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 voice book helper transcribes speech, extracts preference, then ranks books.</w:t>
      </w:r>
    </w:p>
    <w:p>
      <w:pPr>
        <w:spacing w:line="336" w:lineRule="auto" w:after="180"/>
      </w:pPr>
      <w:r>
        <w:rPr>
          <w:b w:val="0"/>
        </w:rPr>
        <w:t>Write the question to explain: Where can a wrong suggestion begin?</w:t>
      </w:r>
    </w:p>
    <w:p>
      <w:pPr>
        <w:spacing w:line="336" w:lineRule="auto" w:after="180"/>
      </w:pPr>
      <w:r>
        <w:rPr>
          <w:b w:val="0"/>
        </w:rPr>
        <w:t xml:space="preserve">Reveal after </w:t>
      </w:r>
      <w:r>
        <w:rPr>
          <w:b/>
        </w:rPr>
        <w:t>prediction</w:t>
      </w:r>
      <w:r>
        <w:rPr>
          <w:b w:val="0"/>
        </w:rPr>
        <w:t xml:space="preserve">s: </w:t>
      </w:r>
      <w:r>
        <w:rPr>
          <w:b/>
        </w:rPr>
        <w:t>Transcription</w:t>
      </w:r>
      <w:r>
        <w:rPr>
          <w:b w:val="0"/>
        </w:rPr>
        <w:t xml:space="preserve"> can mishear poetry and pass the wrong preference downstream. Check intermediate results.</w:t>
      </w:r>
    </w:p>
    <w:p>
      <w:pPr>
        <w:spacing w:line="336" w:lineRule="auto" w:after="180"/>
      </w:pPr>
      <w:r>
        <w:rPr>
          <w:b w:val="0"/>
        </w:rPr>
        <w:t>Use the earlier changed question as optional later practice. Reserve Apply a new case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Guided: There is an unresolved quantity conflict and no audio replay. Preserve both sources and ask the responsible person; certainty is unsupported.</w:t>
      </w:r>
    </w:p>
    <w:p>
      <w:pPr>
        <w:spacing w:line="336" w:lineRule="auto" w:after="180"/>
      </w:pPr>
      <w:r>
        <w:rPr>
          <w:b w:val="0"/>
        </w:rPr>
        <w:t xml:space="preserve">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LabA: first supported difference is transcription14→40; replay/reference and declared inventory support a corrected bounded shelf lookup. B: first supported difference is image-text extraction14→40 using the visible supplied label. C: unresolved15/50 conflict; certainty is unsupported and first technical failure cannot be located from given evidence. D: prior stages agree14, final rendering says40, so the supported mismatch is final output. Stage mismatch does not identify a complete technical cause. No live-service accuracy is measured. Reserve roomE/F for independent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four supplied pipeline cases. Locate the first supported mismatch or retain an unresolved conflict, propose a stage-specific test and record source/replay/authority limits. These are paper traces, not measured live-service outcomes.</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The worked result establishes every future case: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Apply a new case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spacing w:line="336" w:lineRule="auto" w:after="180"/>
      </w:pPr>
      <w:r>
        <w:rPr>
          <w:b w:val="0"/>
        </w:rPr>
        <w:t>Teacher explanation: Report F from the authoritative approval, noting the transcript conflict if relevant. This resolves the task authority, not what the original speaker actually said.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 multimodal </w:t>
      </w:r>
      <w:r>
        <w:rPr>
          <w:b/>
        </w:rPr>
        <w:t>pipeline</w:t>
      </w:r>
      <w:r>
        <w:rPr>
          <w:b w:val="0"/>
        </w:rPr>
        <w:t xml:space="preserve"> may transcribe speech, inspect an image and generate a response. Errors at one stage can propagate even when later stages run correctly.</w:t>
      </w:r>
    </w:p>
    <w:p>
      <w:pPr>
        <w:spacing w:line="336" w:lineRule="auto" w:after="180"/>
      </w:pPr>
      <w:r>
        <w:rPr>
          <w:b w:val="0"/>
        </w:rPr>
        <w:t xml:space="preserve">Track source </w:t>
      </w:r>
      <w:r>
        <w:rPr>
          <w:b/>
        </w:rPr>
        <w:t>modality</w:t>
      </w:r>
      <w:r>
        <w:rPr>
          <w:b w:val="0"/>
        </w:rPr>
        <w:t xml:space="preserve">, segment/time references, </w:t>
      </w:r>
      <w:r>
        <w:rPr>
          <w:b/>
        </w:rPr>
        <w:t>transcription</w:t>
      </w:r>
      <w:r>
        <w:rPr>
          <w:b w:val="0"/>
        </w:rPr>
        <w:t xml:space="preserve">, interpretation and final claims separately. Compare conflicting </w:t>
      </w:r>
      <w:r>
        <w:rPr>
          <w:b/>
        </w:rPr>
        <w:t>evidence</w:t>
      </w:r>
      <w:r>
        <w:rPr>
          <w:b w:val="0"/>
        </w:rPr>
        <w:t xml:space="preserve"> without assuming one </w:t>
      </w:r>
      <w:r>
        <w:rPr>
          <w:b/>
        </w:rPr>
        <w:t>modality</w:t>
      </w:r>
      <w:r>
        <w:rPr>
          <w:b w:val="0"/>
        </w:rPr>
        <w:t xml:space="preserve"> always wins.</w:t>
      </w:r>
    </w:p>
    <w:p>
      <w:pPr>
        <w:spacing w:line="336" w:lineRule="auto" w:after="180"/>
      </w:pPr>
      <w:r>
        <w:rPr>
          <w:b w:val="0"/>
        </w:rPr>
        <w:t>Ask for clarification when the task needs unresolved information.</w:t>
      </w:r>
    </w:p>
    <w:p>
      <w:pPr>
        <w:pStyle w:val="Heading2"/>
      </w:pPr>
      <w:r>
        <w:t>W2 Trace the worked case</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spacing w:line="336" w:lineRule="auto" w:after="180"/>
      </w:pPr>
      <w:r>
        <w:rPr>
          <w:b w:val="0"/>
        </w:rPr>
        <w:t>Teacher explanation: There is an unresolved quantity conflict and no audio replay. Preserve both sources and ask the responsible person; certainty is unsupported.</w:t>
      </w:r>
    </w:p>
    <w:p>
      <w:pPr>
        <w:pStyle w:val="Heading2"/>
      </w:pPr>
      <w:r>
        <w:t>W3 Audit the limit</w:t>
      </w:r>
    </w:p>
    <w:p>
      <w:pPr>
        <w:spacing w:line="336" w:lineRule="auto" w:after="180"/>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Transcription</w:t>
      </w:r>
      <w:r>
        <w:rPr>
          <w:b w:val="0"/>
        </w:rPr>
        <w:t xml:space="preserve"> can mishear poetry and pass the wrong preference downstream. Check intermediate results.</w:t>
      </w:r>
    </w:p>
    <w:p>
      <w:pPr>
        <w:pStyle w:val="Heading3"/>
      </w:pPr>
      <w:r>
        <w:t>Additional transfer practice question</w:t>
      </w:r>
    </w:p>
    <w:p>
      <w:pPr>
        <w:spacing w:line="336" w:lineRule="auto" w:after="180"/>
      </w:pPr>
      <w:r>
        <w:rPr>
          <w:b w:val="0"/>
        </w:rPr>
        <w:t>A voice helper hears find a book, converts speech to text, then searches. It writes find a cook. Which stage first failed and what should you inspect?</w:t>
      </w:r>
    </w:p>
    <w:p>
      <w:pPr>
        <w:pStyle w:val="Heading3"/>
      </w:pPr>
      <w:r>
        <w:t>Reasoned practice answer</w:t>
      </w:r>
    </w:p>
    <w:p>
      <w:pPr>
        <w:spacing w:line="336" w:lineRule="auto" w:after="180"/>
      </w:pPr>
      <w:r>
        <w:rPr>
          <w:b w:val="0"/>
        </w:rPr>
        <w:t xml:space="preserve">The speech-to-text stage first introduced the wrong word. Check recording clarity and </w:t>
      </w:r>
      <w:r>
        <w:rPr>
          <w:b/>
        </w:rPr>
        <w:t>transcription</w:t>
      </w:r>
      <w:r>
        <w:rPr>
          <w:b w:val="0"/>
        </w:rPr>
        <w:t xml:space="preserve"> before blaming the search results.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 incorrect final answer means every stage failed.” Keep the first attempt and an uncoached retry separate.</w:t>
      </w:r>
    </w:p>
    <w:p>
      <w:pPr>
        <w:pStyle w:val="Heading3"/>
      </w:pPr>
      <w:r>
        <w:t>Original transfer answer</w:t>
      </w:r>
    </w:p>
    <w:p>
      <w:pPr>
        <w:spacing w:line="336" w:lineRule="auto" w:after="180"/>
      </w:pPr>
      <w:r>
        <w:rPr>
          <w:b w:val="0"/>
        </w:rPr>
        <w:t xml:space="preserve">The </w:t>
      </w:r>
      <w:r>
        <w:rPr>
          <w:b/>
        </w:rPr>
        <w:t>transcription</w:t>
      </w:r>
      <w:r>
        <w:rPr>
          <w:b w:val="0"/>
        </w:rPr>
        <w:t xml:space="preserve"> stage altered the number. Confirm 'under 90 pages' with the user or inspect the transcript before filtering.</w:t>
      </w:r>
    </w:p>
    <w:p>
      <w:pPr>
        <w:spacing w:line="336" w:lineRule="auto" w:after="180"/>
      </w:pPr>
      <w:r>
        <w:rPr>
          <w:b w:val="0"/>
        </w:rPr>
        <w:t>Fixing the ranking stage cannot restore a lost constraint; keep intermediate records for diagnosis without unnecessary personal recordings.</w:t>
      </w:r>
    </w:p>
    <w:p>
      <w:pPr>
        <w:pStyle w:val="Heading3"/>
      </w:pPr>
      <w:r>
        <w:t>Explanations for the additional workbook examples</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spacing w:line="336" w:lineRule="auto" w:after="180"/>
      </w:pPr>
      <w:r>
        <w:rPr>
          <w:b w:val="0"/>
        </w:rPr>
        <w:t>Teacher explanation: Report F from the authoritative approval, noting the transcript conflict if relevant. This resolves the task authority, not what the original speaker actually said.</w:t>
      </w:r>
    </w:p>
    <w:p>
      <w:pPr>
        <w:pStyle w:val="Heading3"/>
      </w:pPr>
      <w:r>
        <w:t>W5 Design a revealing follow-up</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If voice or image </w:t>
      </w:r>
      <w:r>
        <w:rPr>
          <w:b/>
        </w:rPr>
        <w:t>input</w:t>
      </w:r>
      <w:r>
        <w:rPr>
          <w:b w:val="0"/>
        </w:rPr>
        <w:t xml:space="preserve"> is added, show each transformation and a safe fallback.</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For voice-driven recommendations, confirm important recognised fields before searching or acting and retain source provenance.</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Report F from the authoritative approval, noting the transcript conflict if relevant. This resolves the task authority, not what the original speaker actually said. Require intermediate reasoning and the stated scope.</w:t>
      </w:r>
    </w:p>
    <w:p>
      <w:pPr>
        <w:spacing w:line="336" w:lineRule="auto" w:after="180"/>
      </w:pPr>
      <w:r>
        <w:rPr>
          <w:b w:val="0"/>
        </w:rPr>
        <w:t>Fresh retry: Transcript says eight; a validated order record says eighteen and is declared authoritative for ordering.</w:t>
      </w:r>
    </w:p>
    <w:p>
      <w:pPr>
        <w:spacing w:line="336" w:lineRule="auto" w:after="180"/>
      </w:pPr>
      <w:r>
        <w:rPr>
          <w:b w:val="0"/>
        </w:rPr>
        <w:t xml:space="preserve">Expected reasoning: Use eighteen for the bounded order-record task; retain the transcript discrepancy and do not claim perfect </w:t>
      </w:r>
      <w:r>
        <w:rPr>
          <w:b/>
        </w:rPr>
        <w:t>transcription</w:t>
      </w:r>
      <w:r>
        <w:rPr>
          <w:b w:val="0"/>
        </w:rPr>
        <w:t>.</w:t>
      </w:r>
    </w:p>
    <w:p>
      <w:pPr>
        <w:spacing w:line="336" w:lineRule="auto" w:after="180"/>
      </w:pPr>
      <w:r>
        <w:rPr>
          <w:b w:val="0"/>
        </w:rPr>
        <w:t>If students need support, record it and reassess with another new case rather than awarding independence to a copied answer.</w:t>
      </w:r>
    </w:p>
    <w:p>
      <w:pPr>
        <w:pStyle w:val="Heading2"/>
      </w:pPr>
      <w:r>
        <w:t>Plan the delayed check</w:t>
      </w:r>
    </w:p>
    <w:p>
      <w:pPr>
        <w:spacing w:line="336" w:lineRule="auto" w:after="180"/>
      </w:pPr>
      <w:r>
        <w:rPr>
          <w:b w:val="0"/>
        </w:rPr>
        <w:t>Suggested return points in this level: ai-2/27, ai-2/29, ai-2/32.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27: Predictive vs Generative. Retrieve today’s </w:t>
      </w:r>
      <w:r>
        <w:rPr>
          <w:b/>
        </w:rPr>
        <w:t>evidence</w:t>
      </w:r>
      <w:r>
        <w:rPr>
          <w:b w:val="0"/>
        </w:rPr>
        <w:t xml:space="preserve"> and identify what carries forward and what is new.</w:t>
      </w:r>
    </w:p>
    <w:p>
      <w:pPr>
        <w:spacing w:line="336" w:lineRule="auto" w:after="180"/>
      </w:pPr>
      <w:r>
        <w:rPr>
          <w:b w:val="0"/>
        </w:rPr>
        <w:t xml:space="preserve">Next is Week27: Predictive vs Generative. Carry forward stage-specific </w:t>
      </w:r>
      <w:r>
        <w:rPr>
          <w:b/>
        </w:rPr>
        <w:t>evidence</w:t>
      </w:r>
      <w:r>
        <w:rPr>
          <w:b w:val="0"/>
        </w:rPr>
        <w:t xml:space="preserve"> and the distinction between a plausible generated output and a claim supported by supplied sources.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Explain the </w:t>
      </w:r>
      <w:r>
        <w:rPr>
          <w:b/>
        </w:rPr>
        <w:t>mechanism</w:t>
      </w:r>
      <w:r>
        <w:rPr>
          <w:b w:val="0"/>
        </w:rPr>
        <w:t xml:space="preserve"> and terminology of speech </w:t>
      </w:r>
      <w:r>
        <w:rPr>
          <w:b/>
        </w:rPr>
        <w:t>pipeline</w:t>
      </w:r>
      <w:r>
        <w:rPr>
          <w:b w:val="0"/>
        </w:rPr>
        <w:t xml:space="preserve">s and multimodal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Before class, solve the supported practice: 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spacing w:line="336" w:lineRule="auto" w:after="180"/>
      </w:pPr>
      <w:r>
        <w:rPr>
          <w:b w:val="0"/>
        </w:rPr>
        <w:t>Reasoned practice answer: Teacher explanation: There is an unresolved quantity conflict and no audio replay. Preserve both sources and ask the responsible person; certainty is unsupported.</w:t>
      </w:r>
    </w:p>
    <w:p>
      <w:pPr>
        <w:spacing w:line="336" w:lineRule="auto" w:after="180"/>
      </w:pPr>
      <w:r>
        <w:rPr>
          <w:b w:val="0"/>
        </w:rPr>
        <w:t xml:space="preserve">Check every learner before discussion: Use the worked case for Speech </w:t>
      </w:r>
      <w:r>
        <w:rPr>
          <w:b/>
        </w:rPr>
        <w:t>pipeline</w:t>
      </w:r>
      <w:r>
        <w:rPr>
          <w:b w:val="0"/>
        </w:rPr>
        <w:t xml:space="preserv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Remove access to the audio, while keeping the authoritative inventory. Require a </w:t>
      </w:r>
      <w:r>
        <w:rPr>
          <w:b/>
        </w:rPr>
        <w:t>prediction</w:t>
      </w:r>
      <w:r>
        <w:rPr>
          <w:b w:val="0"/>
        </w:rPr>
        <w:t xml:space="preserve"> and a reason before comparing.</w:t>
      </w:r>
    </w:p>
    <w:p>
      <w:pPr>
        <w:spacing w:line="336" w:lineRule="auto" w:after="180"/>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Image and Voice Pipelines: the case</w:t>
      </w:r>
    </w:p>
    <w:p>
      <w:r>
        <w:drawing>
          <wp:inline xmlns:a="http://schemas.openxmlformats.org/drawingml/2006/main" xmlns:pic="http://schemas.openxmlformats.org/drawingml/2006/picture">
            <wp:extent cx="5486400" cy="3291840"/>
            <wp:docPr id="4" name="Picture 4" descr="A fictional librarian dictates a shelf note that passes through transcription and catalogue lookup. Supplied facts: Teacher-supplied ground truth audio phrase is “shelf fourteen”. Transcript says “shelf forty”. A current signed inventory is declared authoritative and lists the requested book on shelf 14. The original audio recording remains available."/>
            <wp:cNvGraphicFramePr>
              <a:graphicFrameLocks noChangeAspect="1"/>
            </wp:cNvGraphicFramePr>
            <a:graphic>
              <a:graphicData uri="http://schemas.openxmlformats.org/drawingml/2006/picture">
                <pic:pic>
                  <pic:nvPicPr>
                    <pic:cNvPr id="0" name="academy-story-ai-2-26-01.png"/>
                    <pic:cNvPicPr/>
                  </pic:nvPicPr>
                  <pic:blipFill>
                    <a:blip r:embed="rId12"/>
                    <a:stretch>
                      <a:fillRect/>
                    </a:stretch>
                  </pic:blipFill>
                  <pic:spPr>
                    <a:xfrm>
                      <a:off x="0" y="0"/>
                      <a:ext cx="5486400" cy="3291840"/>
                    </a:xfrm>
                    <a:prstGeom prst="rect"/>
                  </pic:spPr>
                </pic:pic>
              </a:graphicData>
            </a:graphic>
          </wp:inline>
        </w:drawing>
      </w:r>
    </w:p>
    <w:p>
      <w:pPr>
        <w:spacing w:line="336" w:lineRule="auto" w:after="180"/>
      </w:pPr>
      <w:r>
        <w:rPr>
          <w:b w:val="0"/>
        </w:rPr>
        <w:t xml:space="preserve">A fictional librarian dictates a shelf note that passes through </w:t>
      </w:r>
      <w:r>
        <w:rPr>
          <w:b/>
        </w:rPr>
        <w:t>transcription</w:t>
      </w:r>
      <w:r>
        <w:rPr>
          <w:b w:val="0"/>
        </w:rPr>
        <w:t xml:space="preserve"> and catalogue lookup. Supplied facts: 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Audio </w:t>
      </w:r>
      <w:r>
        <w:rPr>
          <w:b/>
        </w:rPr>
        <w:t>input</w:t>
      </w:r>
      <w:r>
        <w:rPr>
          <w:b w:val="0"/>
        </w:rPr>
        <w:t xml:space="preserve">: Known phrase names fourteen, not forty. → </w:t>
      </w:r>
      <w:r>
        <w:rPr>
          <w:b/>
        </w:rPr>
        <w:t>Transcription</w:t>
      </w:r>
      <w:r>
        <w:rPr>
          <w:b w:val="0"/>
        </w:rPr>
        <w:t xml:space="preserve">: Text </w:t>
      </w:r>
      <w:r>
        <w:rPr>
          <w:b/>
        </w:rPr>
        <w:t>output</w:t>
      </w:r>
      <w:r>
        <w:rPr>
          <w:b w:val="0"/>
        </w:rPr>
        <w:t xml:space="preserve"> changes the shelf number to forty. → Cross-check: The authoritative inventory gives shelf 14. → Review and correct: Replay the audio, preserve the faulty transcript and use confirmed shelf 14.</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Speech pipelines and multimodal evidence — evidence trace</w:t>
      </w:r>
    </w:p>
    <w:p>
      <w:r>
        <w:drawing>
          <wp:inline xmlns:a="http://schemas.openxmlformats.org/drawingml/2006/main" xmlns:pic="http://schemas.openxmlformats.org/drawingml/2006/picture">
            <wp:extent cx="5486400" cy="3297936"/>
            <wp:docPr id="6" name="Picture 6"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2-26-03.png"/>
                    <pic:cNvPicPr/>
                  </pic:nvPicPr>
                  <pic:blipFill>
                    <a:blip r:embed="rId13"/>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w:t>
      </w:r>
      <w:r>
        <w:rPr>
          <w:b/>
        </w:rPr>
        <w:t>pipeline</w:t>
      </w:r>
      <w:r>
        <w:rPr>
          <w:b w:val="0"/>
        </w:rPr>
        <w:t xml:space="preserv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play the audio, preserve the faulty transcript and use confirmed shelf 14. Changed condition: Remove access to the audio, while keeping the authoritative inventory. Expected result: Shelf 14 remains supported for the lookup, but transcription accuracy cannot be replay-checked. Reason: The inventory resolves the shelf task; it does not recreate unavailable audio."/>
            <wp:cNvGraphicFramePr>
              <a:graphicFrameLocks noChangeAspect="1"/>
            </wp:cNvGraphicFramePr>
            <a:graphic>
              <a:graphicData uri="http://schemas.openxmlformats.org/drawingml/2006/picture">
                <pic:pic>
                  <pic:nvPicPr>
                    <pic:cNvPr id="0" name="academy-story-ai-2-2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Replay the audio, preserve the faulty transcript and use confirmed shelf 14. Changed condition: Remove access to the audio, while keeping the authoritative inventory.</w:t>
      </w:r>
    </w:p>
    <w:p>
      <w:pPr>
        <w:spacing w:line="336" w:lineRule="auto" w:after="180"/>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inventory resolves the shelf task; it does not recreate unavailable audio.</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 Limit: Declared authority resolves this task’s source choice; it does not make every inventory entry universally accurate."/>
            <wp:cNvGraphicFramePr>
              <a:graphicFrameLocks noChangeAspect="1"/>
            </wp:cNvGraphicFramePr>
            <a:graphic>
              <a:graphicData uri="http://schemas.openxmlformats.org/drawingml/2006/picture">
                <pic:pic>
                  <pic:nvPicPr>
                    <pic:cNvPr id="0" name="academy-story-ai-2-2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spacing w:line="336" w:lineRule="auto" w:after="180"/>
      </w:pPr>
      <w:r>
        <w:rPr>
          <w:b w:val="0"/>
        </w:rPr>
        <w:t>Limit: Declared authority resolves this task’s source choice; it does not make every inventory entry universally accurate.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Declared authority resolves this task’s source choice; it does not make every inventory entry universally accurate.</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For voice-driven recommendations, confirm important recognised fields before searching or acting and retain source provenance. Draw your input, deciding step, result and limit. Supported question: Which stage first fails, and why should the faulty transcript not be silently overwritten?"/>
            <wp:cNvGraphicFramePr>
              <a:graphicFrameLocks noChangeAspect="1"/>
            </wp:cNvGraphicFramePr>
            <a:graphic>
              <a:graphicData uri="http://schemas.openxmlformats.org/drawingml/2006/picture">
                <pic:pic>
                  <pic:nvPicPr>
                    <pic:cNvPr id="0" name="academy-story-ai-2-26-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For voice-driven recommendations, confirm important recognised fields before searching or acting and retain source provenance. Draw your </w:t>
      </w:r>
      <w:r>
        <w:rPr>
          <w:b/>
        </w:rPr>
        <w:t>input</w:t>
      </w:r>
      <w:r>
        <w:rPr>
          <w:b w:val="0"/>
        </w:rPr>
        <w:t>, deciding step, result and limit.</w:t>
      </w:r>
    </w:p>
    <w:p>
      <w:pPr>
        <w:spacing w:line="336" w:lineRule="auto" w:after="180"/>
      </w:pPr>
      <w:r>
        <w:rPr>
          <w:b w:val="0"/>
        </w:rPr>
        <w:t>Supported question: Which stage first fails, and why should the faulty transcript not be silently overwritten?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w:t>
      </w:r>
      <w:r>
        <w:rPr>
          <w:b/>
        </w:rPr>
        <w:t>Transcription</w:t>
      </w:r>
      <w:r>
        <w:rPr>
          <w:b w:val="0"/>
        </w:rPr>
        <w:t xml:space="preserve"> first fails. Preserve it to diagnose the confusion and distinguish correction from the original model </w:t>
      </w:r>
      <w:r>
        <w:rPr>
          <w:b/>
        </w:rPr>
        <w:t>output</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Image and Voice Pipelines: the case</w:t>
      </w:r>
    </w:p>
    <w:p>
      <w:pPr>
        <w:pStyle w:val="Heading3"/>
      </w:pPr>
      <w:r>
        <w:t>02. Follow the deciding steps</w:t>
      </w:r>
    </w:p>
    <w:p>
      <w:pPr>
        <w:pStyle w:val="Heading3"/>
      </w:pPr>
      <w:r>
        <w:t>03. Speech pipelines and multimodal evidence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