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ai-1/5</w:t>
      </w:r>
    </w:p>
    <w:p>
      <w:pPr>
        <w:pStyle w:val="Title"/>
      </w:pPr>
      <w:r>
        <w:t>Pictures Become Numbers</w:t>
      </w:r>
    </w:p>
    <w:p>
      <w:r>
        <w:t>Project: Helpful Classroom Sorter</w:t>
      </w:r>
    </w:p>
    <w:p>
      <w:pPr>
        <w:pStyle w:val="Heading1"/>
      </w:pPr>
      <w:r>
        <w:t>One connected image-representation record.</w:t>
      </w:r>
    </w:p>
    <w:p>
      <w:r>
        <w:t>Decode a grid, restore missing shape information, test a count feature, diagnose a convention mismatch and design a new pair.</w:t>
      </w:r>
    </w:p>
    <w:p>
      <w:r>
        <w:t>Keep the values, their positions and the code that gives them meaning.</w:t>
      </w:r>
    </w:p>
    <w:p>
      <w:pPr>
        <w:pStyle w:val="Heading1"/>
      </w:pPr>
      <w:r>
        <w:t>01. Recall · Rules and information paths</w:t>
      </w:r>
    </w:p>
    <w:p>
      <w:r>
        <w:t>Retrieve both earlier ideas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Rules or Learned Patterns?.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Input, Process, Output.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Rules or Learned Patterns?</w:t>
      </w:r>
    </w:p>
    <w:p>
      <w:pPr>
        <w:pStyle w:val="Heading3"/>
      </w:pPr>
      <w:r>
        <w:t>Input, Process, Output</w:t>
      </w:r>
    </w:p>
    <w:p>
      <w:pPr>
        <w:pStyle w:val="Heading1"/>
      </w:pPr>
      <w:r>
        <w:t>12. W1 · Decode and read back</w:t>
      </w:r>
    </w:p>
    <w:p>
      <w:r>
        <w:t>Use the exact dimensions and colour convention.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Using 1 for black and 0 for white, draw width 3, height 2 with rows 1,0,1 and 0,1,0. Read it back into numbers and count black </w:t>
      </w:r>
      <w:r>
        <w:rPr>
          <w:b/>
        </w:rPr>
        <w:t>pixel</w:t>
      </w:r>
      <w:r>
        <w:rPr>
          <w:b w:val="0"/>
        </w:rPr>
        <w:t>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Preserve the missing field</w:t>
      </w:r>
    </w:p>
    <w:p>
      <w:r>
        <w:t>Show two shapes from the same ordered values.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>A message contains 1,0,0,1,1,0 but gives no dimensions. Show a one-row arrangement and a two-row arrangement using the same values. Name the extra information that would distinguish them.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Test a count feature</w:t>
      </w:r>
    </w:p>
    <w:p>
      <w:r>
        <w:t>Construct another arrangement with the same count as the cross.</w:t>
      </w:r>
    </w:p>
    <w:p>
      <w:pPr>
        <w:pStyle w:val="Heading2"/>
      </w:pPr>
      <w:r>
        <w:t>The reference grid</w:t>
      </w:r>
    </w:p>
    <w:p>
      <w:pPr>
        <w:spacing w:line="336" w:lineRule="auto" w:after="180"/>
      </w:pPr>
      <w:r>
        <w:rPr>
          <w:b w:val="0"/>
        </w:rPr>
        <w:t>Reference cross: width 3, height 3; rows 0,1,0 / 1,1,1 / 0,1,0. Here 1 is black and 0 white. Use these facts even if you are working without the student lesson open.</w:t>
      </w:r>
    </w:p>
    <w:p>
      <w:pPr>
        <w:pStyle w:val="Heading2"/>
      </w:pPr>
      <w:r>
        <w:t>Create and explain your counterexample</w:t>
      </w:r>
    </w:p>
    <w:p>
      <w:pPr>
        <w:pStyle w:val="ListBullet"/>
      </w:pPr>
      <w:r>
        <w:t>A classifier receives only the number of black pixels. Can it always distinguish the chapter's cross from every other three by three pattern? Construct a different pattern with the same count and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Find the earlier input problem</w:t>
      </w:r>
    </w:p>
    <w:p>
      <w:r>
        <w:t>Check the encoding and decoding convention before changing a classifier.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A program receives the correct </w:t>
      </w:r>
      <w:r>
        <w:rPr>
          <w:b/>
        </w:rPr>
        <w:t>grid</w:t>
      </w:r>
      <w:r>
        <w:rPr>
          <w:b w:val="0"/>
        </w:rPr>
        <w:t xml:space="preserve"> but displays black wherever the code says 0 and white wherever it says 1. A student proposes collecting more classifier examples.</w:t>
      </w:r>
    </w:p>
    <w:p>
      <w:pPr>
        <w:spacing w:line="336" w:lineRule="auto" w:after="180"/>
      </w:pPr>
      <w:r>
        <w:rPr>
          <w:b w:val="0"/>
        </w:rPr>
        <w:t>Identify the earlier mismatch and the first check to perform.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Design a new equal-count pair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For W4 use 1 for black and 0 for white, top row first and left to right within each row. Width 4 and height 2 means two rows of four values per image.</w:t>
      </w:r>
    </w:p>
    <w:p>
      <w:pPr>
        <w:spacing w:line="336" w:lineRule="auto" w:after="180"/>
      </w:pPr>
      <w:r>
        <w:rPr>
          <w:b w:val="0"/>
        </w:rPr>
        <w:t xml:space="preserve">Create two different images of width 4 and height 2, each with exactly three black </w:t>
      </w:r>
      <w:r>
        <w:rPr>
          <w:b/>
        </w:rPr>
        <w:t>pixel</w:t>
      </w:r>
      <w:r>
        <w:rPr>
          <w:b w:val="0"/>
        </w:rPr>
        <w:t xml:space="preserve">s. Write both complete row </w:t>
      </w:r>
      <w:r>
        <w:rPr>
          <w:b/>
        </w:rPr>
        <w:t>encoding</w:t>
      </w:r>
      <w:r>
        <w:rPr>
          <w:b w:val="0"/>
        </w:rPr>
        <w:t>s. Explain which fact their shared count retains and which difference it discards.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Independent case: Design a new counterexample</w:t>
      </w:r>
    </w:p>
    <w:p>
      <w:pPr>
        <w:pStyle w:val="Heading1"/>
      </w:pPr>
      <w:r>
        <w:t>09. Project · Preserve the needed spatial clues</w:t>
      </w:r>
    </w:p>
    <w:p>
      <w:r>
        <w:t>Record which visual measurements support the sorter’s task.</w:t>
      </w:r>
    </w:p>
    <w:p>
      <w:pPr>
        <w:pStyle w:val="Heading2"/>
      </w:pPr>
      <w:r>
        <w:t>Your project decision</w:t>
      </w:r>
    </w:p>
    <w:p>
      <w:pPr>
        <w:pStyle w:val="ListBullet"/>
      </w:pPr>
      <w:r>
        <w:t>Choose which visible item features the Classroom Sorter may represent as image measurements and name one feature that lighting could distort.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original attempt and a changed-case return check.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Point to a reconstruction, counterexample and limit.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Missing-field practice copy</w:t>
      </w:r>
    </w:p>
    <w:p>
      <w:r>
        <w:t>This is the same W2 attempt. Use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Preserve the missing field for Images as numerical </w:t>
      </w:r>
      <w:r>
        <w:rPr>
          <w:b/>
        </w:rPr>
        <w:t>grid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Is 1 always black?</w:t>
      </w:r>
    </w:p>
    <w:p>
      <w:r>
        <w:t>Use the declared convention as evidence.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the worked case for Images as numerical </w:t>
      </w:r>
      <w:r>
        <w:rPr>
          <w:b/>
        </w:rPr>
        <w:t>grid</w:t>
      </w:r>
      <w:r>
        <w:rPr>
          <w:b w:val="0"/>
        </w:rPr>
        <w:t>s. Proposed explanation: “The number one always means black”.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The reading-order target</w:t>
      </w:r>
    </w:p>
    <w:p>
      <w:r>
        <w:t>Use the target to explain why the same values can occupy different positions.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Encode a 2×3 monochrome image with top row black–white–black and bottom row white–black–white, using 1 for black. A partner reads columns first. Explain why the image changes although the six values are identical.</w:t>
      </w:r>
    </w:p>
    <w:p>
      <w:pPr>
        <w:pStyle w:val="Heading1"/>
      </w:pPr>
      <w:r>
        <w:t>06. Extra practice · Change one square</w:t>
      </w:r>
    </w:p>
    <w:p>
      <w:r>
        <w:t>Try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2 by 2 image has rows [0,1] and [1,0]. Zero means white and one means black.</w:t>
      </w:r>
    </w:p>
    <w:p>
      <w:pPr>
        <w:spacing w:line="336" w:lineRule="auto" w:after="180"/>
      </w:pPr>
      <w:r>
        <w:rPr>
          <w:b w:val="0"/>
        </w:rPr>
        <w:t>Draw it, then change the top-left value to 1.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Reverse the colour convention</w:t>
      </w:r>
    </w:p>
    <w:p>
      <w:r>
        <w:t>Read the new code carefully; this is additional practice.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0 for dark and 1 for light. Draw a two-by-two image with rows [1,0] and [0,1]. Then change only the bottom-left </w:t>
      </w:r>
      <w:r>
        <w:rPr>
          <w:b/>
        </w:rPr>
        <w:t>pixel</w:t>
      </w:r>
      <w:r>
        <w:rPr>
          <w:b w:val="0"/>
        </w:rPr>
        <w:t xml:space="preserve"> to light. Which number changes?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5 Test and reflect</w:t>
      </w:r>
    </w:p>
    <w:p>
      <w:pPr>
        <w:pStyle w:val="Heading1"/>
      </w:pPr>
      <w:r>
        <w:t>08. Extra practice · Design a revealing test</w:t>
      </w:r>
    </w:p>
    <w:p>
      <w:r>
        <w:t>Predict before drawing or transforming.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Reading-order response space</w:t>
      </w:r>
    </w:p>
    <w:p>
      <w:r>
        <w:t>The teaching case is practice rather than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Encode a 2×3 monochrome image with top row black–white–black and bottom row white–black–white, using 1 for black. A partner reads columns first. Explain why the image changes although the six values are identical.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New counterexample response copy</w:t>
      </w:r>
    </w:p>
    <w:p>
      <w:r>
        <w:t>This duplicates W4. Reuse its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two different images of width 4 and height 2, each with exactly three black </w:t>
      </w:r>
      <w:r>
        <w:rPr>
          <w:b/>
        </w:rPr>
        <w:t>pixel</w:t>
      </w:r>
      <w:r>
        <w:rPr>
          <w:b w:val="0"/>
        </w:rPr>
        <w:t xml:space="preserve">s. Write both complete row </w:t>
      </w:r>
      <w:r>
        <w:rPr>
          <w:b/>
        </w:rPr>
        <w:t>encoding</w:t>
      </w:r>
      <w:r>
        <w:rPr>
          <w:b w:val="0"/>
        </w:rPr>
        <w:t>s. Explain which fact their shared count retains and which difference it discards.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Read the badge picture</w:t>
      </w:r>
    </w:p>
    <w:p>
      <w:r>
        <w:t>Use the worked image and record any support.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Two fictional 2-by-3 </w:t>
      </w:r>
      <w:r>
        <w:rPr>
          <w:b/>
        </w:rPr>
        <w:t>pixel</w:t>
      </w:r>
      <w:r>
        <w:rPr>
          <w:b w:val="0"/>
        </w:rPr>
        <w:t xml:space="preserve"> badges contain the same number of dark squares.</w:t>
      </w:r>
    </w:p>
    <w:p>
      <w:pPr>
        <w:spacing w:line="336" w:lineRule="auto" w:after="180"/>
      </w:pPr>
      <w:r>
        <w:rPr>
          <w:b w:val="0"/>
        </w:rPr>
        <w:t>Dark=1, light=0; rows are read top to bottom, left to right.</w:t>
      </w:r>
    </w:p>
    <w:p>
      <w:pPr>
        <w:spacing w:line="336" w:lineRule="auto" w:after="180"/>
      </w:pPr>
      <w:r>
        <w:rPr>
          <w:b w:val="0"/>
        </w:rPr>
        <w:t>Badge A rows: 1,0,1 / 0,1,0. Badge B: 1,1,1 / 0,0,0.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Pixel positions: two badges, same dark cou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Pictures Become Numbers. Pixel convention: Each image has two rows and three columns; 1 means dark.. Badge A: Top 101, bottom 010: three dark pixels.. Badge B: Top 111, bottom 000: also three dark pixels.. Compare arrangements: The totals agree, but middle-top and middle-bottom position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Find a position where the original badges differ, then read the changed A back as a picture.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If the sorter uses images, retain dimensions and arrangement rather than assuming a dark-</w:t>
      </w:r>
      <w:r>
        <w:rPr>
          <w:b/>
        </w:rPr>
        <w:t>pixel</w:t>
      </w:r>
      <w:r>
        <w:rPr>
          <w:b w:val="0"/>
        </w:rPr>
        <w:t xml:space="preserve"> count describes shape.</w:t>
      </w:r>
    </w:p>
    <w:p>
      <w:pPr>
        <w:pStyle w:val="Heading1"/>
      </w:pPr>
      <w:r>
        <w:t>19. Reference · Sorter portfolio record</w:t>
      </w:r>
    </w:p>
    <w:p>
      <w:r>
        <w:t>Extend your main project record if needed.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>If the sorter uses images, retain dimensions and arrangement rather than assuming a dark-</w:t>
      </w:r>
      <w:r>
        <w:rPr>
          <w:b/>
        </w:rPr>
        <w:t>pixel</w:t>
      </w:r>
      <w:r>
        <w:rPr>
          <w:b w:val="0"/>
        </w:rPr>
        <w:t xml:space="preserve"> count describes shape.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image pictures and feedback</w:t>
      </w:r>
    </w:p>
    <w:p>
      <w:r>
        <w:t>Attempt each question before opening its explanation. Keep this practice separate from the reserved new case.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Two fictional 2-by-3 pixel badges contain the same number of dark squares.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totals agree, but middle-top and middle-bottom positions differ.</w:t>
      </w:r>
    </w:p>
    <w:p>
      <w:pPr>
        <w:pStyle w:val="ListBullet"/>
      </w:pPr>
      <w:r>
        <w:t>1. Compare arrangements</w:t>
      </w:r>
    </w:p>
    <w:p>
      <w:pPr>
        <w:pStyle w:val="ListBullet"/>
      </w:pPr>
      <w:r>
        <w:t>2. Badge B</w:t>
      </w:r>
    </w:p>
    <w:p>
      <w:pPr>
        <w:pStyle w:val="ListBullet"/>
      </w:pPr>
      <w:r>
        <w:t>3. Pixel convention</w:t>
      </w:r>
    </w:p>
    <w:p>
      <w:pPr>
        <w:pStyle w:val="ListBullet"/>
      </w:pPr>
      <w:r>
        <w:t>4. Badge 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Compare arrangements The totals agree, but middle-top and middle-bottom positions differ. A </w:t>
      </w:r>
      <w:r>
        <w:rPr>
          <w:b/>
        </w:rPr>
        <w:t>grid</w:t>
      </w:r>
      <w:r>
        <w:rPr>
          <w:b w:val="0"/>
        </w:rPr>
        <w:t xml:space="preserve"> preserves where each brightness belongs.</w:t>
      </w:r>
    </w:p>
    <w:p>
      <w:pPr>
        <w:spacing w:line="336" w:lineRule="auto" w:after="180"/>
      </w:pPr>
      <w:r>
        <w:rPr>
          <w:b w:val="0"/>
        </w:rPr>
        <w:t>Adding the six values preserves only the dark count, which is 3 in both images. The total therefore cannot distinguish these badges. Dimensions and reading order belong to the representation, not to an optional caption.</w:t>
      </w:r>
    </w:p>
    <w:p>
      <w:pPr>
        <w:pStyle w:val="Heading2"/>
      </w:pPr>
      <w:r>
        <w:t>Changed-pixel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A’s bottom-left pixel from 0 to 1. Which conclusion is supported by the supplied facts?</w:t>
      </w:r>
    </w:p>
    <w:p>
      <w:pPr>
        <w:pStyle w:val="ListBullet"/>
      </w:pPr>
      <w:r>
        <w:t>1. A now has four dark pixels; its row encoding is 101 / 110.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pixel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A now has four dark </w:t>
      </w:r>
      <w:r>
        <w:rPr>
          <w:b/>
        </w:rPr>
        <w:t>pixel</w:t>
      </w:r>
      <w:r>
        <w:rPr>
          <w:b w:val="0"/>
        </w:rPr>
        <w:t xml:space="preserve">s; its row </w:t>
      </w:r>
      <w:r>
        <w:rPr>
          <w:b/>
        </w:rPr>
        <w:t>encoding</w:t>
      </w:r>
      <w:r>
        <w:rPr>
          <w:b w:val="0"/>
        </w:rPr>
        <w:t xml:space="preserve"> is 101 / 110. Exactly one light </w:t>
      </w:r>
      <w:r>
        <w:rPr>
          <w:b/>
        </w:rPr>
        <w:t>pixel</w:t>
      </w:r>
      <w:r>
        <w:rPr>
          <w:b w:val="0"/>
        </w:rPr>
        <w:t xml:space="preserve"> becomes dark; the other five positions remain unchanged.</w:t>
      </w:r>
    </w:p>
    <w:p>
      <w:pPr>
        <w:pStyle w:val="Heading2"/>
      </w:pPr>
      <w:r>
        <w:t>Repair and save</w:t>
      </w:r>
    </w:p>
    <w:p>
      <w:pPr>
        <w:spacing w:line="336" w:lineRule="auto" w:after="180"/>
      </w:pPr>
      <w:r>
        <w:rPr>
          <w:b w:val="0"/>
        </w:rPr>
        <w:t>Review Rules or Learned Patterns? (ai-1/4). Goal: Execute a stated rule including its boundary. Short practice: Show which stage used labels and which stage used only the new measurement..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(ai-1/2). Goal: Trace information through a system without confusing information with a physical action. Short practice: Use the richer record to find blue pencils in Box B.</w:t>
      </w:r>
    </w:p>
    <w:p>
      <w:pPr>
        <w:spacing w:line="336" w:lineRule="auto" w:after="180"/>
      </w:pPr>
      <w:r>
        <w:rPr>
          <w:b w:val="0"/>
        </w:rPr>
        <w:t>Explain why total alone was insufficient..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a relevant image rather than repeating all six.</w:t>
      </w:r>
    </w:p>
    <w:p>
      <w:pPr>
        <w:pStyle w:val="Heading2"/>
      </w:pPr>
      <w:r>
        <w:t>01. Pictures Become Numbers: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Two fictional 2-by-3 pixel badges contain the same number of dark squares. Supplied facts: Dark=1, light=0; rows are read top to bottom, left to right. Badge A rows: 1,0,1 / 0,1,0. Badge B: 1,1,1 / 0,0,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fictional 2-by-3 </w:t>
      </w:r>
      <w:r>
        <w:rPr>
          <w:b/>
        </w:rPr>
        <w:t>pixel</w:t>
      </w:r>
      <w:r>
        <w:rPr>
          <w:b w:val="0"/>
        </w:rPr>
        <w:t xml:space="preserve"> badges contain the same number of dark squares. Supplied facts: Dark=1, light=0; rows are read top to bottom, left to right. Badge A rows: 1,0,1 / 0,1,0. Badge B: 1,1,1 / 0,0,0.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Pixel convention: Each image has two rows and three columns; 1 means dark. → Badge A: Top 101, bottom 010: three dark pixels. → Badge B: Top 111, bottom 000: also three dark pixels. → Compare arrangements: The totals agree, but middle-top and middle-bottom position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Pixel</w:t>
      </w:r>
      <w:r>
        <w:rPr>
          <w:b w:val="0"/>
        </w:rPr>
        <w:t xml:space="preserve"> convention: Each image has two rows and three columns; 1 means dark. → Badge A: Top 101, bottom 010: three dark </w:t>
      </w:r>
      <w:r>
        <w:rPr>
          <w:b/>
        </w:rPr>
        <w:t>pixel</w:t>
      </w:r>
      <w:r>
        <w:rPr>
          <w:b w:val="0"/>
        </w:rPr>
        <w:t xml:space="preserve">s. → Badge B: Top 111, bottom 000: also three dark </w:t>
      </w:r>
      <w:r>
        <w:rPr>
          <w:b/>
        </w:rPr>
        <w:t>pixel</w:t>
      </w:r>
      <w:r>
        <w:rPr>
          <w:b w:val="0"/>
        </w:rPr>
        <w:t>s. → Compare arrangements: The totals agree, but middle-top and middle-bottom positions differ.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Pixel positions: two badges, same dark count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Pixel positions: two badges, same dark count. A top: Left = 1, Middle = 0, Right = 1. A bottom: Left = 0, Middle = 1, Right = 0. B top: Left = 1, Middle = 1, Right = 1. B bottom: Left = 0, Middle = 0, Right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Pixel</w:t>
      </w:r>
      <w:r>
        <w:rPr>
          <w:b w:val="0"/>
        </w:rPr>
        <w:t xml:space="preserve"> positions: two badges, same dark count. A top: Left = 1, Middle = 0, Right = 1. A bottom: Left = 0, Middle = 1, Right = 0. B top: Left = 1, Middle = 1, Right = 1. B bottom: Left = 0, Middle = 0, Right = 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totals agree, but middle-top and middle-bottom positions differ. Changed condition: Change A’s bottom-left pixel from 0 to 1. Expected result: A now has four dark pixels; its row encoding is 101 / 110. Reason: Exactly one light pixel becomes dark; the other five positions remain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totals agree, but middle-top and middle-bottom positions differ. Changed condition: Change A’s bottom-left </w:t>
      </w:r>
      <w:r>
        <w:rPr>
          <w:b/>
        </w:rPr>
        <w:t>pixel</w:t>
      </w:r>
      <w:r>
        <w:rPr>
          <w:b w:val="0"/>
        </w:rPr>
        <w:t xml:space="preserve"> from 0 to 1. Expected result: A now has four dark </w:t>
      </w:r>
      <w:r>
        <w:rPr>
          <w:b/>
        </w:rPr>
        <w:t>pixel</w:t>
      </w:r>
      <w:r>
        <w:rPr>
          <w:b w:val="0"/>
        </w:rPr>
        <w:t xml:space="preserve">s; its row </w:t>
      </w:r>
      <w:r>
        <w:rPr>
          <w:b/>
        </w:rPr>
        <w:t>encoding</w:t>
      </w:r>
      <w:r>
        <w:rPr>
          <w:b w:val="0"/>
        </w:rPr>
        <w:t xml:space="preserve"> is 101 / 110.</w:t>
      </w:r>
    </w:p>
    <w:p>
      <w:pPr>
        <w:spacing w:line="336" w:lineRule="auto" w:after="180"/>
      </w:pPr>
      <w:r>
        <w:rPr>
          <w:b w:val="0"/>
        </w:rPr>
        <w:t xml:space="preserve">Reason: Exactly one light </w:t>
      </w:r>
      <w:r>
        <w:rPr>
          <w:b/>
        </w:rPr>
        <w:t>pixel</w:t>
      </w:r>
      <w:r>
        <w:rPr>
          <w:b w:val="0"/>
        </w:rPr>
        <w:t xml:space="preserve"> becomes dark; the other five positions remain unchanged.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grid preserves where each brightness belongs. Adding the six values preserves only the dark count, which is 3 in both images. The total therefore cannot distinguish these badges. Dimensions and reading order belong to the representation, not to an optional caption. Limit: This toy binary encoding does not include real photographs’ colour channels, compression or illumination effe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grid</w:t>
      </w:r>
      <w:r>
        <w:rPr>
          <w:b w:val="0"/>
        </w:rPr>
        <w:t xml:space="preserve"> preserves where each brightness belongs. Adding the six values preserves only the dark count, which is 3 in both images. The total therefore cannot distinguish these badges.</w:t>
      </w:r>
    </w:p>
    <w:p>
      <w:pPr>
        <w:spacing w:line="336" w:lineRule="auto" w:after="180"/>
      </w:pPr>
      <w:r>
        <w:rPr>
          <w:b w:val="0"/>
        </w:rPr>
        <w:t xml:space="preserve">Dimensions and reading order belong to the representation, not to an optional caption. Limit: This toy binary </w:t>
      </w:r>
      <w:r>
        <w:rPr>
          <w:b/>
        </w:rPr>
        <w:t>encoding</w:t>
      </w:r>
      <w:r>
        <w:rPr>
          <w:b w:val="0"/>
        </w:rPr>
        <w:t xml:space="preserve"> does not include real photographs’ colour </w:t>
      </w:r>
      <w:r>
        <w:rPr>
          <w:b/>
        </w:rPr>
        <w:t>channel</w:t>
      </w:r>
      <w:r>
        <w:rPr>
          <w:b w:val="0"/>
        </w:rPr>
        <w:t>s, compression or illumination effects.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If the sorter uses images, retain dimensions and arrangement rather than assuming a dark-pixel count describes shape. Draw your input, deciding step, result and limit. Supported question: Find a position where the original badges differ, then read the changed A back as a pi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If the sorter uses images, retain dimensions and arrangement rather than assuming a dark-</w:t>
      </w:r>
      <w:r>
        <w:rPr>
          <w:b/>
        </w:rPr>
        <w:t>pixel</w:t>
      </w:r>
      <w:r>
        <w:rPr>
          <w:b w:val="0"/>
        </w:rPr>
        <w:t xml:space="preserve"> count describes shape.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Find a position where the original badges differ, then read the changed A back as a picture.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01. Pictures Become Numbers: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Pixel positions: two badges, same dark count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