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ai-1/17</w:t>
      </w:r>
    </w:p>
    <w:p>
      <w:pPr>
        <w:pStyle w:val="Title"/>
      </w:pPr>
      <w:r>
        <w:t>Prediction Is Not Fact</w:t>
      </w:r>
    </w:p>
    <w:p>
      <w:r>
        <w:t>Project: Helpful Classroom Sorter</w:t>
      </w:r>
    </w:p>
    <w:p>
      <w:pPr>
        <w:pStyle w:val="Heading1"/>
      </w:pPr>
      <w:r>
        <w:t>One connected prediction-checking record.</w:t>
      </w:r>
    </w:p>
    <w:p>
      <w:r>
        <w:t>Identify the two quantities, test equality, preserve unresolved observations and audit a rewritten score.</w:t>
      </w:r>
    </w:p>
    <w:p>
      <w:r>
        <w:t>Keep prediction, observation evidence and comparison status in separate fields.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Boundaries and 'Not Sure'.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Repeating Efficiently.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Boundaries and 'Not Sure'</w:t>
      </w:r>
    </w:p>
    <w:p>
      <w:pPr>
        <w:pStyle w:val="Heading3"/>
      </w:pPr>
      <w:r>
        <w:t>Build a Human Classifier</w:t>
      </w:r>
    </w:p>
    <w:p>
      <w:pPr>
        <w:pStyle w:val="Heading3"/>
      </w:pPr>
      <w:r>
        <w:t>Repeating Efficiently</w:t>
      </w:r>
    </w:p>
    <w:p>
      <w:pPr>
        <w:pStyle w:val="Heading1"/>
      </w:pPr>
      <w:r>
        <w:t>12. W1 · Separate input, prediction and observation</w:t>
      </w:r>
    </w:p>
    <w:p>
      <w:r>
        <w:t>Use the supplied Ramp1 reference and keep the two measured quantities distinct.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Ramp1 reference: allowed ramp heights are whole centimetres 1–10; predict far at height 6 cm or more and near otherwise. The separate observation policy is far at travel distance 4 floor units or more, near otherwise. Worked records A=(height 4 cm,distance 3 units), B=(6 cm,3 units), C=(8 cm,5 units). Keep each input and later observation linked by its trial ID.</w:t>
      </w:r>
    </w:p>
    <w:p>
      <w:pPr>
        <w:pStyle w:val="ListBullet"/>
      </w:pPr>
      <w:r>
        <w:t>For Ramp1 trial B, height is 6 cm and the later travel distance is 3 units. State the input, prediction, observation, observed category and comparison status. Explain why the prediction rule and outcome rule use different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Check the observation boundary</w:t>
      </w:r>
    </w:p>
    <w:p>
      <w:r>
        <w:t>Apply the stated inclusive travel-distance rule.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Trial F has height 6 cm and verified travel distance exactly 4 units. Apply Ramp1 and the outcome rule. A partner says exactly 4 is near because far means greater than 4. Use the stated rule to resolve the disagreement.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Preserve missing and conflicting evidence</w:t>
      </w:r>
    </w:p>
    <w:p>
      <w:r>
        <w:t>Request the original trial record before judging the prediction.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D predicts near but has no distance record. E predicts far but its two distance records say 3 and 4 units. State each comparison status, request useful evidence, and explain why neither guessing nor a new trial can establish the old trial’s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Audit a rewritten prediction record</w:t>
      </w:r>
    </w:p>
    <w:p>
      <w:r>
        <w:t>Retain the original model output and report only established comparisons.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After seeing B’s observed near category, a learner replaces Ramp1’s far prediction with near. They call the new entry a corrected observation and report a perfect result for A through C. Explain the two record-keeping errors and write a defensible replacement report.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Transfer the check to drying predictions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In a fictional paper test, Dry1 predicts slow for a moisture score of at least 7, quick otherwise. Allowed scores are whole numbers 1 through 10.</w:t>
      </w:r>
    </w:p>
    <w:p>
      <w:pPr>
        <w:spacing w:line="336" w:lineRule="auto" w:after="180"/>
      </w:pPr>
      <w:r>
        <w:rPr>
          <w:b w:val="0"/>
        </w:rPr>
        <w:t>The observed outcome is slow if drying time is greater than 10 minutes, quick otherwise. Records are P: score 6, time 12; Q: score 7, time 10; R: score 9, time 14; S: score 5, time missing.</w:t>
      </w:r>
    </w:p>
    <w:p>
      <w:pPr>
        <w:spacing w:line="336" w:lineRule="auto" w:after="180"/>
      </w:pPr>
      <w:r>
        <w:rPr>
          <w:b w:val="0"/>
        </w:rPr>
        <w:t xml:space="preserve">Record all </w:t>
      </w:r>
      <w:r>
        <w:rPr>
          <w:b/>
        </w:rPr>
        <w:t>prediction</w:t>
      </w:r>
      <w:r>
        <w:rPr>
          <w:b w:val="0"/>
        </w:rPr>
        <w:t xml:space="preserve">s, observed categories and comparison statuses. Summarise matches out of assessed cases, name the </w:t>
      </w:r>
      <w:r>
        <w:rPr>
          <w:b/>
        </w:rPr>
        <w:t>unassessed</w:t>
      </w:r>
      <w:r>
        <w:rPr>
          <w:b w:val="0"/>
        </w:rPr>
        <w:t xml:space="preserve"> count, and limit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Transfer the check to drying predictions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Label the sorter's suggested bin as a </w:t>
      </w:r>
      <w:r>
        <w:rPr>
          <w:b/>
        </w:rPr>
        <w:t>prediction</w:t>
      </w:r>
      <w:r>
        <w:rPr>
          <w:b w:val="0"/>
        </w:rPr>
        <w:t xml:space="preserve"> until a human confirms the final placement.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Check a boundary without changing the rule for </w:t>
      </w:r>
      <w:r>
        <w:rPr>
          <w:b/>
        </w:rPr>
        <w:t>Prediction</w:t>
      </w:r>
      <w:r>
        <w:rPr>
          <w:b w:val="0"/>
        </w:rPr>
        <w:t xml:space="preserve">s and </w:t>
      </w:r>
      <w:r>
        <w:rPr>
          <w:b/>
        </w:rPr>
        <w:t>observation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Prediction</w:t>
      </w:r>
      <w:r>
        <w:rPr>
          <w:b w:val="0"/>
        </w:rPr>
        <w:t xml:space="preserve">s and </w:t>
      </w:r>
      <w:r>
        <w:rPr>
          <w:b/>
        </w:rPr>
        <w:t>observation</w:t>
      </w:r>
      <w:r>
        <w:rPr>
          <w:b w:val="0"/>
        </w:rPr>
        <w:t xml:space="preserve">s. Proposed explanation: “Running the rule correctly proves the </w:t>
      </w:r>
      <w:r>
        <w:rPr>
          <w:b/>
        </w:rPr>
        <w:t>prediction</w:t>
      </w:r>
      <w:r>
        <w:rPr>
          <w:b w:val="0"/>
        </w:rPr>
        <w:t xml:space="preserve"> correct”.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step or supplied </w:t>
      </w:r>
      <w:r>
        <w:rPr>
          <w:b/>
        </w:rPr>
        <w:t>fact</w:t>
      </w:r>
      <w:r>
        <w:rPr>
          <w:b w:val="0"/>
        </w:rPr>
        <w:t xml:space="preserve">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On Monday a team predicts 'rain on Tuesday'. On Tuesday they count a damp playground as success, although sprinklers ran. Write an </w:t>
      </w:r>
      <w:r>
        <w:rPr>
          <w:b/>
        </w:rPr>
        <w:t>observation</w:t>
      </w:r>
      <w:r>
        <w:rPr>
          <w:b w:val="0"/>
        </w:rPr>
        <w:t xml:space="preserve"> rule that could have been agreed before Tuesday.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weather helper predicts tomorrow's rain.</w:t>
      </w:r>
    </w:p>
    <w:p>
      <w:pPr>
        <w:spacing w:line="336" w:lineRule="auto" w:after="180"/>
      </w:pPr>
      <w:r>
        <w:rPr>
          <w:b w:val="0"/>
        </w:rPr>
        <w:t xml:space="preserve">Is this a </w:t>
      </w:r>
      <w:r>
        <w:rPr>
          <w:b/>
        </w:rPr>
        <w:t>fact</w:t>
      </w:r>
      <w:r>
        <w:rPr>
          <w:b w:val="0"/>
        </w:rPr>
        <w:t xml:space="preserve"> about tomorrow? How can it be checked?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model predicts rain tomorrow. Tomorrow is dry. Was the </w:t>
      </w:r>
      <w:r>
        <w:rPr>
          <w:b/>
        </w:rPr>
        <w:t>prediction</w:t>
      </w:r>
      <w:r>
        <w:rPr>
          <w:b w:val="0"/>
        </w:rPr>
        <w:t xml:space="preserve"> an </w:t>
      </w:r>
      <w:r>
        <w:rPr>
          <w:b/>
        </w:rPr>
        <w:t>observation</w:t>
      </w:r>
      <w:r>
        <w:rPr>
          <w:b w:val="0"/>
        </w:rPr>
        <w:t xml:space="preserve"> of tomorrow? Explain what new </w:t>
      </w:r>
      <w:r>
        <w:rPr>
          <w:b/>
        </w:rPr>
        <w:t>evidence</w:t>
      </w:r>
      <w:r>
        <w:rPr>
          <w:b w:val="0"/>
        </w:rPr>
        <w:t xml:space="preserve"> settles the result.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On Monday a team predicts 'rain on Tuesday'. On Tuesday they count a damp playground as success, although sprinklers ran. Write an </w:t>
      </w:r>
      <w:r>
        <w:rPr>
          <w:b/>
        </w:rPr>
        <w:t>observation</w:t>
      </w:r>
      <w:r>
        <w:rPr>
          <w:b w:val="0"/>
        </w:rPr>
        <w:t xml:space="preserve"> rule that could have been agreed before Tuesday.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In a fictional paper test, Dry1 predicts slow for a moisture score of at least 7, quick otherwise. Allowed scores are whole numbers 1 through 10.</w:t>
      </w:r>
    </w:p>
    <w:p>
      <w:pPr>
        <w:spacing w:line="336" w:lineRule="auto" w:after="180"/>
      </w:pPr>
      <w:r>
        <w:rPr>
          <w:b w:val="0"/>
        </w:rPr>
        <w:t>The observed outcome is slow if drying time is greater than 10 minutes, quick otherwise. Records are P: score 6, time 12; Q: score 7, time 10; R: score 9, time 14; S: score 5, time missing.</w:t>
      </w:r>
    </w:p>
    <w:p>
      <w:pPr>
        <w:spacing w:line="336" w:lineRule="auto" w:after="180"/>
      </w:pPr>
      <w:r>
        <w:rPr>
          <w:b w:val="0"/>
        </w:rPr>
        <w:t xml:space="preserve">Record all </w:t>
      </w:r>
      <w:r>
        <w:rPr>
          <w:b/>
        </w:rPr>
        <w:t>prediction</w:t>
      </w:r>
      <w:r>
        <w:rPr>
          <w:b w:val="0"/>
        </w:rPr>
        <w:t xml:space="preserve">s, observed categories and comparison statuses. Summarise matches out of assessed cases, name the </w:t>
      </w:r>
      <w:r>
        <w:rPr>
          <w:b/>
        </w:rPr>
        <w:t>unassessed</w:t>
      </w:r>
      <w:r>
        <w:rPr>
          <w:b w:val="0"/>
        </w:rPr>
        <w:t xml:space="preserve"> count, and limit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drying trial uses a fixed rule and later measures what actually happened.</w:t>
      </w:r>
    </w:p>
    <w:p>
      <w:pPr>
        <w:spacing w:line="336" w:lineRule="auto" w:after="180"/>
      </w:pPr>
      <w:r>
        <w:rPr>
          <w:b w:val="0"/>
        </w:rPr>
        <w:t>Model D predicts slow when moisture score is at least 5; quick otherwise.</w:t>
      </w:r>
    </w:p>
    <w:p>
      <w:pPr>
        <w:spacing w:line="336" w:lineRule="auto" w:after="180"/>
      </w:pPr>
      <w:r>
        <w:rPr>
          <w:b/>
        </w:rPr>
        <w:t>Observation</w:t>
      </w:r>
      <w:r>
        <w:rPr>
          <w:b w:val="0"/>
        </w:rPr>
        <w:t xml:space="preserve"> policy: slow if drying takes above 8 minutes; quick otherwise. Trial T has score 4 and measured time 9 minutes.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on Is Not Fact. Prediction input: T has moisture score 4.. Predict: 4 is below 5, so D predicts quick.. Observe later: Measured time is 9 minutes; above 8 means observed slow.. Compare evidence: Prediction quick disagrees with observation sl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In sorter trials, record predicted categories before collecting reference </w:t>
      </w:r>
      <w:r>
        <w:rPr>
          <w:b/>
        </w:rPr>
        <w:t>evidence</w:t>
      </w:r>
      <w:r>
        <w:rPr>
          <w:b w:val="0"/>
        </w:rPr>
        <w:t>, then retain disagreements for investigation.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In sorter trials, record predicted categories before collecting reference </w:t>
      </w:r>
      <w:r>
        <w:rPr>
          <w:b/>
        </w:rPr>
        <w:t>evidence</w:t>
      </w:r>
      <w:r>
        <w:rPr>
          <w:b w:val="0"/>
        </w:rPr>
        <w:t>, then retain disagreements for investigation.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drying trial uses a fixed rule and later measures what actually happened.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Prediction quick disagrees with observation slow.</w:t>
      </w:r>
    </w:p>
    <w:p>
      <w:pPr>
        <w:pStyle w:val="ListBullet"/>
      </w:pPr>
      <w:r>
        <w:t>1. Predict</w:t>
      </w:r>
    </w:p>
    <w:p>
      <w:pPr>
        <w:pStyle w:val="ListBullet"/>
      </w:pPr>
      <w:r>
        <w:t>2. Compare evidence</w:t>
      </w:r>
    </w:p>
    <w:p>
      <w:pPr>
        <w:pStyle w:val="ListBullet"/>
      </w:pPr>
      <w:r>
        <w:t>3. Observe later</w:t>
      </w:r>
    </w:p>
    <w:p>
      <w:pPr>
        <w:pStyle w:val="ListBullet"/>
      </w:pPr>
      <w:r>
        <w:t>4. Prediction input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Compare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 quick disagrees with </w:t>
      </w:r>
      <w:r>
        <w:rPr>
          <w:b/>
        </w:rPr>
        <w:t>observation</w:t>
      </w:r>
      <w:r>
        <w:rPr>
          <w:b w:val="0"/>
        </w:rPr>
        <w:t xml:space="preserve"> slow. The moisture score generates a </w:t>
      </w:r>
      <w:r>
        <w:rPr>
          <w:b/>
        </w:rPr>
        <w:t>prediction</w:t>
      </w:r>
      <w:r>
        <w:rPr>
          <w:b w:val="0"/>
        </w:rPr>
        <w:t>; it is not the observed drying time.</w:t>
      </w:r>
    </w:p>
    <w:p>
      <w:pPr>
        <w:spacing w:line="336" w:lineRule="auto" w:after="180"/>
      </w:pPr>
      <w:r>
        <w:rPr>
          <w:b w:val="0"/>
        </w:rPr>
        <w:t xml:space="preserve">The later measurement supplies separate </w:t>
      </w:r>
      <w:r>
        <w:rPr>
          <w:b/>
        </w:rPr>
        <w:t>evidence</w:t>
      </w:r>
      <w:r>
        <w:rPr>
          <w:b w:val="0"/>
        </w:rPr>
        <w:t xml:space="preserve"> under the stated </w:t>
      </w:r>
      <w:r>
        <w:rPr>
          <w:b/>
        </w:rPr>
        <w:t>observation</w:t>
      </w:r>
      <w:r>
        <w:rPr>
          <w:b w:val="0"/>
        </w:rPr>
        <w:t xml:space="preserve"> policy. Save both values and their units. Altering the recorded time to match D would destroy the evaluation rather than repair the model.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Keep score 4 but measure exactly 8 minutes. Which conclusion is supported by the supplied facts?</w:t>
      </w:r>
    </w:p>
    <w:p>
      <w:pPr>
        <w:pStyle w:val="ListBullet"/>
      </w:pPr>
      <w:r>
        <w:t>1. The observed label becomes quick and agrees with the prediction.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observed label becomes quick and agrees with the </w:t>
      </w:r>
      <w:r>
        <w:rPr>
          <w:b/>
        </w:rPr>
        <w:t>prediction</w:t>
      </w:r>
      <w:r>
        <w:rPr>
          <w:b w:val="0"/>
        </w:rPr>
        <w:t>. Above 8 is strict: equality is quick under this policy.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Boundaries and 'Not Sure' (ai-1/16). Goal: Identify a specific source of uncertainty and explain how it affects a </w:t>
      </w:r>
      <w:r>
        <w:rPr>
          <w:b/>
        </w:rPr>
        <w:t>prediction</w:t>
      </w:r>
      <w:r>
        <w:rPr>
          <w:b w:val="0"/>
        </w:rPr>
        <w:t>. Short practice: Which original block needs a better width before accepting or rejecting it?</w:t>
      </w:r>
    </w:p>
    <w:p>
      <w:pPr>
        <w:spacing w:line="336" w:lineRule="auto" w:after="180"/>
      </w:pPr>
      <w:r>
        <w:rPr>
          <w:b w:val="0"/>
        </w:rPr>
        <w:t>What should the reviewer do?.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Build a Human Classifier (ai-1/14).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Trace 0 cm and explain why clarification is different from predicting short..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Repeating Efficiently (ai-1/11). Goal: Trace a loop by testing its condition before every repetition. Short practice: Trace a fresh start of 9. How many additions occur, and must the report equal 10?.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Prediction Is Not Fact: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drying trial uses a fixed rule and later measures what actually happened. Supplied facts: Model D predicts slow when moisture score is at least 5; quick otherwise. Observation policy: slow if drying takes above 8 minutes; quick otherwise. Trial T has score 4 and measured time 9 minu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drying trial uses a fixed rule and later measures what actually happened. Supplied </w:t>
      </w:r>
      <w:r>
        <w:rPr>
          <w:b/>
        </w:rPr>
        <w:t>fact</w:t>
      </w:r>
      <w:r>
        <w:rPr>
          <w:b w:val="0"/>
        </w:rPr>
        <w:t>s: Model D predicts slow when moisture score is at least 5; quick otherwise.</w:t>
      </w:r>
    </w:p>
    <w:p>
      <w:pPr>
        <w:spacing w:line="336" w:lineRule="auto" w:after="180"/>
      </w:pPr>
      <w:r>
        <w:rPr>
          <w:b/>
        </w:rPr>
        <w:t>Observation</w:t>
      </w:r>
      <w:r>
        <w:rPr>
          <w:b w:val="0"/>
        </w:rPr>
        <w:t xml:space="preserve"> policy: slow if drying takes above 8 minutes; quick otherwise. Trial T has score 4 and measured time 9 minutes.</w:t>
      </w:r>
    </w:p>
    <w:p>
      <w:pPr>
        <w:spacing w:line="336" w:lineRule="auto" w:after="180"/>
      </w:pPr>
      <w:r>
        <w:rPr>
          <w:b w:val="0"/>
        </w:rPr>
        <w:t xml:space="preserve">Point to the given </w:t>
      </w:r>
      <w:r>
        <w:rPr>
          <w:b/>
        </w:rPr>
        <w:t>fact</w:t>
      </w:r>
      <w:r>
        <w:rPr>
          <w:b w:val="0"/>
        </w:rPr>
        <w:t xml:space="preserve">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Prediction input: T has moisture score 4. → Predict: 4 is below 5, so D predicts quick. → Observe later: Measured time is 9 minutes; above 8 means observed slow. → Compare evidence: Prediction quick disagrees with observation sl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: T has moisture score 4. → Predict: 4 is below 5, so D predicts quick. → Observe later: Measured time is 9 minutes; above 8 means observed slow. → Compare </w:t>
      </w:r>
      <w:r>
        <w:rPr>
          <w:b/>
        </w:rPr>
        <w:t>evidence</w:t>
      </w:r>
      <w:r>
        <w:rPr>
          <w:b w:val="0"/>
        </w:rPr>
        <w:t xml:space="preserve">: </w:t>
      </w:r>
      <w:r>
        <w:rPr>
          <w:b/>
        </w:rPr>
        <w:t>Prediction</w:t>
      </w:r>
      <w:r>
        <w:rPr>
          <w:b w:val="0"/>
        </w:rPr>
        <w:t xml:space="preserve"> quick disagrees with </w:t>
      </w:r>
      <w:r>
        <w:rPr>
          <w:b/>
        </w:rPr>
        <w:t>observation</w:t>
      </w:r>
      <w:r>
        <w:rPr>
          <w:b w:val="0"/>
        </w:rPr>
        <w:t xml:space="preserve"> slow.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Two records meet at a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records meet at a comparison. A: height 4 cm | Distance 3 units | Near matches near. B: height 6 cm | Distance 3 units | Far differs from near. C: height 8 cm | Distance 5 units | Far matches f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records meet at a comparison. A: height 4 cm | Distance 3 units | Near matches near. B: height 6 cm | Distance 3 units | Far differs from near. C: height 8 cm | Distance 5 units | Far matches far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Prediction quick disagrees with observation slow. Changed condition: Keep score 4 but measure exactly 8 minutes. Expected result: The observed label becomes quick and agrees with the prediction. Reason: Above 8 is strict: equality is quick under this poli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Prediction</w:t>
      </w:r>
      <w:r>
        <w:rPr>
          <w:b w:val="0"/>
        </w:rPr>
        <w:t xml:space="preserve"> quick disagrees with </w:t>
      </w:r>
      <w:r>
        <w:rPr>
          <w:b/>
        </w:rPr>
        <w:t>observation</w:t>
      </w:r>
      <w:r>
        <w:rPr>
          <w:b w:val="0"/>
        </w:rPr>
        <w:t xml:space="preserve"> slow. Changed condition: Keep score 4 but measure exactly 8 minutes. Expected result: The observed label becomes quick and agrees with the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Above 8 is strict: equality is quick under this policy.</w:t>
      </w:r>
    </w:p>
    <w:p>
      <w:pPr>
        <w:spacing w:line="336" w:lineRule="auto" w:after="180"/>
      </w:pPr>
      <w:r>
        <w:rPr>
          <w:b w:val="0"/>
        </w:rPr>
        <w:t xml:space="preserve">Predict before checking the worked changed-case result. Name what changed and what the supplied </w:t>
      </w:r>
      <w:r>
        <w:rPr>
          <w:b/>
        </w:rPr>
        <w:t>fact</w:t>
      </w:r>
      <w:r>
        <w:rPr>
          <w:b w:val="0"/>
        </w:rPr>
        <w:t>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moisture score generates a prediction; it is not the observed drying time. The later measurement supplies separate evidence under the stated observation policy. Save both values and their units. Altering the recorded time to match D would destroy the evaluation rather than repair the model. Limit: One failure does not prove every prediction is wrong; one agreement does not establish reliability on future tria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moisture score generates a </w:t>
      </w:r>
      <w:r>
        <w:rPr>
          <w:b/>
        </w:rPr>
        <w:t>prediction</w:t>
      </w:r>
      <w:r>
        <w:rPr>
          <w:b w:val="0"/>
        </w:rPr>
        <w:t xml:space="preserve">; it is not the observed drying time. The later measurement supplies separate </w:t>
      </w:r>
      <w:r>
        <w:rPr>
          <w:b/>
        </w:rPr>
        <w:t>evidence</w:t>
      </w:r>
      <w:r>
        <w:rPr>
          <w:b w:val="0"/>
        </w:rPr>
        <w:t xml:space="preserve"> under the stated </w:t>
      </w:r>
      <w:r>
        <w:rPr>
          <w:b/>
        </w:rPr>
        <w:t>observation</w:t>
      </w:r>
      <w:r>
        <w:rPr>
          <w:b w:val="0"/>
        </w:rPr>
        <w:t xml:space="preserve"> policy. Save both values and their units.</w:t>
      </w:r>
    </w:p>
    <w:p>
      <w:pPr>
        <w:spacing w:line="336" w:lineRule="auto" w:after="180"/>
      </w:pPr>
      <w:r>
        <w:rPr>
          <w:b w:val="0"/>
        </w:rPr>
        <w:t xml:space="preserve">Altering the recorded time to match D would destroy the evaluation rather than repair the model. Limit: One failure does not prove every </w:t>
      </w:r>
      <w:r>
        <w:rPr>
          <w:b/>
        </w:rPr>
        <w:t>prediction</w:t>
      </w:r>
      <w:r>
        <w:rPr>
          <w:b w:val="0"/>
        </w:rPr>
        <w:t xml:space="preserve"> is wrong; one agreement does not establish reliability on future trials.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In sorter trials, record predicted categories before collecting reference evidence, then retain disagreements for investigation. Draw your input, deciding step, result and limit. Supported question: Which field changes the observation label, and which field changes the model predic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 sorter trials, record predicted categories before collecting reference </w:t>
      </w:r>
      <w:r>
        <w:rPr>
          <w:b/>
        </w:rPr>
        <w:t>evidence</w:t>
      </w:r>
      <w:r>
        <w:rPr>
          <w:b w:val="0"/>
        </w:rPr>
        <w:t xml:space="preserve">, then retain disagreements for investigation.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Prediction Is Not Fact: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Two records meet at a comparison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