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ai-1/25</w:t>
      </w:r>
    </w:p>
    <w:p>
      <w:pPr>
        <w:pStyle w:val="Title"/>
      </w:pPr>
      <w:r>
        <w:t>Generate, Retrieve, or Calculate?</w:t>
      </w:r>
    </w:p>
    <w:p>
      <w:r>
        <w:t>Project: Helpful Classroom Sorter</w:t>
      </w:r>
    </w:p>
    <w:p>
      <w:pPr>
        <w:pStyle w:val="Heading1"/>
      </w:pPr>
      <w:r>
        <w:t>One connected mixed-operation audit.</w:t>
      </w:r>
    </w:p>
    <w:p>
      <w:r>
        <w:t>Choose checks, repair a calculation, inspect a source version and complete the new library trace before comparing displayed answers.</w:t>
      </w:r>
    </w:p>
    <w:p>
      <w:r>
        <w:t>Keep record identifiers, arithmetic and factual wording linked.</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Privacy by Choosing Less.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Missing and Unbalanced Examples.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Similarity.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Privacy by Choosing Less</w:t>
      </w:r>
    </w:p>
    <w:p>
      <w:pPr>
        <w:pStyle w:val="Heading3"/>
      </w:pPr>
      <w:r>
        <w:t>Missing and Unbalanced Examples</w:t>
      </w:r>
    </w:p>
    <w:p>
      <w:pPr>
        <w:pStyle w:val="Heading3"/>
      </w:pPr>
      <w:r>
        <w:t>Similarity</w:t>
      </w:r>
    </w:p>
    <w:p>
      <w:pPr>
        <w:pStyle w:val="Heading1"/>
      </w:pPr>
      <w:r>
        <w:t>12. W1 · Match operations to checks</w:t>
      </w:r>
    </w:p>
    <w:p>
      <w:r>
        <w:t>Use the supplied N2 reference for facts and inputs.</w:t>
      </w:r>
    </w:p>
    <w:p>
      <w:pPr>
        <w:pStyle w:val="Heading2"/>
      </w:pPr>
      <w:r>
        <w:t>Your evidence record</w:t>
      </w:r>
    </w:p>
    <w:p>
      <w:pPr>
        <w:pStyle w:val="ListBullet"/>
      </w:pPr>
      <w:r>
        <w:t>Reference for W1–W3: fictional current notice N2 replaces N1 for this event. N2 says Wednesday, Room 4, six tables with four total places each and three places reserved for helpers. N1 says Room 2. No snack information is supplied. Keep this notice separate from craft record C and independent library record B.</w:t>
      </w:r>
    </w:p>
    <w:p>
      <w:pPr>
        <w:pStyle w:val="ListBullet"/>
      </w:pPr>
      <w:r>
        <w:t>For each task name the main operation and a suitable check: find the room listed in N2; work out six tables of four places minus three reserved places; suggest an inviting title for the event. Can an application combine these operations?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Repair an incomplete calculation</w:t>
      </w:r>
    </w:p>
    <w:p>
      <w:r>
        <w:t>Explain the difference between total and non-helper places.</w:t>
      </w:r>
    </w:p>
    <w:p>
      <w:pPr>
        <w:pStyle w:val="Heading2"/>
      </w:pPr>
      <w:r>
        <w:t>Your evidence record</w:t>
      </w:r>
    </w:p>
    <w:p>
      <w:pPr>
        <w:pStyle w:val="ListBullet"/>
      </w:pPr>
      <w:r>
        <w:t>A calculator correctly returns 24 for 6 × 4. A pupil reports this as the number of non-helper places available. Explain the problem and write the correct expression, result and meaning.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the current source and draft claims</w:t>
      </w:r>
    </w:p>
    <w:p>
      <w:r>
        <w:t>Use the explicit replacement statement and retain unsupported details as unknown.</w:t>
      </w:r>
    </w:p>
    <w:p>
      <w:pPr>
        <w:pStyle w:val="Heading2"/>
      </w:pPr>
      <w:r>
        <w:t>Your evidence record</w:t>
      </w:r>
    </w:p>
    <w:p>
      <w:pPr>
        <w:pStyle w:val="ListBullet"/>
      </w:pPr>
      <w:r>
        <w:t>N1 lists Room 2. N2 explicitly replaces N1 for this event and lists Wednesday in Room 4. A draft says Thursday in Room 2 with free snacks. Identify the supported corrections and the unsupported detail. Explain why finding N1 successfully would not settle the current-room question.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Trace a new library workshop</w:t>
      </w:r>
    </w:p>
    <w:p>
      <w:r>
        <w:t>Keep one first attempt before hints or feedback.</w:t>
      </w:r>
    </w:p>
    <w:p>
      <w:pPr>
        <w:pStyle w:val="Heading2"/>
      </w:pPr>
      <w:r>
        <w:t>Read and explain independently</w:t>
      </w:r>
    </w:p>
    <w:p>
      <w:pPr>
        <w:spacing w:line="336" w:lineRule="auto" w:after="180"/>
      </w:pPr>
      <w:r>
        <w:rPr>
          <w:b w:val="0"/>
        </w:rPr>
        <w:t>Current fictional record B lists a library workshop on Friday in Room 5: five tables with six places each, with four places reserved for helpers. B replaces old record A, which lists Room 3.</w:t>
      </w:r>
    </w:p>
    <w:p>
      <w:pPr>
        <w:spacing w:line="336" w:lineRule="auto" w:after="180"/>
      </w:pPr>
      <w:r>
        <w:rPr>
          <w:b w:val="0"/>
        </w:rPr>
        <w:t xml:space="preserve">A draft says “Thursday in Room 3, with 30 places remaining and a free bus home.” </w:t>
      </w:r>
      <w:r>
        <w:rPr>
          <w:b/>
        </w:rPr>
        <w:t>Retrieve</w:t>
      </w:r>
      <w:r>
        <w:rPr>
          <w:b w:val="0"/>
        </w:rPr>
        <w:t xml:space="preserve"> the current day and room, </w:t>
      </w:r>
      <w:r>
        <w:rPr>
          <w:b/>
        </w:rPr>
        <w:t>calculate</w:t>
      </w:r>
      <w:r>
        <w:rPr>
          <w:b w:val="0"/>
        </w:rPr>
        <w:t xml:space="preserve"> the non-helper places, write a corrected factual sentence and identify the detail that cannot be supported by B.</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Trace a new library workshop</w:t>
      </w:r>
    </w:p>
    <w:p>
      <w:pPr>
        <w:pStyle w:val="Heading1"/>
      </w:pPr>
      <w:r>
        <w:t>16. W5 · Inspect matching answers after the library trace</w:t>
      </w:r>
    </w:p>
    <w:p>
      <w:r>
        <w:t>Distinguish equal displayed text from evidence about the actual operations.</w:t>
      </w:r>
    </w:p>
    <w:p>
      <w:pPr>
        <w:pStyle w:val="Heading2"/>
      </w:pPr>
      <w:r>
        <w:t>Your evidence record</w:t>
      </w:r>
    </w:p>
    <w:p>
      <w:pPr>
        <w:pStyle w:val="ListBullet"/>
      </w:pPr>
      <w:r>
        <w:t>Two applications both display “26 places remain.” Only one provides record B and a trace showing 5 × 6 − 4. What can and cannot be concluded from their matching sentences? Describe how you would check the numerical claim without relying on either application’s assurance.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Label every sorter component as </w:t>
      </w:r>
      <w:r>
        <w:rPr>
          <w:b/>
        </w:rPr>
        <w:t>generate</w:t>
      </w:r>
      <w:r>
        <w:rPr>
          <w:b w:val="0"/>
        </w:rPr>
        <w:t xml:space="preserve">, </w:t>
      </w:r>
      <w:r>
        <w:rPr>
          <w:b/>
        </w:rPr>
        <w:t>retrieve</w:t>
      </w:r>
      <w:r>
        <w:rPr>
          <w:b w:val="0"/>
        </w:rPr>
        <w:t xml:space="preserve">, </w:t>
      </w:r>
      <w:r>
        <w:rPr>
          <w:b/>
        </w:rPr>
        <w:t>calculate</w:t>
      </w:r>
      <w:r>
        <w:rPr>
          <w:b w:val="0"/>
        </w:rPr>
        <w:t xml:space="preserve">, fixed rule, learned </w:t>
      </w:r>
      <w:r>
        <w:rPr>
          <w:b/>
        </w:rPr>
        <w:t>prediction</w:t>
      </w:r>
      <w:r>
        <w:rPr>
          <w:b w:val="0"/>
        </w:rPr>
        <w:t xml:space="preserve">, or </w:t>
      </w:r>
      <w:r>
        <w:rPr>
          <w:b/>
        </w:rPr>
        <w:t>human decision</w:t>
      </w:r>
      <w:r>
        <w:rPr>
          <w:b w:val="0"/>
        </w:rPr>
        <w: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Separate a correct sum from a correct answer for </w:t>
      </w:r>
      <w:r>
        <w:rPr>
          <w:b/>
        </w:rPr>
        <w:t>Generation</w:t>
      </w:r>
      <w:r>
        <w:rPr>
          <w:b w:val="0"/>
        </w:rPr>
        <w:t xml:space="preserve"> </w:t>
      </w:r>
      <w:r>
        <w:rPr>
          <w:b/>
        </w:rPr>
        <w:t>retrieval</w:t>
      </w:r>
      <w:r>
        <w:rPr>
          <w:b w:val="0"/>
        </w:rPr>
        <w:t xml:space="preserve"> and </w:t>
      </w:r>
      <w:r>
        <w:rPr>
          <w:b/>
        </w:rPr>
        <w:t>calculation</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Generation</w:t>
      </w:r>
      <w:r>
        <w:rPr>
          <w:b w:val="0"/>
        </w:rPr>
        <w:t xml:space="preserve"> </w:t>
      </w:r>
      <w:r>
        <w:rPr>
          <w:b/>
        </w:rPr>
        <w:t>retrieval</w:t>
      </w:r>
      <w:r>
        <w:rPr>
          <w:b w:val="0"/>
        </w:rPr>
        <w:t xml:space="preserve"> and </w:t>
      </w:r>
      <w:r>
        <w:rPr>
          <w:b/>
        </w:rPr>
        <w:t>calculation</w:t>
      </w:r>
      <w:r>
        <w:rPr>
          <w:b w:val="0"/>
        </w:rPr>
        <w:t>. Proposed explanation: “Retrieving a record proves it is current”.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Three tasks are: invent a school motto, find the exact fire-drill meeting point in a supplied handbook, and divide 84 stickers among 7 teams. Choose </w:t>
      </w:r>
      <w:r>
        <w:rPr>
          <w:b/>
        </w:rPr>
        <w:t>generation</w:t>
      </w:r>
      <w:r>
        <w:rPr>
          <w:b w:val="0"/>
        </w:rPr>
        <w:t xml:space="preserve">, </w:t>
      </w:r>
      <w:r>
        <w:rPr>
          <w:b/>
        </w:rPr>
        <w:t>retrieval</w:t>
      </w:r>
      <w:r>
        <w:rPr>
          <w:b w:val="0"/>
        </w:rPr>
        <w:t xml:space="preserve"> or </w:t>
      </w:r>
      <w:r>
        <w:rPr>
          <w:b/>
        </w:rPr>
        <w:t>calculation</w:t>
      </w:r>
      <w:r>
        <w:rPr>
          <w:b w:val="0"/>
        </w:rPr>
        <w:t xml:space="preserve"> for each. Which </w:t>
      </w:r>
      <w:r>
        <w:rPr>
          <w:b/>
        </w:rPr>
        <w:t>output</w:t>
      </w:r>
      <w:r>
        <w:rPr>
          <w:b w:val="0"/>
        </w:rPr>
        <w:t>s need checking?</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learner needs a new poem, 18+7, and a passage from the class handbook.</w:t>
      </w:r>
    </w:p>
    <w:p>
      <w:pPr>
        <w:spacing w:line="336" w:lineRule="auto" w:after="180"/>
      </w:pPr>
      <w:r>
        <w:rPr>
          <w:b w:val="0"/>
        </w:rPr>
        <w:t>Choose the operation for each.</w:t>
      </w:r>
    </w:p>
    <w:p>
      <w:pPr>
        <w:spacing w:line="336" w:lineRule="auto" w:after="180"/>
      </w:pPr>
      <w:r>
        <w:rPr>
          <w:b w:val="0"/>
        </w:rPr>
        <w:t xml:space="preserve">Show your </w:t>
      </w:r>
      <w:r>
        <w:rPr>
          <w:b/>
        </w:rPr>
        <w:t>trace</w:t>
      </w:r>
      <w:r>
        <w:rPr>
          <w:b w:val="0"/>
        </w:rPr>
        <w:t xml:space="preserve">, </w:t>
      </w:r>
      <w:r>
        <w:rPr>
          <w:b/>
        </w:rPr>
        <w:t>calculation</w:t>
      </w:r>
      <w:r>
        <w:rPr>
          <w:b w:val="0"/>
        </w:rPr>
        <w:t xml:space="preserve">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Choose a method for each task: invent a dragon story; find the library's posted hours; compute 7 plus 5. Explain why the methods differ.</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25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Three tasks are: invent a school motto, find the exact fire-drill meeting point in a supplied handbook, and divide 84 stickers among 7 teams. Choose </w:t>
      </w:r>
      <w:r>
        <w:rPr>
          <w:b/>
        </w:rPr>
        <w:t>generation</w:t>
      </w:r>
      <w:r>
        <w:rPr>
          <w:b w:val="0"/>
        </w:rPr>
        <w:t xml:space="preserve">, </w:t>
      </w:r>
      <w:r>
        <w:rPr>
          <w:b/>
        </w:rPr>
        <w:t>retrieval</w:t>
      </w:r>
      <w:r>
        <w:rPr>
          <w:b w:val="0"/>
        </w:rPr>
        <w:t xml:space="preserve"> or </w:t>
      </w:r>
      <w:r>
        <w:rPr>
          <w:b/>
        </w:rPr>
        <w:t>calculation</w:t>
      </w:r>
      <w:r>
        <w:rPr>
          <w:b w:val="0"/>
        </w:rPr>
        <w:t xml:space="preserve"> for each. Which </w:t>
      </w:r>
      <w:r>
        <w:rPr>
          <w:b/>
        </w:rPr>
        <w:t>output</w:t>
      </w:r>
      <w:r>
        <w:rPr>
          <w:b w:val="0"/>
        </w:rPr>
        <w:t>s need checking?</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Current fictional record B lists a library workshop on Friday in Room 5: five tables with six places each, with four places reserved for helpers. B replaces old record A, which lists Room 3.</w:t>
      </w:r>
    </w:p>
    <w:p>
      <w:pPr>
        <w:spacing w:line="336" w:lineRule="auto" w:after="180"/>
      </w:pPr>
      <w:r>
        <w:rPr>
          <w:b w:val="0"/>
        </w:rPr>
        <w:t xml:space="preserve">A draft says “Thursday in Room 3, with 30 places remaining and a free bus home.” </w:t>
      </w:r>
      <w:r>
        <w:rPr>
          <w:b/>
        </w:rPr>
        <w:t>Retrieve</w:t>
      </w:r>
      <w:r>
        <w:rPr>
          <w:b w:val="0"/>
        </w:rPr>
        <w:t xml:space="preserve"> the current day and room, </w:t>
      </w:r>
      <w:r>
        <w:rPr>
          <w:b/>
        </w:rPr>
        <w:t>calculate</w:t>
      </w:r>
      <w:r>
        <w:rPr>
          <w:b w:val="0"/>
        </w:rPr>
        <w:t xml:space="preserve"> the non-helper places, write a corrected factual sentence and identify the detail that cannot be supported by B.</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craft invitation combines three different operations.</w:t>
      </w:r>
    </w:p>
    <w:p>
      <w:pPr>
        <w:spacing w:line="336" w:lineRule="auto" w:after="180"/>
      </w:pPr>
      <w:r>
        <w:rPr>
          <w:b w:val="0"/>
        </w:rPr>
        <w:t>Approved record C: Tuesday, Hall 4, three tables with four total places each.</w:t>
      </w:r>
    </w:p>
    <w:p>
      <w:pPr>
        <w:spacing w:line="336" w:lineRule="auto" w:after="180"/>
      </w:pPr>
      <w:r>
        <w:rPr>
          <w:b w:val="0"/>
        </w:rPr>
        <w:t>Two places are reserved for helpers; no snack information is supplied.</w:t>
      </w:r>
    </w:p>
    <w:p>
      <w:r>
        <w:drawing>
          <wp:inline xmlns:a="http://schemas.openxmlformats.org/drawingml/2006/main" xmlns:pic="http://schemas.openxmlformats.org/drawingml/2006/picture">
            <wp:extent cx="5346057" cy="5943599"/>
            <wp:docPr id="1" name="Picture 1" descr="Generate, Retrieve, or Calculate?. Retrieve facts: Read Tuesday, Hall 4 and 3×4 places from approved C.. Calculate: 12 total places minus 2 reserved =10 learner places.. Generate wording: Draft a friendly invitation using only those supported details.. Check claims: A sentence promising snacks has no supporting record."/>
            <wp:cNvGraphicFramePr>
              <a:graphicFrameLocks noChangeAspect="1"/>
            </wp:cNvGraphicFramePr>
            <a:graphic>
              <a:graphicData uri="http://schemas.openxmlformats.org/drawingml/2006/picture">
                <pic:pic>
                  <pic:nvPicPr>
                    <pic:cNvPr id="0" name="academy-visual-ai-1-25.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Label each arrow with its operation. Can the system add snacks because invitations often mention them?</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Use the sorter’s approved catalogue for facts, explicit </w:t>
      </w:r>
      <w:r>
        <w:rPr>
          <w:b/>
        </w:rPr>
        <w:t>calculation</w:t>
      </w:r>
      <w:r>
        <w:rPr>
          <w:b w:val="0"/>
        </w:rPr>
        <w:t>s for scores and checked prose for explanations.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Use the sorter’s approved catalogue for facts, explicit </w:t>
      </w:r>
      <w:r>
        <w:rPr>
          <w:b/>
        </w:rPr>
        <w:t>calculation</w:t>
      </w:r>
      <w:r>
        <w:rPr>
          <w:b w:val="0"/>
        </w:rPr>
        <w:t>s for scores and checked prose for explanations.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craft invitation combines three different operations.</w:t>
      </w:r>
    </w:p>
    <w:p>
      <w:pPr>
        <w:pStyle w:val="Heading3"/>
      </w:pPr>
      <w:r>
        <w:t>Practice 1: explain the deciding evidence</w:t>
      </w:r>
    </w:p>
    <w:p>
      <w:pPr>
        <w:pStyle w:val="ListBullet"/>
      </w:pPr>
      <w:r>
        <w:t>Which labelled step matches this detail? A sentence promising snacks has no supporting record.</w:t>
      </w:r>
    </w:p>
    <w:p>
      <w:pPr>
        <w:pStyle w:val="ListBullet"/>
      </w:pPr>
      <w:r>
        <w:t>1. Retrieve facts</w:t>
      </w:r>
    </w:p>
    <w:p>
      <w:pPr>
        <w:pStyle w:val="ListBullet"/>
      </w:pPr>
      <w:r>
        <w:t>2. Calculate</w:t>
      </w:r>
    </w:p>
    <w:p>
      <w:pPr>
        <w:pStyle w:val="ListBullet"/>
      </w:pPr>
      <w:r>
        <w:t>3. Generate wording</w:t>
      </w:r>
    </w:p>
    <w:p>
      <w:pPr>
        <w:pStyle w:val="ListBullet"/>
      </w:pPr>
      <w:r>
        <w:t>4. Check claims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Check claims A sentence promising snacks has no supporting record.</w:t>
      </w:r>
    </w:p>
    <w:p>
      <w:pPr>
        <w:spacing w:line="336" w:lineRule="auto" w:after="180"/>
      </w:pPr>
      <w:r>
        <w:rPr>
          <w:b/>
        </w:rPr>
        <w:t>Retrieval</w:t>
      </w:r>
      <w:r>
        <w:rPr>
          <w:b w:val="0"/>
        </w:rPr>
        <w:t xml:space="preserve"> copies relevant source information; </w:t>
      </w:r>
      <w:r>
        <w:rPr>
          <w:b/>
        </w:rPr>
        <w:t>calculation</w:t>
      </w:r>
      <w:r>
        <w:rPr>
          <w:b w:val="0"/>
        </w:rPr>
        <w:t xml:space="preserve"> follows arithmetic; </w:t>
      </w:r>
      <w:r>
        <w:rPr>
          <w:b/>
        </w:rPr>
        <w:t>generation</w:t>
      </w:r>
      <w:r>
        <w:rPr>
          <w:b w:val="0"/>
        </w:rPr>
        <w:t xml:space="preserve"> proposes wording. These jobs can cooperate, but one does not validate the others.</w:t>
      </w:r>
    </w:p>
    <w:p>
      <w:pPr>
        <w:spacing w:line="336" w:lineRule="auto" w:after="180"/>
      </w:pPr>
      <w:r>
        <w:rPr>
          <w:b w:val="0"/>
        </w:rPr>
        <w:t xml:space="preserve">A friendly </w:t>
      </w:r>
      <w:r>
        <w:rPr>
          <w:b/>
        </w:rPr>
        <w:t>generate</w:t>
      </w:r>
      <w:r>
        <w:rPr>
          <w:b w:val="0"/>
        </w:rPr>
        <w:t>d sentence can still contain an invented detail. Keep the approved source beside the draft and check each factual claim separately.</w:t>
      </w:r>
    </w:p>
    <w:p>
      <w:pPr>
        <w:pStyle w:val="Heading2"/>
      </w:pPr>
      <w:r>
        <w:t>Changed-case question</w:t>
      </w:r>
    </w:p>
    <w:p>
      <w:pPr>
        <w:pStyle w:val="Heading3"/>
      </w:pPr>
      <w:r>
        <w:t>Practice 2: explain the deciding evidence</w:t>
      </w:r>
    </w:p>
    <w:p>
      <w:pPr>
        <w:pStyle w:val="ListBullet"/>
      </w:pPr>
      <w:r>
        <w:t>Changed-case practice: Reserve four places instead of two, keeping the room and day unchanged. Which conclusion is supported by the supplied facts?</w:t>
      </w:r>
    </w:p>
    <w:p>
      <w:pPr>
        <w:pStyle w:val="ListBullet"/>
      </w:pPr>
      <w:r>
        <w:t>1. Eight learner places remain.</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Eight learner places remain. 3×4−4=8; this changes capacity for learners, not the </w:t>
      </w:r>
      <w:r>
        <w:rPr>
          <w:b/>
        </w:rPr>
        <w:t>retrieve</w:t>
      </w:r>
      <w:r>
        <w:rPr>
          <w:b w:val="0"/>
        </w:rPr>
        <w:t>d date or location.</w:t>
      </w:r>
    </w:p>
    <w:p>
      <w:pPr>
        <w:pStyle w:val="Heading2"/>
      </w:pPr>
      <w:r>
        <w:t>Repair and save your work</w:t>
      </w:r>
    </w:p>
    <w:p>
      <w:pPr>
        <w:spacing w:line="336" w:lineRule="auto" w:after="180"/>
      </w:pPr>
      <w:r>
        <w:rPr>
          <w:b w:val="0"/>
        </w:rPr>
        <w:t>Review Privacy by Choosing Less (ai-1/24). Goal: Justify which information a stated task needs and remove unnecessary fields.</w:t>
      </w:r>
    </w:p>
    <w:p>
      <w:pPr>
        <w:spacing w:line="336" w:lineRule="auto" w:after="180"/>
      </w:pPr>
      <w:r>
        <w:rPr>
          <w:b w:val="0"/>
        </w:rPr>
        <w:t>Short practice: For the original task, does adding an anonymous-looking pupil code improve the repair count?. Return to this week and explain what you changed.</w:t>
      </w:r>
    </w:p>
    <w:p>
      <w:pPr>
        <w:spacing w:line="336" w:lineRule="auto" w:after="180"/>
      </w:pPr>
      <w:r>
        <w:rPr>
          <w:b w:val="0"/>
        </w:rPr>
        <w:t>Review Missing and Unbalanced Examples (ai-1/22). Goal: Name the target collection, selection list and cases actually assessed. Short practice: Would testing only dim plain cards close every current gap?</w:t>
      </w:r>
    </w:p>
    <w:p>
      <w:pPr>
        <w:spacing w:line="336" w:lineRule="auto" w:after="180"/>
      </w:pPr>
      <w:r>
        <w:rPr>
          <w:b w:val="0"/>
        </w:rPr>
        <w:t>Point to the target groups.. Return to this week and explain what you changed.</w:t>
      </w:r>
    </w:p>
    <w:p>
      <w:pPr>
        <w:spacing w:line="336" w:lineRule="auto" w:after="180"/>
      </w:pPr>
      <w:r>
        <w:rPr>
          <w:b w:val="0"/>
        </w:rPr>
        <w:t xml:space="preserve">Review Similarity (ai-1/19). Goal: </w:t>
      </w:r>
      <w:r>
        <w:rPr>
          <w:b/>
        </w:rPr>
        <w:t>Calculate</w:t>
      </w:r>
      <w:r>
        <w:rPr>
          <w:b w:val="0"/>
        </w:rPr>
        <w:t xml:space="preserve"> similarity using explicitly selected features and a stated scoring rule. Short practice: Point to the matches supporting C’s new score and explain why there is no tie..</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Generate, Retrieve, or Calculate?: the case</w:t>
      </w:r>
    </w:p>
    <w:p>
      <w:r>
        <w:drawing>
          <wp:inline xmlns:a="http://schemas.openxmlformats.org/drawingml/2006/main" xmlns:pic="http://schemas.openxmlformats.org/drawingml/2006/picture">
            <wp:extent cx="5486400" cy="2834640"/>
            <wp:docPr id="2" name="Picture 2" descr="A fictional craft invitation combines three different operations. Supplied facts: Approved record C: Tuesday, Hall 4, three tables with four total places each. Two places are reserved for helpers; no snack information is supplied."/>
            <wp:cNvGraphicFramePr>
              <a:graphicFrameLocks noChangeAspect="1"/>
            </wp:cNvGraphicFramePr>
            <a:graphic>
              <a:graphicData uri="http://schemas.openxmlformats.org/drawingml/2006/picture">
                <pic:pic>
                  <pic:nvPicPr>
                    <pic:cNvPr id="0" name="academy-story-ai-1-2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fictional craft invitation combines three different operations. Supplied facts: Approved record C: Tuesday, Hall 4, three tables with four total places each.</w:t>
      </w:r>
    </w:p>
    <w:p>
      <w:pPr>
        <w:spacing w:line="336" w:lineRule="auto" w:after="180"/>
      </w:pPr>
      <w:r>
        <w:rPr>
          <w:b w:val="0"/>
        </w:rPr>
        <w:t>Two places are reserved for helpers; no snack information is supplied.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Retrieve facts: Read Tuesday, Hall 4 and 3×4 places from approved C. → Calculate: 12 total places minus 2 reserved =10 learner places. → Generate wording: Draft a friendly invitation using only those supported details. → Check claims: A sentence promising snacks has no supporting record."/>
            <wp:cNvGraphicFramePr>
              <a:graphicFrameLocks noChangeAspect="1"/>
            </wp:cNvGraphicFramePr>
            <a:graphic>
              <a:graphicData uri="http://schemas.openxmlformats.org/drawingml/2006/picture">
                <pic:pic>
                  <pic:nvPicPr>
                    <pic:cNvPr id="0" name="academy-story-ai-1-2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rPr>
        <w:t>Retrieve</w:t>
      </w:r>
      <w:r>
        <w:rPr>
          <w:b w:val="0"/>
        </w:rPr>
        <w:t xml:space="preserve"> facts: Read Tuesday, Hall 4 and 3×4 places from approved C. → </w:t>
      </w:r>
      <w:r>
        <w:rPr>
          <w:b/>
        </w:rPr>
        <w:t>Calculate</w:t>
      </w:r>
      <w:r>
        <w:rPr>
          <w:b w:val="0"/>
        </w:rPr>
        <w:t xml:space="preserve">: 12 total places minus 2 reserved =10 learner places. → </w:t>
      </w:r>
      <w:r>
        <w:rPr>
          <w:b/>
        </w:rPr>
        <w:t>Generate</w:t>
      </w:r>
      <w:r>
        <w:rPr>
          <w:b w:val="0"/>
        </w:rPr>
        <w:t xml:space="preserve"> wording: Draft a friendly invitation using only those supported details. → Check claims: A sentence promising snacks has no supporting record.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One club task with three kinds of work</w:t>
      </w:r>
    </w:p>
    <w:p>
      <w:r>
        <w:drawing>
          <wp:inline xmlns:a="http://schemas.openxmlformats.org/drawingml/2006/main" xmlns:pic="http://schemas.openxmlformats.org/drawingml/2006/picture">
            <wp:extent cx="5486400" cy="2834640"/>
            <wp:docPr id="4" name="Picture 4" descr="One club task with three kinds of work. Retrieve N2 | Room 4 on Wednesday | Right event and version. Calculate | 6 × 4 − 3 = 21 | Inputs and operations. Generate wording | Try a making activity | Facts and constraints"/>
            <wp:cNvGraphicFramePr>
              <a:graphicFrameLocks noChangeAspect="1"/>
            </wp:cNvGraphicFramePr>
            <a:graphic>
              <a:graphicData uri="http://schemas.openxmlformats.org/drawingml/2006/picture">
                <pic:pic>
                  <pic:nvPicPr>
                    <pic:cNvPr id="0" name="academy-story-ai-1-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One club task with three kinds of work. </w:t>
      </w:r>
      <w:r>
        <w:rPr>
          <w:b/>
        </w:rPr>
        <w:t>Retrieve</w:t>
      </w:r>
      <w:r>
        <w:rPr>
          <w:b w:val="0"/>
        </w:rPr>
        <w:t xml:space="preserve"> N2 | Room 4 on Wednesday | Right event and version. </w:t>
      </w:r>
      <w:r>
        <w:rPr>
          <w:b/>
        </w:rPr>
        <w:t>Calculate</w:t>
      </w:r>
      <w:r>
        <w:rPr>
          <w:b w:val="0"/>
        </w:rPr>
        <w:t xml:space="preserve"> | 6 × 4 − 3 = 21 | </w:t>
      </w:r>
      <w:r>
        <w:rPr>
          <w:b/>
        </w:rPr>
        <w:t>Input</w:t>
      </w:r>
      <w:r>
        <w:rPr>
          <w:b w:val="0"/>
        </w:rPr>
        <w:t xml:space="preserve">s and operations. </w:t>
      </w:r>
      <w:r>
        <w:rPr>
          <w:b/>
        </w:rPr>
        <w:t>Generate</w:t>
      </w:r>
      <w:r>
        <w:rPr>
          <w:b w:val="0"/>
        </w:rPr>
        <w:t xml:space="preserve"> wording | Try a making activity | Facts and constraints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 sentence promising snacks has no supporting record. Changed condition: Reserve four places instead of two, keeping the room and day unchanged. Expected result: Eight learner places remain. Reason: 3×4−4=8; this changes capacity for learners, not the retrieved date or location."/>
            <wp:cNvGraphicFramePr>
              <a:graphicFrameLocks noChangeAspect="1"/>
            </wp:cNvGraphicFramePr>
            <a:graphic>
              <a:graphicData uri="http://schemas.openxmlformats.org/drawingml/2006/picture">
                <pic:pic>
                  <pic:nvPicPr>
                    <pic:cNvPr id="0" name="academy-story-ai-1-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sentence promising snacks has no supporting record. Changed condition: Reserve four places instead of two, keeping the room and day unchanged. Expected result: Eight learner places remain.</w:t>
      </w:r>
    </w:p>
    <w:p>
      <w:pPr>
        <w:spacing w:line="336" w:lineRule="auto" w:after="180"/>
      </w:pPr>
      <w:r>
        <w:rPr>
          <w:b w:val="0"/>
        </w:rPr>
        <w:t xml:space="preserve">Reason: 3×4−4=8; this changes capacity for learners, not the </w:t>
      </w:r>
      <w:r>
        <w:rPr>
          <w:b/>
        </w:rPr>
        <w:t>retrieve</w:t>
      </w:r>
      <w:r>
        <w:rPr>
          <w:b w:val="0"/>
        </w:rPr>
        <w:t>d date or location.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trieval copies relevant source information; calculation follows arithmetic; generation proposes wording. These jobs can cooperate, but one does not validate the others. A friendly generated sentence can still contain an invented detail. Keep the approved source beside the draft and check each factual claim separately. Limit: The fictional source must itself be current and authoritative; retrieval alone does not ensure a record is correct."/>
            <wp:cNvGraphicFramePr>
              <a:graphicFrameLocks noChangeAspect="1"/>
            </wp:cNvGraphicFramePr>
            <a:graphic>
              <a:graphicData uri="http://schemas.openxmlformats.org/drawingml/2006/picture">
                <pic:pic>
                  <pic:nvPicPr>
                    <pic:cNvPr id="0" name="academy-story-ai-1-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Retrieval</w:t>
      </w:r>
      <w:r>
        <w:rPr>
          <w:b w:val="0"/>
        </w:rPr>
        <w:t xml:space="preserve"> copies relevant source information; </w:t>
      </w:r>
      <w:r>
        <w:rPr>
          <w:b/>
        </w:rPr>
        <w:t>calculation</w:t>
      </w:r>
      <w:r>
        <w:rPr>
          <w:b w:val="0"/>
        </w:rPr>
        <w:t xml:space="preserve"> follows arithmetic; </w:t>
      </w:r>
      <w:r>
        <w:rPr>
          <w:b/>
        </w:rPr>
        <w:t>generation</w:t>
      </w:r>
      <w:r>
        <w:rPr>
          <w:b w:val="0"/>
        </w:rPr>
        <w:t xml:space="preserve"> proposes wording. These jobs can cooperate, but one does not validate the others.</w:t>
      </w:r>
    </w:p>
    <w:p>
      <w:pPr>
        <w:spacing w:line="336" w:lineRule="auto" w:after="180"/>
      </w:pPr>
      <w:r>
        <w:rPr>
          <w:b w:val="0"/>
        </w:rPr>
        <w:t xml:space="preserve">A friendly </w:t>
      </w:r>
      <w:r>
        <w:rPr>
          <w:b/>
        </w:rPr>
        <w:t>generate</w:t>
      </w:r>
      <w:r>
        <w:rPr>
          <w:b w:val="0"/>
        </w:rPr>
        <w:t>d sentence can still contain an invented detail. Keep the approved source beside the draft and check each factual claim separately.</w:t>
      </w:r>
    </w:p>
    <w:p>
      <w:pPr>
        <w:spacing w:line="336" w:lineRule="auto" w:after="180"/>
      </w:pPr>
      <w:r>
        <w:rPr>
          <w:b w:val="0"/>
        </w:rPr>
        <w:t xml:space="preserve">Limit: The fictional source must itself be current and authoritative; </w:t>
      </w:r>
      <w:r>
        <w:rPr>
          <w:b/>
        </w:rPr>
        <w:t>retrieval</w:t>
      </w:r>
      <w:r>
        <w:rPr>
          <w:b w:val="0"/>
        </w:rPr>
        <w:t xml:space="preserve"> alone does not ensure a record is correct.</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Use the sorter’s approved catalogue for facts, explicit calculations for scores and checked prose for explanations. Draw your input, deciding step, result and limit. Supported question: Label each arrow with its operation. Can the system add snacks because invitations often mention them?"/>
            <wp:cNvGraphicFramePr>
              <a:graphicFrameLocks noChangeAspect="1"/>
            </wp:cNvGraphicFramePr>
            <a:graphic>
              <a:graphicData uri="http://schemas.openxmlformats.org/drawingml/2006/picture">
                <pic:pic>
                  <pic:nvPicPr>
                    <pic:cNvPr id="0" name="academy-story-ai-1-25-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Use the sorter’s approved catalogue for facts, explicit </w:t>
      </w:r>
      <w:r>
        <w:rPr>
          <w:b/>
        </w:rPr>
        <w:t>calculation</w:t>
      </w:r>
      <w:r>
        <w:rPr>
          <w:b w:val="0"/>
        </w:rPr>
        <w:t xml:space="preserve">s for scores and checked prose for explanations. Draw your </w:t>
      </w:r>
      <w:r>
        <w:rPr>
          <w:b/>
        </w:rPr>
        <w:t>input</w:t>
      </w:r>
      <w:r>
        <w:rPr>
          <w:b w:val="0"/>
        </w:rPr>
        <w:t>, deciding step, result and limit. Supported question: Label each arrow with its operation.</w:t>
      </w:r>
    </w:p>
    <w:p>
      <w:pPr>
        <w:spacing w:line="336" w:lineRule="auto" w:after="180"/>
      </w:pPr>
      <w:r>
        <w:rPr>
          <w:b w:val="0"/>
        </w:rPr>
        <w:t>Can the system add snacks because invitations often mention them?</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Generate, Retrieve, or Calculate?: the case</w:t>
      </w:r>
    </w:p>
    <w:p>
      <w:pPr>
        <w:pStyle w:val="Heading3"/>
      </w:pPr>
      <w:r>
        <w:t>02. Follow the deciding steps</w:t>
      </w:r>
    </w:p>
    <w:p>
      <w:pPr>
        <w:pStyle w:val="Heading3"/>
      </w:pPr>
      <w:r>
        <w:t>03. One club task with three kinds of work</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