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ai-1/31</w:t>
      </w:r>
    </w:p>
    <w:p>
      <w:pPr>
        <w:pStyle w:val="Title"/>
      </w:pPr>
      <w:r>
        <w:t>Design the Decision Process</w:t>
      </w:r>
    </w:p>
    <w:p>
      <w:r>
        <w:t>Project: Helpful Classroom Sorter</w:t>
      </w:r>
    </w:p>
    <w:p>
      <w:pPr>
        <w:pStyle w:val="Heading1"/>
      </w:pPr>
      <w:r>
        <w:t>One connected decision-flow record.</w:t>
      </w:r>
    </w:p>
    <w:p>
      <w:r>
        <w:t>Name final outputs, trace candidate state, repair an OR error and design the independent room process.</w:t>
      </w:r>
    </w:p>
    <w:p>
      <w:r>
        <w:t>Keep validation, conditions, state changes and stopping rules inspectable.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Choose Inputs and Outputs.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Humans Set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Generate, Retrieve, or Calculate?.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Choose Inputs and Outputs</w:t>
      </w:r>
    </w:p>
    <w:p>
      <w:pPr>
        <w:pStyle w:val="Heading3"/>
      </w:pPr>
      <w:r>
        <w:t>Humans Set Boundaries</w:t>
      </w:r>
    </w:p>
    <w:p>
      <w:pPr>
        <w:pStyle w:val="Heading3"/>
      </w:pPr>
      <w:r>
        <w:t>Generate, Retrieve, or Calculate?</w:t>
      </w:r>
    </w:p>
    <w:p>
      <w:pPr>
        <w:pStyle w:val="Heading1"/>
      </w:pPr>
      <w:r>
        <w:t>12. W1 · Name each final output and its condition</w:t>
      </w:r>
    </w:p>
    <w:p>
      <w:r>
        <w:t>Distinguish a rejected candidate from a completed no-match search.</w:t>
      </w:r>
    </w:p>
    <w:p>
      <w:pPr>
        <w:pStyle w:val="Heading2"/>
      </w:pPr>
      <w:r>
        <w:t>Your evidence record</w:t>
      </w:r>
    </w:p>
    <w:p>
      <w:pPr>
        <w:pStyle w:val="ListBullet"/>
      </w:pPr>
      <w:r>
        <w:t>Activity reference for W1–W3 and W5: valid minutes are whole 0–30; Quiet required is Yes/No. Catalogue order: B1 Bookmark drawing (10 min, quiet Yes), B2 Story circle (8 min, quiet No), B3 Pattern puzzle (12 min, quiet Yes), B4 Tower challenge (15 min, quiet No). Require duration≤available minutes AND (quiet not required OR activity quiet). Start at B1, advance after failure, stop at the first fit, or no match after all fail. Invalid/missing input needs clarification before search. A new corrected request starts a fresh run.</w:t>
      </w:r>
    </w:p>
    <w:p>
      <w:pPr>
        <w:pStyle w:val="ListBullet"/>
      </w:pPr>
      <w:r>
        <w:t>Name the three kinds of final output in the activity process and the condition that leads to each. Explain why a candidate failing its time check is not automatically a final no-match result.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Track the current candidate</w:t>
      </w:r>
    </w:p>
    <w:p>
      <w:r>
        <w:t>Keep request values fixed while candidate state advances.</w:t>
      </w:r>
    </w:p>
    <w:p>
      <w:pPr>
        <w:pStyle w:val="Heading2"/>
      </w:pPr>
      <w:r>
        <w:t>Your evidence record</w:t>
      </w:r>
    </w:p>
    <w:p>
      <w:pPr>
        <w:pStyle w:val="ListBullet"/>
      </w:pPr>
      <w:r>
        <w:t>Trace 9 minutes with Quiet required No. Record the current candidate, time result, quiet condition and next step until the process stops. Explain why the request values should not change as the candidate advances.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Repair OR to preserve both requirements</w:t>
      </w:r>
    </w:p>
    <w:p>
      <w:r>
        <w:t>Use the supplied five-minute case to expose the wrong condition.</w:t>
      </w:r>
    </w:p>
    <w:p>
      <w:pPr>
        <w:pStyle w:val="Heading2"/>
      </w:pPr>
      <w:r>
        <w:t>Your evidence record</w:t>
      </w:r>
    </w:p>
    <w:p>
      <w:pPr>
        <w:pStyle w:val="ListBullet"/>
      </w:pPr>
      <w:r>
        <w:t>A design says “If the activity is quiet OR its time fits, suggest it.” For 5 minutes with Quiet required Yes it selects B1. Identify the failed requirement and replace the condition with a correct one. Give the correct result for this request.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Preserve the first match and finite search</w:t>
      </w:r>
    </w:p>
    <w:p>
      <w:r>
        <w:t>Explain why a compatible last row can still break the contract.</w:t>
      </w:r>
    </w:p>
    <w:p>
      <w:pPr>
        <w:pStyle w:val="Heading2"/>
      </w:pPr>
      <w:r>
        <w:t>Your evidence record</w:t>
      </w:r>
    </w:p>
    <w:p>
      <w:pPr>
        <w:pStyle w:val="ListBullet"/>
      </w:pPr>
      <w:r>
        <w:t>For the activity catalogue, 15 minutes with Quiet required No allows several activities. Explain why returning the last compatible row breaks the agreed rule even though it fits. Describe a stopping rule that preserves the first match, and one way to check that a loop cannot repeat forever.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Design a complete room decision process</w:t>
      </w:r>
    </w:p>
    <w:p>
      <w:r>
        <w:t>Keep one first attempt before hints or feedback.</w:t>
      </w:r>
    </w:p>
    <w:p>
      <w:pPr>
        <w:pStyle w:val="Heading2"/>
      </w:pPr>
      <w:r>
        <w:t>Read and explain independently</w:t>
      </w:r>
    </w:p>
    <w:p>
      <w:pPr>
        <w:spacing w:line="336" w:lineRule="auto" w:after="180"/>
      </w:pPr>
      <w:r>
        <w:rPr>
          <w:b w:val="0"/>
        </w:rPr>
        <w:t>A new paper catalogue lists C1 first, capacity 4, quiet Yes; C2 second, capacity 8, quiet No. Valid requests give a whole group size from 1 to 10 and Quiet required Yes or No.</w:t>
      </w:r>
    </w:p>
    <w:p>
      <w:pPr>
        <w:spacing w:line="336" w:lineRule="auto" w:after="180"/>
      </w:pPr>
      <w:r>
        <w:rPr>
          <w:b w:val="0"/>
        </w:rPr>
        <w:t xml:space="preserve">A room fits if capacity is at least group size and the quiet condition is met; choose the first fit. Write a complete </w:t>
      </w:r>
      <w:r>
        <w:rPr>
          <w:b/>
        </w:rPr>
        <w:t>process</w:t>
      </w:r>
      <w:r>
        <w:rPr>
          <w:b w:val="0"/>
        </w:rPr>
        <w:t xml:space="preserve"> with </w:t>
      </w:r>
      <w:r>
        <w:rPr>
          <w:b/>
        </w:rPr>
        <w:t>validation</w:t>
      </w:r>
      <w:r>
        <w:rPr>
          <w:b w:val="0"/>
        </w:rPr>
        <w:t xml:space="preserve">, search, </w:t>
      </w:r>
      <w:r>
        <w:rPr>
          <w:b/>
        </w:rPr>
        <w:t>state</w:t>
      </w:r>
      <w:r>
        <w:rPr>
          <w:b w:val="0"/>
        </w:rPr>
        <w:t xml:space="preserve"> change and stopping rules.</w:t>
      </w:r>
    </w:p>
    <w:p>
      <w:pPr>
        <w:spacing w:line="336" w:lineRule="auto" w:after="180"/>
      </w:pPr>
      <w:r>
        <w:rPr>
          <w:b w:val="0"/>
        </w:rPr>
        <w:t>Trace 6 people No and explain the outcome for a blank quiet field. No booking takes place.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Design a complete room decision process</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Complete the sorter v1 </w:t>
      </w:r>
      <w:r>
        <w:rPr>
          <w:b/>
        </w:rPr>
        <w:t>decision flow</w:t>
      </w:r>
      <w:r>
        <w:rPr>
          <w:b w:val="0"/>
        </w:rPr>
        <w:t xml:space="preserve"> and annotate every </w:t>
      </w:r>
      <w:r>
        <w:rPr>
          <w:b/>
        </w:rPr>
        <w:t>branch</w:t>
      </w:r>
      <w:r>
        <w:rPr>
          <w:b w:val="0"/>
        </w:rPr>
        <w:t xml:space="preserve"> with the </w:t>
      </w:r>
      <w:r>
        <w:rPr>
          <w:b/>
        </w:rPr>
        <w:t>evidence</w:t>
      </w:r>
      <w:r>
        <w:rPr>
          <w:b w:val="0"/>
        </w:rPr>
        <w:t xml:space="preserve"> it uses.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Track the current </w:t>
      </w:r>
      <w:r>
        <w:rPr>
          <w:b/>
        </w:rPr>
        <w:t>candidate</w:t>
      </w:r>
      <w:r>
        <w:rPr>
          <w:b w:val="0"/>
        </w:rPr>
        <w:t xml:space="preserve"> for Designing a complete decision </w:t>
      </w:r>
      <w:r>
        <w:rPr>
          <w:b/>
        </w:rPr>
        <w:t>process</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Designing a complete decision </w:t>
      </w:r>
      <w:r>
        <w:rPr>
          <w:b/>
        </w:rPr>
        <w:t>process</w:t>
      </w:r>
      <w:r>
        <w:rPr>
          <w:b w:val="0"/>
        </w:rPr>
        <w:t xml:space="preserve">. Proposed </w:t>
      </w:r>
      <w:r>
        <w:rPr>
          <w:b/>
        </w:rPr>
        <w:t>explanation</w:t>
      </w:r>
      <w:r>
        <w:rPr>
          <w:b w:val="0"/>
        </w:rPr>
        <w:t xml:space="preserve">: “One failed row proves no match”.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Rule: if paper then P, otherwise M. </w:t>
      </w:r>
      <w:r>
        <w:rPr>
          <w:b/>
        </w:rPr>
        <w:t>Input</w:t>
      </w:r>
      <w:r>
        <w:rPr>
          <w:b w:val="0"/>
        </w:rPr>
        <w:t xml:space="preserve">s are paper, metal, glass and unknown. Repair the rule for paper and metal trays without inventing a glass tray. Trace all four </w:t>
      </w:r>
      <w:r>
        <w:rPr>
          <w:b/>
        </w:rPr>
        <w:t>input</w:t>
      </w:r>
      <w:r>
        <w:rPr>
          <w:b w:val="0"/>
        </w:rPr>
        <w:t>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 xml:space="preserve">A rule sends paper to P and everything else to M. </w:t>
      </w:r>
      <w:r>
        <w:rPr>
          <w:b/>
        </w:rPr>
        <w:t>Input</w:t>
      </w:r>
      <w:r>
        <w:rPr>
          <w:b w:val="0"/>
        </w:rPr>
        <w:t>s include paper, metal and glass.</w:t>
      </w:r>
    </w:p>
    <w:p>
      <w:pPr>
        <w:spacing w:line="336" w:lineRule="auto" w:after="180"/>
      </w:pPr>
      <w:r>
        <w:rPr>
          <w:b w:val="0"/>
        </w:rPr>
        <w:t>Trace glass and repair the rule.</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Write a decision </w:t>
      </w:r>
      <w:r>
        <w:rPr>
          <w:b/>
        </w:rPr>
        <w:t>process</w:t>
      </w:r>
      <w:r>
        <w:rPr>
          <w:b w:val="0"/>
        </w:rPr>
        <w:t>: a clear pencil goes to the pencil tray, a clear book to the shelf, and an unknown object to review. Trace a lunch box.</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31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Rule: if paper then P, otherwise M. </w:t>
      </w:r>
      <w:r>
        <w:rPr>
          <w:b/>
        </w:rPr>
        <w:t>Input</w:t>
      </w:r>
      <w:r>
        <w:rPr>
          <w:b w:val="0"/>
        </w:rPr>
        <w:t xml:space="preserve">s are paper, metal, glass and unknown. Repair the rule for paper and metal trays without inventing a glass tray. Trace all four </w:t>
      </w:r>
      <w:r>
        <w:rPr>
          <w:b/>
        </w:rPr>
        <w:t>input</w:t>
      </w:r>
      <w:r>
        <w:rPr>
          <w:b w:val="0"/>
        </w:rPr>
        <w:t>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Record support used: none, hint or teacher </w:t>
      </w:r>
      <w:r>
        <w:rPr>
          <w:b/>
        </w:rPr>
        <w:t>explanation</w:t>
      </w:r>
      <w:r>
        <w:rPr>
          <w:b w:val="0"/>
        </w:rPr>
        <w:t>.</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A new paper catalogue lists C1 first, capacity 4, quiet Yes; C2 second, capacity 8, quiet No. Valid requests give a whole group size from 1 to 10 and Quiet required Yes or No.</w:t>
      </w:r>
    </w:p>
    <w:p>
      <w:pPr>
        <w:spacing w:line="336" w:lineRule="auto" w:after="180"/>
      </w:pPr>
      <w:r>
        <w:rPr>
          <w:b w:val="0"/>
        </w:rPr>
        <w:t xml:space="preserve">A room fits if capacity is at least group size and the quiet condition is met; choose the first fit. Write a complete </w:t>
      </w:r>
      <w:r>
        <w:rPr>
          <w:b/>
        </w:rPr>
        <w:t>process</w:t>
      </w:r>
      <w:r>
        <w:rPr>
          <w:b w:val="0"/>
        </w:rPr>
        <w:t xml:space="preserve"> with </w:t>
      </w:r>
      <w:r>
        <w:rPr>
          <w:b/>
        </w:rPr>
        <w:t>validation</w:t>
      </w:r>
      <w:r>
        <w:rPr>
          <w:b w:val="0"/>
        </w:rPr>
        <w:t xml:space="preserve">, search, </w:t>
      </w:r>
      <w:r>
        <w:rPr>
          <w:b/>
        </w:rPr>
        <w:t>state</w:t>
      </w:r>
      <w:r>
        <w:rPr>
          <w:b w:val="0"/>
        </w:rPr>
        <w:t xml:space="preserve"> change and stopping rules.</w:t>
      </w:r>
    </w:p>
    <w:p>
      <w:pPr>
        <w:spacing w:line="336" w:lineRule="auto" w:after="180"/>
      </w:pPr>
      <w:r>
        <w:rPr>
          <w:b w:val="0"/>
        </w:rPr>
        <w:t>Trace 6 people No and explain the outcome for a blank quiet field. No booking takes place.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worksheet routes craft kits by required glue and number of scissors.</w:t>
      </w:r>
    </w:p>
    <w:p>
      <w:pPr>
        <w:spacing w:line="336" w:lineRule="auto" w:after="180"/>
      </w:pPr>
      <w:r>
        <w:rPr>
          <w:b w:val="0"/>
        </w:rPr>
        <w:t>K1: glue No, scissors 2. K2: glue Yes, scissors 2. K3: glue Yes, scissors 4.</w:t>
      </w:r>
    </w:p>
    <w:p>
      <w:pPr>
        <w:spacing w:line="336" w:lineRule="auto" w:after="180"/>
      </w:pPr>
      <w:r>
        <w:rPr>
          <w:b w:val="0"/>
        </w:rPr>
        <w:t>Request: glue required Yes, scissors needed 2. Return first kit meeting both requirements.</w:t>
      </w:r>
    </w:p>
    <w:p>
      <w:r>
        <w:drawing>
          <wp:inline xmlns:a="http://schemas.openxmlformats.org/drawingml/2006/main" xmlns:pic="http://schemas.openxmlformats.org/drawingml/2006/picture">
            <wp:extent cx="5381271" cy="5943599"/>
            <wp:docPr id="1" name="Picture 1" descr="Design the Decision Process. Validate fields: Require Yes/No glue input and whole scissors count 0–4.. Evaluate K1: Scissors fit, but required glue is absent: continue.. Evaluate K2: Glue is present and 2 scissors meet the request: accept.. Stop: Return K2 without replacing it with later K3."/>
            <wp:cNvGraphicFramePr>
              <a:graphicFrameLocks noChangeAspect="1"/>
            </wp:cNvGraphicFramePr>
            <a:graphic>
              <a:graphicData uri="http://schemas.openxmlformats.org/drawingml/2006/picture">
                <pic:pic>
                  <pic:nvPicPr>
                    <pic:cNvPr id="0" name="academy-visual-ai-1-31.png"/>
                    <pic:cNvPicPr/>
                  </pic:nvPicPr>
                  <pic:blipFill>
                    <a:blip r:embed="rId9"/>
                    <a:stretch>
                      <a:fillRect/>
                    </a:stretch>
                  </pic:blipFill>
                  <pic:spPr>
                    <a:xfrm>
                      <a:off x="0" y="0"/>
                      <a:ext cx="5381271" cy="5943599"/>
                    </a:xfrm>
                    <a:prstGeom prst="rect"/>
                  </pic:spPr>
                </pic:pic>
              </a:graphicData>
            </a:graphic>
          </wp:inline>
        </w:drawing>
      </w:r>
    </w:p>
    <w:p>
      <w:pPr>
        <w:spacing w:line="336" w:lineRule="auto" w:after="180"/>
      </w:pPr>
      <w:r>
        <w:rPr>
          <w:b w:val="0"/>
        </w:rPr>
        <w:t>Where does the first original rejection occur, and why is K3 not originally selected?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Draw the sorter’s decision </w:t>
      </w:r>
      <w:r>
        <w:rPr>
          <w:b/>
        </w:rPr>
        <w:t>branch</w:t>
      </w:r>
      <w:r>
        <w:rPr>
          <w:b w:val="0"/>
        </w:rPr>
        <w:t xml:space="preserve">es, loop-back arrows, final </w:t>
      </w:r>
      <w:r>
        <w:rPr>
          <w:b/>
        </w:rPr>
        <w:t>output</w:t>
      </w:r>
      <w:r>
        <w:rPr>
          <w:b w:val="0"/>
        </w:rPr>
        <w:t>s and invalid-</w:t>
      </w:r>
      <w:r>
        <w:rPr>
          <w:b/>
        </w:rPr>
        <w:t>input</w:t>
      </w:r>
      <w:r>
        <w:rPr>
          <w:b w:val="0"/>
        </w:rPr>
        <w:t xml:space="preserve"> path so every valid case can terminate.</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Draw the sorter’s decision </w:t>
      </w:r>
      <w:r>
        <w:rPr>
          <w:b/>
        </w:rPr>
        <w:t>branch</w:t>
      </w:r>
      <w:r>
        <w:rPr>
          <w:b w:val="0"/>
        </w:rPr>
        <w:t xml:space="preserve">es, loop-back arrows, final </w:t>
      </w:r>
      <w:r>
        <w:rPr>
          <w:b/>
        </w:rPr>
        <w:t>output</w:t>
      </w:r>
      <w:r>
        <w:rPr>
          <w:b w:val="0"/>
        </w:rPr>
        <w:t>s and invalid-</w:t>
      </w:r>
      <w:r>
        <w:rPr>
          <w:b/>
        </w:rPr>
        <w:t>input</w:t>
      </w:r>
      <w:r>
        <w:rPr>
          <w:b w:val="0"/>
        </w:rPr>
        <w:t xml:space="preserve"> path so every valid case can terminate.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worksheet routes craft kits by required glue and number of scissors.</w:t>
      </w:r>
    </w:p>
    <w:p>
      <w:pPr>
        <w:pStyle w:val="Heading3"/>
      </w:pPr>
      <w:r>
        <w:t>Practice 1: explain the deciding evidence</w:t>
      </w:r>
    </w:p>
    <w:p>
      <w:pPr>
        <w:pStyle w:val="ListBullet"/>
      </w:pPr>
      <w:r>
        <w:t>Which labelled step matches this detail? Return K2 without replacing it with later K3.</w:t>
      </w:r>
    </w:p>
    <w:p>
      <w:pPr>
        <w:pStyle w:val="ListBullet"/>
      </w:pPr>
      <w:r>
        <w:t>1. Stop</w:t>
      </w:r>
    </w:p>
    <w:p>
      <w:pPr>
        <w:pStyle w:val="ListBullet"/>
      </w:pPr>
      <w:r>
        <w:t>2. Evaluate K1</w:t>
      </w:r>
    </w:p>
    <w:p>
      <w:pPr>
        <w:pStyle w:val="ListBullet"/>
      </w:pPr>
      <w:r>
        <w:t>3. Evaluate K2</w:t>
      </w:r>
    </w:p>
    <w:p>
      <w:pPr>
        <w:pStyle w:val="ListBullet"/>
      </w:pPr>
      <w:r>
        <w:t>4. Validate fields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w:t>
      </w:r>
      <w:r>
        <w:rPr>
          <w:b/>
        </w:rPr>
        <w:t>explanation</w:t>
      </w:r>
      <w:r>
        <w:rPr>
          <w:b w:val="0"/>
        </w:rPr>
        <w:t xml:space="preserve">: Stop Return K2 without replacing it with later K3. A complete decision </w:t>
      </w:r>
      <w:r>
        <w:rPr>
          <w:b/>
        </w:rPr>
        <w:t>process</w:t>
      </w:r>
      <w:r>
        <w:rPr>
          <w:b w:val="0"/>
        </w:rPr>
        <w:t xml:space="preserve"> specifies what to do after each result. One passing requirement is insufficient.</w:t>
      </w:r>
    </w:p>
    <w:p>
      <w:pPr>
        <w:spacing w:line="336" w:lineRule="auto" w:after="180"/>
      </w:pPr>
      <w:r>
        <w:rPr>
          <w:b w:val="0"/>
        </w:rPr>
        <w:t>After a kit passes both, stopping preserves the first-match contract; automatically choosing the largest later kit would implement a different rule. A full scan with no accepted kit returns no match.</w:t>
      </w:r>
    </w:p>
    <w:p>
      <w:pPr>
        <w:pStyle w:val="Heading2"/>
      </w:pPr>
      <w:r>
        <w:t>Changed-case question</w:t>
      </w:r>
    </w:p>
    <w:p>
      <w:pPr>
        <w:pStyle w:val="Heading3"/>
      </w:pPr>
      <w:r>
        <w:t>Practice 2: explain the deciding evidence</w:t>
      </w:r>
    </w:p>
    <w:p>
      <w:pPr>
        <w:pStyle w:val="ListBullet"/>
      </w:pPr>
      <w:r>
        <w:t>Changed-case practice: Increase scissors needed to 3. Which conclusion is supported by the supplied facts?</w:t>
      </w:r>
    </w:p>
    <w:p>
      <w:pPr>
        <w:pStyle w:val="ListBullet"/>
      </w:pPr>
      <w:r>
        <w:t>1. K3 is selected.</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w:t>
      </w:r>
      <w:r>
        <w:rPr>
          <w:b/>
        </w:rPr>
        <w:t>explanation</w:t>
      </w:r>
      <w:r>
        <w:rPr>
          <w:b w:val="0"/>
        </w:rPr>
        <w:t>: K3 is selected. K1 lacks glue; K2 has only 2 scissors; K3 has glue and 4.</w:t>
      </w:r>
    </w:p>
    <w:p>
      <w:pPr>
        <w:pStyle w:val="Heading2"/>
      </w:pPr>
      <w:r>
        <w:t>Repair and save your work</w:t>
      </w:r>
    </w:p>
    <w:p>
      <w:pPr>
        <w:spacing w:line="336" w:lineRule="auto" w:after="180"/>
      </w:pPr>
      <w:r>
        <w:rPr>
          <w:b w:val="0"/>
        </w:rPr>
        <w:t xml:space="preserve">Review Choose </w:t>
      </w:r>
      <w:r>
        <w:rPr>
          <w:b/>
        </w:rPr>
        <w:t>Input</w:t>
      </w:r>
      <w:r>
        <w:rPr>
          <w:b w:val="0"/>
        </w:rPr>
        <w:t xml:space="preserve">s and </w:t>
      </w:r>
      <w:r>
        <w:rPr>
          <w:b/>
        </w:rPr>
        <w:t>Output</w:t>
      </w:r>
      <w:r>
        <w:rPr>
          <w:b w:val="0"/>
        </w:rPr>
        <w:t xml:space="preserve">s (ai-1/30). Goal: Turn the project outcome into precise </w:t>
      </w:r>
      <w:r>
        <w:rPr>
          <w:b/>
        </w:rPr>
        <w:t>input</w:t>
      </w:r>
      <w:r>
        <w:rPr>
          <w:b w:val="0"/>
        </w:rPr>
        <w:t xml:space="preserve"> and </w:t>
      </w:r>
      <w:r>
        <w:rPr>
          <w:b/>
        </w:rPr>
        <w:t>output</w:t>
      </w:r>
      <w:r>
        <w:rPr>
          <w:b w:val="0"/>
        </w:rPr>
        <w:t xml:space="preserve"> requirements. Short practice: Trace requests 10 and blank. Why should they not receive the same </w:t>
      </w:r>
      <w:r>
        <w:rPr>
          <w:b/>
        </w:rPr>
        <w:t>explanation</w:t>
      </w:r>
      <w:r>
        <w:rPr>
          <w:b w:val="0"/>
        </w:rPr>
        <w:t>?.</w:t>
      </w:r>
    </w:p>
    <w:p>
      <w:pPr>
        <w:spacing w:line="336" w:lineRule="auto" w:after="180"/>
      </w:pPr>
      <w:r>
        <w:rPr>
          <w:b w:val="0"/>
        </w:rPr>
        <w:t>Return to this week and explain what you changed.</w:t>
      </w:r>
    </w:p>
    <w:p>
      <w:pPr>
        <w:spacing w:line="336" w:lineRule="auto" w:after="180"/>
      </w:pPr>
      <w:r>
        <w:rPr>
          <w:b w:val="0"/>
        </w:rPr>
        <w:t xml:space="preserve">Review Humans Set Boundaries (ai-1/28). Goal: Distinguish a system’s capability, the correctness of its </w:t>
      </w:r>
      <w:r>
        <w:rPr>
          <w:b/>
        </w:rPr>
        <w:t>output</w:t>
      </w:r>
      <w:r>
        <w:rPr>
          <w:b w:val="0"/>
        </w:rPr>
        <w:t xml:space="preserve"> and permission to take an action. Short practice: Which original proposal is authorised?</w:t>
      </w:r>
    </w:p>
    <w:p>
      <w:pPr>
        <w:spacing w:line="336" w:lineRule="auto" w:after="180"/>
      </w:pPr>
      <w:r>
        <w:rPr>
          <w:b w:val="0"/>
        </w:rPr>
        <w:t>Why do the other two need separate approval?. Return to this week and explain what you changed.</w:t>
      </w:r>
    </w:p>
    <w:p>
      <w:pPr>
        <w:spacing w:line="336" w:lineRule="auto" w:after="180"/>
      </w:pPr>
      <w:r>
        <w:rPr>
          <w:b w:val="0"/>
        </w:rPr>
        <w:t xml:space="preserve">Review Generate, Retrieve, or Calculate? (ai-1/25). Goal: Distinguish retrieving a record, calculating from </w:t>
      </w:r>
      <w:r>
        <w:rPr>
          <w:b/>
        </w:rPr>
        <w:t>input</w:t>
      </w:r>
      <w:r>
        <w:rPr>
          <w:b w:val="0"/>
        </w:rPr>
        <w:t>s and generating wording. Short practice: Label each arrow with its operation.</w:t>
      </w:r>
    </w:p>
    <w:p>
      <w:pPr>
        <w:spacing w:line="336" w:lineRule="auto" w:after="180"/>
      </w:pPr>
      <w:r>
        <w:rPr>
          <w:b w:val="0"/>
        </w:rPr>
        <w:t>Can the system add snacks because invitations often mention them?.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Design the Decision Process: the case</w:t>
      </w:r>
    </w:p>
    <w:p>
      <w:r>
        <w:drawing>
          <wp:inline xmlns:a="http://schemas.openxmlformats.org/drawingml/2006/main" xmlns:pic="http://schemas.openxmlformats.org/drawingml/2006/picture">
            <wp:extent cx="5486400" cy="2840736"/>
            <wp:docPr id="2" name="Picture 2" descr="A fictional worksheet routes craft kits by required glue and number of scissors. Supplied facts: K1: glue No, scissors 2. K2: glue Yes, scissors 2. K3: glue Yes, scissors 4. Request: glue required Yes, scissors needed 2. Return first kit meeting both requirements."/>
            <wp:cNvGraphicFramePr>
              <a:graphicFrameLocks noChangeAspect="1"/>
            </wp:cNvGraphicFramePr>
            <a:graphic>
              <a:graphicData uri="http://schemas.openxmlformats.org/drawingml/2006/picture">
                <pic:pic>
                  <pic:nvPicPr>
                    <pic:cNvPr id="0" name="academy-story-ai-1-31-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A fictional worksheet routes craft kits by required glue and number of scissors. Supplied facts: K1: glue No, scissors 2. K2: glue Yes, scissors 2. K3: glue Yes, scissors 4. Request: glue required Yes, scissors needed 2.</w:t>
      </w:r>
    </w:p>
    <w:p>
      <w:pPr>
        <w:spacing w:line="336" w:lineRule="auto" w:after="180"/>
      </w:pPr>
      <w:r>
        <w:rPr>
          <w:b w:val="0"/>
        </w:rPr>
        <w:t>Return first kit meeting both requirements.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Validate fields: Require Yes/No glue input and whole scissors count 0–4. → Evaluate K1: Scissors fit, but required glue is absent: continue. → Evaluate K2: Glue is present and 2 scissors meet the request: accept. → Stop: Return K2 without replacing it with later K3."/>
            <wp:cNvGraphicFramePr>
              <a:graphicFrameLocks noChangeAspect="1"/>
            </wp:cNvGraphicFramePr>
            <a:graphic>
              <a:graphicData uri="http://schemas.openxmlformats.org/drawingml/2006/picture">
                <pic:pic>
                  <pic:nvPicPr>
                    <pic:cNvPr id="0" name="academy-story-ai-1-31-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fields: Require Yes/No glue </w:t>
      </w:r>
      <w:r>
        <w:rPr>
          <w:b/>
        </w:rPr>
        <w:t>input</w:t>
      </w:r>
      <w:r>
        <w:rPr>
          <w:b w:val="0"/>
        </w:rPr>
        <w:t xml:space="preserve"> and whole scissors count 0–4. → Evaluate K1: Scissors fit, but required glue is absent: continue. → Evaluate K2: Glue is present and 2 scissors meet the request: accept. → Stop: Return K2 without replacing it with later K3.</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Four paths through the recommender</w:t>
      </w:r>
    </w:p>
    <w:p>
      <w:r>
        <w:drawing>
          <wp:inline xmlns:a="http://schemas.openxmlformats.org/drawingml/2006/main" xmlns:pic="http://schemas.openxmlformats.org/drawingml/2006/picture">
            <wp:extent cx="5486400" cy="2923032"/>
            <wp:docPr id="4" name="Picture 4" descr="Four paths through the recommender. Input missing or invalid | Ask for corrected input | Stop this run. Candidate fails a check | Move to the next row | Continue search. Candidate passes both | Suggest it with a reason | Stop this run. All rows checked and failed | Report no match | Stop this run"/>
            <wp:cNvGraphicFramePr>
              <a:graphicFrameLocks noChangeAspect="1"/>
            </wp:cNvGraphicFramePr>
            <a:graphic>
              <a:graphicData uri="http://schemas.openxmlformats.org/drawingml/2006/picture">
                <pic:pic>
                  <pic:nvPicPr>
                    <pic:cNvPr id="0" name="academy-story-ai-1-31-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 xml:space="preserve">Four paths through the recommender. </w:t>
      </w:r>
      <w:r>
        <w:rPr>
          <w:b/>
        </w:rPr>
        <w:t>Input</w:t>
      </w:r>
      <w:r>
        <w:rPr>
          <w:b w:val="0"/>
        </w:rPr>
        <w:t xml:space="preserve"> missing or invalid | Ask for corrected </w:t>
      </w:r>
      <w:r>
        <w:rPr>
          <w:b/>
        </w:rPr>
        <w:t>input</w:t>
      </w:r>
      <w:r>
        <w:rPr>
          <w:b w:val="0"/>
        </w:rPr>
        <w:t xml:space="preserve"> | Stop this run. </w:t>
      </w:r>
      <w:r>
        <w:rPr>
          <w:b/>
        </w:rPr>
        <w:t>Candidate</w:t>
      </w:r>
      <w:r>
        <w:rPr>
          <w:b w:val="0"/>
        </w:rPr>
        <w:t xml:space="preserve"> fails a check | Move to the next row | Continue search.</w:t>
      </w:r>
    </w:p>
    <w:p>
      <w:pPr>
        <w:spacing w:line="336" w:lineRule="auto" w:after="180"/>
      </w:pPr>
      <w:r>
        <w:rPr>
          <w:b/>
        </w:rPr>
        <w:t>Candidate</w:t>
      </w:r>
      <w:r>
        <w:rPr>
          <w:b w:val="0"/>
        </w:rPr>
        <w:t xml:space="preserve"> passes both | Suggest it with a reason | Stop this run. All rows checked and failed | Report no match | Stop this run</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turn K2 without replacing it with later K3. Changed condition: Increase scissors needed to 3. Expected result: K3 is selected. Reason: K1 lacks glue; K2 has only 2 scissors; K3 has glue and 4."/>
            <wp:cNvGraphicFramePr>
              <a:graphicFrameLocks noChangeAspect="1"/>
            </wp:cNvGraphicFramePr>
            <a:graphic>
              <a:graphicData uri="http://schemas.openxmlformats.org/drawingml/2006/picture">
                <pic:pic>
                  <pic:nvPicPr>
                    <pic:cNvPr id="0" name="academy-story-ai-1-3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Return K2 without replacing it with later K3. Changed condition: Increase scissors needed to 3. Expected result: K3 is selected. Reason: K1 lacks glue; K2 has only 2 scissors; K3 has glue and 4.</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complete decision process specifies what to do after each result. One passing requirement is insufficient. After a kit passes both, stopping preserves the first-match contract; automatically choosing the largest later kit would implement a different rule. A full scan with no accepted kit returns no match. Limit: A correct flow depends on accurate catalogue entries and the declared requirements; the picture does not verify inventory."/>
            <wp:cNvGraphicFramePr>
              <a:graphicFrameLocks noChangeAspect="1"/>
            </wp:cNvGraphicFramePr>
            <a:graphic>
              <a:graphicData uri="http://schemas.openxmlformats.org/drawingml/2006/picture">
                <pic:pic>
                  <pic:nvPicPr>
                    <pic:cNvPr id="0" name="academy-story-ai-1-3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complete decision </w:t>
      </w:r>
      <w:r>
        <w:rPr>
          <w:b/>
        </w:rPr>
        <w:t>process</w:t>
      </w:r>
      <w:r>
        <w:rPr>
          <w:b w:val="0"/>
        </w:rPr>
        <w:t xml:space="preserve"> specifies what to do after each result. One passing requirement is insufficient.</w:t>
      </w:r>
    </w:p>
    <w:p>
      <w:pPr>
        <w:spacing w:line="336" w:lineRule="auto" w:after="180"/>
      </w:pPr>
      <w:r>
        <w:rPr>
          <w:b w:val="0"/>
        </w:rPr>
        <w:t>After a kit passes both, stopping preserves the first-match contract; automatically choosing the largest later kit would implement a different rule. A full scan with no accepted kit returns no match.</w:t>
      </w:r>
    </w:p>
    <w:p>
      <w:pPr>
        <w:spacing w:line="336" w:lineRule="auto" w:after="180"/>
      </w:pPr>
      <w:r>
        <w:rPr>
          <w:b w:val="0"/>
        </w:rPr>
        <w:t>Limit: A correct flow depends on accurate catalogue entries and the declared requirements; the picture does not verify inventory.</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Draw the sorter’s decision branches, loop-back arrows, final outputs and invalid-input path so every valid case can terminate. Draw your input, deciding step, result and limit. Supported question: Where does the first original rejection occur, and why is K3 not originally selected?"/>
            <wp:cNvGraphicFramePr>
              <a:graphicFrameLocks noChangeAspect="1"/>
            </wp:cNvGraphicFramePr>
            <a:graphic>
              <a:graphicData uri="http://schemas.openxmlformats.org/drawingml/2006/picture">
                <pic:pic>
                  <pic:nvPicPr>
                    <pic:cNvPr id="0" name="academy-story-ai-1-3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Draw the sorter’s decision </w:t>
      </w:r>
      <w:r>
        <w:rPr>
          <w:b/>
        </w:rPr>
        <w:t>branch</w:t>
      </w:r>
      <w:r>
        <w:rPr>
          <w:b w:val="0"/>
        </w:rPr>
        <w:t xml:space="preserve">es, loop-back arrows, final </w:t>
      </w:r>
      <w:r>
        <w:rPr>
          <w:b/>
        </w:rPr>
        <w:t>output</w:t>
      </w:r>
      <w:r>
        <w:rPr>
          <w:b w:val="0"/>
        </w:rPr>
        <w:t>s and invalid-</w:t>
      </w:r>
      <w:r>
        <w:rPr>
          <w:b/>
        </w:rPr>
        <w:t>input</w:t>
      </w:r>
      <w:r>
        <w:rPr>
          <w:b w:val="0"/>
        </w:rPr>
        <w:t xml:space="preserve"> path so every valid case can terminate. Draw your </w:t>
      </w:r>
      <w:r>
        <w:rPr>
          <w:b/>
        </w:rPr>
        <w:t>input</w:t>
      </w:r>
      <w:r>
        <w:rPr>
          <w:b w:val="0"/>
        </w:rPr>
        <w:t>, deciding step, result and limit.</w:t>
      </w:r>
    </w:p>
    <w:p>
      <w:pPr>
        <w:spacing w:line="336" w:lineRule="auto" w:after="180"/>
      </w:pPr>
      <w:r>
        <w:rPr>
          <w:b w:val="0"/>
        </w:rPr>
        <w:t>Supported question: Where does the first original rejection occur, and why is K3 not originally selected?</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Design the Decision Process: the case</w:t>
      </w:r>
    </w:p>
    <w:p>
      <w:pPr>
        <w:pStyle w:val="Heading3"/>
      </w:pPr>
      <w:r>
        <w:t>02. Follow the deciding steps</w:t>
      </w:r>
    </w:p>
    <w:p>
      <w:pPr>
        <w:pStyle w:val="Heading3"/>
      </w:pPr>
      <w:r>
        <w:t>03. Four paths through the recommender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