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ai-1/20</w:t>
      </w:r>
    </w:p>
    <w:p>
      <w:pPr>
        <w:pStyle w:val="Title"/>
      </w:pPr>
      <w:r>
        <w:t>Recommendations</w:t>
      </w:r>
    </w:p>
    <w:p>
      <w:r>
        <w:t>Project: Helpful Classroom Sorter</w:t>
      </w:r>
    </w:p>
    <w:p>
      <w:pPr>
        <w:pStyle w:val="Heading1"/>
      </w:pPr>
      <w:r>
        <w:t>Before you start</w:t>
      </w:r>
    </w:p>
    <w:p>
      <w:r>
        <w:t>Week 19: recommendations depend on selected preferences.</w:t>
      </w:r>
    </w:p>
    <w:p>
      <w:pPr>
        <w:pStyle w:val="Heading1"/>
      </w:pPr>
      <w:r>
        <w:t>01. Your mission</w:t>
      </w:r>
    </w:p>
    <w:p>
      <w:pPr>
        <w:pStyle w:val="Heading3"/>
      </w:pPr>
      <w:r>
        <w:t>Your learning target</w:t>
      </w:r>
    </w:p>
    <w:p>
      <w:r>
        <w:t>I can apply eligibility requirements before ranking candidates by preferences.</w:t>
      </w:r>
    </w:p>
    <w:p>
      <w:r>
        <w:t>I can explain a recommendation using its actual scoring rule and limits.</w:t>
      </w:r>
    </w:p>
    <w:p>
      <w:r>
        <w:t>I can interpret feedback in the context of what was shown and distinguish clicks from satisfaction.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Similarity. Give an example and a mistake that the idea helps you avoid.</w:t>
      </w:r>
    </w:p>
    <w:p>
      <w:r>
        <w:t>Without opening the old lesson, explain one key idea from Prediction Is Not Fact. Give an example and a mistake that the idea helps you avoid.</w:t>
      </w:r>
    </w:p>
    <w:p>
      <w:r>
        <w:t>Without opening the old lesson, explain one key idea from Build a Human Classifier. Give an example and a mistake that the idea helps you avoid.</w:t>
      </w:r>
    </w:p>
    <w:p>
      <w:r>
        <w:t>After trying, check the relevant lesson or ask your teacher. Change the part of your explanation that the evidence shows was wrong.</w:t>
      </w:r>
    </w:p>
    <w:p>
      <w:r>
        <w:t>A recommender ranks possibilities using goals, information, and tradeoffs.</w:t>
      </w:r>
    </w:p>
    <w:p>
      <w:r>
        <w:drawing>
          <wp:inline xmlns:a="http://schemas.openxmlformats.org/drawingml/2006/main" xmlns:pic="http://schemas.openxmlformats.org/drawingml/2006/picture">
            <wp:extent cx="3200400" cy="3200400"/>
            <wp:docPr id="1" name="Picture 1" descr="Concept illustration for Week 20: Recommendations"/>
            <wp:cNvGraphicFramePr>
              <a:graphicFrameLocks noChangeAspect="1"/>
            </wp:cNvGraphicFramePr>
            <a:graphic>
              <a:graphicData uri="http://schemas.openxmlformats.org/drawingml/2006/picture">
                <pic:pic>
                  <pic:nvPicPr>
                    <pic:cNvPr id="0" name="d163a8ee959c2b621b4fa4485166af93ad0d2a16e9313a7b6ffeaa935b8a1d7a.png"/>
                    <pic:cNvPicPr/>
                  </pic:nvPicPr>
                  <pic:blipFill>
                    <a:blip r:embed="rId9"/>
                    <a:stretch>
                      <a:fillRect/>
                    </a:stretch>
                  </pic:blipFill>
                  <pic:spPr>
                    <a:xfrm>
                      <a:off x="0" y="0"/>
                      <a:ext cx="3200400" cy="3200400"/>
                    </a:xfrm>
                    <a:prstGeom prst="rect"/>
                  </pic:spPr>
                </pic:pic>
              </a:graphicData>
            </a:graphic>
          </wp:inline>
        </w:drawing>
      </w:r>
    </w:p>
    <w:p>
      <w:r>
        <w:t>LEARNING TARGET  A system shows only adventure books and records only adventure clicks. It concludes the reader dislikes poetry. Explain the missing evidence and propose a small test.</w:t>
      </w:r>
    </w:p>
    <w:p>
      <w:r>
        <w:t>Learner name:</w:t>
      </w:r>
    </w:p>
    <w:p>
      <w:pPr>
        <w:pStyle w:val="Heading3"/>
      </w:pPr>
      <w:r>
        <w:t>Readiness for the connected explanation</w:t>
      </w:r>
    </w:p>
    <w:p>
      <w:r>
        <w:t>A book has the highest similarity score but is in a language the reader cannot use. Should the score override the language requirement? Explain.</w:t>
      </w:r>
    </w:p>
    <w:p>
      <w:pPr>
        <w:pStyle w:val="Heading3"/>
      </w:pPr>
      <w:r>
        <w:t>This week’s end goal</w:t>
      </w:r>
    </w:p>
    <w:p>
      <w:r>
        <w:t>By the end, I can filter requirements before ranking preferences and avoid overinterpreting clicks.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Two readers can receive different book rankings because their goals, reading level, interests, and novelty preferences differ.</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recommendation suggests an option for a particular purpose. Start with requirements: conditions every suggested item must meet. Then use preferences to rank the eligible options. An item that fails a requirement cannot make up for it by collecting more preference points.</w:t>
      </w:r>
    </w:p>
    <w:p>
      <w:r>
        <w:t>A fictional reader needs an available English book. The reader prefers topic space and format comic. BookRec1 gives eligible books 2 points for space and 1 for comic; a known mismatch gives 0. It returns every eligible book tied for the highest score. If none are eligible, it reports no eligible option rather than ignoring a requirement.</w:t>
      </w:r>
    </w:p>
    <w:p>
      <w:r>
        <w:t>The candidates are J: space, prose, English, available; K: animals, comic, English, available; L: space, comic, Spanish, available; M: space, comic, English, unavailable. These are invented records. The purpose is to trace a recommendation, not to infer anything about real students or collect their personal preferences.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reader goals and candidate-book traits"/>
            <wp:cNvGraphicFramePr>
              <a:graphicFrameLocks noChangeAspect="1"/>
            </wp:cNvGraphicFramePr>
            <a:graphic>
              <a:graphicData uri="http://schemas.openxmlformats.org/drawingml/2006/picture">
                <pic:pic>
                  <pic:nvPicPr>
                    <pic:cNvPr id="0" name="d04d2bf089f12e1ef3405777311ab30cce2f00bfd1d2be961234d81f2e4618f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score and rank candidates with chosen tradeoffs"/>
            <wp:cNvGraphicFramePr>
              <a:graphicFrameLocks noChangeAspect="1"/>
            </wp:cNvGraphicFramePr>
            <a:graphic>
              <a:graphicData uri="http://schemas.openxmlformats.org/drawingml/2006/picture">
                <pic:pic>
                  <pic:nvPicPr>
                    <pic:cNvPr id="0" name="f389c569050f4a4b86d37637f8ede997ac81964206711f67df5865b5b3753813.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ordered recommendations plus reasons"/>
            <wp:cNvGraphicFramePr>
              <a:graphicFrameLocks noChangeAspect="1"/>
            </wp:cNvGraphicFramePr>
            <a:graphic>
              <a:graphicData uri="http://schemas.openxmlformats.org/drawingml/2006/picture">
                <pic:pic>
                  <pic:nvPicPr>
                    <pic:cNvPr id="0" name="2573af2115044d9d7100601064e81e6915a8adf2226a05354ca8ca73de718e47.png"/>
                    <pic:cNvPicPr/>
                  </pic:nvPicPr>
                  <pic:blipFill>
                    <a:blip r:embed="rId13"/>
                    <a:stretch>
                      <a:fillRect/>
                    </a:stretch>
                  </pic:blipFill>
                  <pic:spPr>
                    <a:xfrm>
                      <a:off x="0" y="0"/>
                      <a:ext cx="4267200" cy="3200400"/>
                    </a:xfrm>
                    <a:prstGeom prst="rect"/>
                  </pic:spPr>
                </pic:pic>
              </a:graphicData>
            </a:graphic>
          </wp:inline>
        </w:drawing>
      </w:r>
    </w:p>
    <w:p>
      <w:r>
        <w:t>INPUT  reader goals and candidate-book traits</w:t>
      </w:r>
    </w:p>
    <w:p>
      <w:r>
        <w:t>PROCESS  score and rank candidates with chosen tradeoffs</w:t>
      </w:r>
    </w:p>
    <w:p>
      <w:r>
        <w:t>OUTPUT  ordered recommendations plus reasons</w:t>
      </w:r>
    </w:p>
    <w:p>
      <w:r>
        <w:t>CORE IDEA  A recommender ranks possibilities using goals, information, and tradeoffs.</w:t>
      </w:r>
    </w:p>
    <w:p>
      <w:r>
        <w:t>UNDER THE HOOD  Recommendation is ranking, not merely classification. An objective combines relevance signals and constraints; tradeoffs may include familiarity, diversity, novelty, safety, and availability. The top score reflects the objective, not universal quality.</w:t>
      </w:r>
    </w:p>
    <w:p>
      <w:r>
        <w:t>Draw a fresh example with all three stages:</w:t>
      </w:r>
    </w:p>
    <w:p>
      <w:pPr>
        <w:pStyle w:val="Heading3"/>
      </w:pPr>
      <w:r>
        <w:t>A closer explanation</w:t>
      </w:r>
    </w:p>
    <w:p>
      <w:pPr>
        <w:pStyle w:val="Heading3"/>
      </w:pPr>
      <w:r>
        <w:t>Requirements come before preference scores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Eligibility check</w:t>
            </w:r>
          </w:p>
        </w:tc>
        <w:tc>
          <w:tcPr>
            <w:tcW w:type="dxa" w:w="3408"/>
          </w:tcPr>
          <w:p>
            <w:r>
              <w:t>Result</w:t>
            </w:r>
          </w:p>
        </w:tc>
      </w:tr>
      <w:tr>
        <w:tc>
          <w:tcPr>
            <w:tcW w:type="dxa" w:w="3408"/>
          </w:tcPr>
          <w:p>
            <w:r>
              <w:t>J: space and prose</w:t>
            </w:r>
          </w:p>
        </w:tc>
        <w:tc>
          <w:tcPr>
            <w:tcW w:type="dxa" w:w="3408"/>
          </w:tcPr>
          <w:p>
            <w:r>
              <w:t>English; available</w:t>
            </w:r>
          </w:p>
        </w:tc>
        <w:tc>
          <w:tcPr>
            <w:tcW w:type="dxa" w:w="3408"/>
          </w:tcPr>
          <w:p>
            <w:r>
              <w:t>Eligible; 2 points</w:t>
            </w:r>
          </w:p>
        </w:tc>
      </w:tr>
      <w:tr>
        <w:tc>
          <w:tcPr>
            <w:tcW w:type="dxa" w:w="3408"/>
          </w:tcPr>
          <w:p>
            <w:r>
              <w:t>K: animals and comic</w:t>
            </w:r>
          </w:p>
        </w:tc>
        <w:tc>
          <w:tcPr>
            <w:tcW w:type="dxa" w:w="3408"/>
          </w:tcPr>
          <w:p>
            <w:r>
              <w:t>English; available</w:t>
            </w:r>
          </w:p>
        </w:tc>
        <w:tc>
          <w:tcPr>
            <w:tcW w:type="dxa" w:w="3408"/>
          </w:tcPr>
          <w:p>
            <w:r>
              <w:t>Eligible; 1 point</w:t>
            </w:r>
          </w:p>
        </w:tc>
      </w:tr>
      <w:tr>
        <w:tc>
          <w:tcPr>
            <w:tcW w:type="dxa" w:w="3408"/>
          </w:tcPr>
          <w:p>
            <w:r>
              <w:t>L and M</w:t>
            </w:r>
          </w:p>
        </w:tc>
        <w:tc>
          <w:tcPr>
            <w:tcW w:type="dxa" w:w="3408"/>
          </w:tcPr>
          <w:p>
            <w:r>
              <w:t>Language or stock fails</w:t>
            </w:r>
          </w:p>
        </w:tc>
        <w:tc>
          <w:tcPr>
            <w:tcW w:type="dxa" w:w="3408"/>
          </w:tcPr>
          <w:p>
            <w:r>
              <w:t>Excluded from ranking</w:t>
            </w:r>
          </w:p>
        </w:tc>
      </w:tr>
    </w:tbl>
    <w:p>
      <w:r>
        <w:t>BookRec1 recommends J from this candidate set. L and M match both preferences but fail a requirement. The recommendation does not guarantee that the reader will enjoy J.</w:t>
      </w:r>
    </w:p>
    <w:p>
      <w:r>
        <w:t>J passes both requirements and scores 2. K passes and scores 1. L fails the English requirement; M fails availability. Do not place L or M above J because they would earn 3 preference points. They are excluded before the eligible scores are compared.</w:t>
      </w:r>
    </w:p>
    <w:p>
      <w:r>
        <w:t>A faithful explanation says J is available in English and has the highest eligible score because its space topic matches the stated preference. It should also mention that J is prose, not comic. Claiming that the system knows the reader will love J would go beyond the computation and the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eader A: likes survival and long books; rank adventure higher"/>
            <wp:cNvGraphicFramePr>
              <a:graphicFrameLocks noChangeAspect="1"/>
            </wp:cNvGraphicFramePr>
            <a:graphic>
              <a:graphicData uri="http://schemas.openxmlformats.org/drawingml/2006/picture">
                <pic:pic>
                  <pic:nvPicPr>
                    <pic:cNvPr id="0" name="52dcb8d896bd89fe5467679af67844dc6ae6d910fc7b9508a08535227c4e445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Reader B: wants short humor; rank comedy higher"/>
            <wp:cNvGraphicFramePr>
              <a:graphicFrameLocks noChangeAspect="1"/>
            </wp:cNvGraphicFramePr>
            <a:graphic>
              <a:graphicData uri="http://schemas.openxmlformats.org/drawingml/2006/picture">
                <pic:pic>
                  <pic:nvPicPr>
                    <pic:cNvPr id="0" name="6d8f4a260212f3ea4ecef470c53b98577bc195077df6fe764a8917d73c68f65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ame score: two books tie; need tie policy"/>
            <wp:cNvGraphicFramePr>
              <a:graphicFrameLocks noChangeAspect="1"/>
            </wp:cNvGraphicFramePr>
            <a:graphic>
              <a:graphicData uri="http://schemas.openxmlformats.org/drawingml/2006/picture">
                <pic:pic>
                  <pic:nvPicPr>
                    <pic:cNvPr id="0" name="83407ca4711a6a70a876eb0c4834d2e0744cc46105e2cf224cf8ce950f71393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Unavailable book: high relevance but unusable; constraint changes rank"/>
            <wp:cNvGraphicFramePr>
              <a:graphicFrameLocks noChangeAspect="1"/>
            </wp:cNvGraphicFramePr>
            <a:graphic>
              <a:graphicData uri="http://schemas.openxmlformats.org/drawingml/2006/picture">
                <pic:pic>
                  <pic:nvPicPr>
                    <pic:cNvPr id="0" name="a737ea0dba35ee25585b6fef7bece9dc39620bc374bfdbe7f9bd26f42e406510.png"/>
                    <pic:cNvPicPr/>
                  </pic:nvPicPr>
                  <pic:blipFill>
                    <a:blip r:embed="rId17"/>
                    <a:stretch>
                      <a:fillRect/>
                    </a:stretch>
                  </pic:blipFill>
                  <pic:spPr>
                    <a:xfrm>
                      <a:off x="0" y="0"/>
                      <a:ext cx="3574472" cy="2660072"/>
                    </a:xfrm>
                    <a:prstGeom prst="rect"/>
                  </pic:spPr>
                </pic:pic>
              </a:graphicData>
            </a:graphic>
          </wp:inline>
        </w:drawing>
      </w:r>
    </w:p>
    <w:p>
      <w:r>
        <w:t>CASE 1 — Reader A  Clue: likes survival and long books. Meaning: rank adventure higher.</w:t>
      </w:r>
    </w:p>
    <w:p>
      <w:r>
        <w:t>CASE 2 — Reader B  Clue: wants short humor. Meaning: rank comedy higher.</w:t>
      </w:r>
    </w:p>
    <w:p>
      <w:r>
        <w:t>CASE 3 — Same score  Clue: two books tie. Meaning: need tie policy.</w:t>
      </w:r>
    </w:p>
    <w:p>
      <w:r>
        <w:t>CASE 4 — Unavailable book  Clue: high relevance but unusable. Meaning: constraint changes rank.</w:t>
      </w:r>
    </w:p>
    <w:p>
      <w:r>
        <w:t>BOUNDARY  A recommendation optimizes chosen goals and data; it does not discover what a person truly wants.</w:t>
      </w:r>
    </w:p>
    <w:p>
      <w:r>
        <w:t>Which two pictures are easiest to confuse? What evidence separates them?</w:t>
      </w:r>
    </w:p>
    <w:p>
      <w:pPr>
        <w:pStyle w:val="Heading3"/>
      </w:pPr>
      <w:r>
        <w:t>Change one thing in the pictured case</w:t>
      </w:r>
    </w:p>
    <w:p>
      <w:r>
        <w:t>Change: Change the maximum time to 10 minutes.</w:t>
      </w:r>
    </w:p>
    <w:p>
      <w:r>
        <w:t>Prediction: Only C remains eligible and is recommended.</w:t>
      </w:r>
    </w:p>
    <w:p>
      <w:r>
        <w:t>Reason: B takes 12 minutes; A is still noisy.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anking: ordered list from higher to lower priority"/>
            <wp:cNvGraphicFramePr>
              <a:graphicFrameLocks noChangeAspect="1"/>
            </wp:cNvGraphicFramePr>
            <a:graphic>
              <a:graphicData uri="http://schemas.openxmlformats.org/drawingml/2006/picture">
                <pic:pic>
                  <pic:nvPicPr>
                    <pic:cNvPr id="0" name="54e366edd4670d4822f398811ed840f28b11e39625e9e06a03b41198815dd4d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objective: goal the scoring process tries to satisfy"/>
            <wp:cNvGraphicFramePr>
              <a:graphicFrameLocks noChangeAspect="1"/>
            </wp:cNvGraphicFramePr>
            <a:graphic>
              <a:graphicData uri="http://schemas.openxmlformats.org/drawingml/2006/picture">
                <pic:pic>
                  <pic:nvPicPr>
                    <pic:cNvPr id="0" name="622c581eb68278ec3ca0730edc34afd2fafabc5c5146e87090884bb86022bd0a.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tradeoff: gain in one goal that may reduce another"/>
            <wp:cNvGraphicFramePr>
              <a:graphicFrameLocks noChangeAspect="1"/>
            </wp:cNvGraphicFramePr>
            <a:graphic>
              <a:graphicData uri="http://schemas.openxmlformats.org/drawingml/2006/picture">
                <pic:pic>
                  <pic:nvPicPr>
                    <pic:cNvPr id="0" name="8be60c9460c563f48908957727190dbf6362ade9584bc5a151c5b9438956fbf9.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iversity: meaningful variety among recommended options"/>
            <wp:cNvGraphicFramePr>
              <a:graphicFrameLocks noChangeAspect="1"/>
            </wp:cNvGraphicFramePr>
            <a:graphic>
              <a:graphicData uri="http://schemas.openxmlformats.org/drawingml/2006/picture">
                <pic:pic>
                  <pic:nvPicPr>
                    <pic:cNvPr id="0" name="2d0f6407516335f5eaa74794ebbc21ad0d0a5c6b2aedecebca0e3d959e37119a.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ranking</w:t>
            </w:r>
          </w:p>
        </w:tc>
        <w:tc>
          <w:tcPr>
            <w:tcW w:type="dxa" w:w="3408"/>
          </w:tcPr>
          <w:p>
            <w:r>
              <w:t>ordered list from higher to lower priority</w:t>
            </w:r>
          </w:p>
        </w:tc>
        <w:tc>
          <w:tcPr>
            <w:tcW w:type="dxa" w:w="3408"/>
          </w:tcPr>
          <w:p>
            <w:r/>
          </w:p>
        </w:tc>
      </w:tr>
      <w:tr>
        <w:tc>
          <w:tcPr>
            <w:tcW w:type="dxa" w:w="3408"/>
          </w:tcPr>
          <w:p>
            <w:r>
              <w:t>objective</w:t>
            </w:r>
          </w:p>
        </w:tc>
        <w:tc>
          <w:tcPr>
            <w:tcW w:type="dxa" w:w="3408"/>
          </w:tcPr>
          <w:p>
            <w:r>
              <w:t>goal the scoring process tries to satisfy</w:t>
            </w:r>
          </w:p>
        </w:tc>
        <w:tc>
          <w:tcPr>
            <w:tcW w:type="dxa" w:w="3408"/>
          </w:tcPr>
          <w:p>
            <w:r/>
          </w:p>
        </w:tc>
      </w:tr>
      <w:tr>
        <w:tc>
          <w:tcPr>
            <w:tcW w:type="dxa" w:w="3408"/>
          </w:tcPr>
          <w:p>
            <w:r>
              <w:t>tradeoff</w:t>
            </w:r>
          </w:p>
        </w:tc>
        <w:tc>
          <w:tcPr>
            <w:tcW w:type="dxa" w:w="3408"/>
          </w:tcPr>
          <w:p>
            <w:r>
              <w:t>gain in one goal that may reduce another</w:t>
            </w:r>
          </w:p>
        </w:tc>
        <w:tc>
          <w:tcPr>
            <w:tcW w:type="dxa" w:w="3408"/>
          </w:tcPr>
          <w:p>
            <w:r/>
          </w:p>
        </w:tc>
      </w:tr>
      <w:tr>
        <w:tc>
          <w:tcPr>
            <w:tcW w:type="dxa" w:w="3408"/>
          </w:tcPr>
          <w:p>
            <w:r>
              <w:t>diversity</w:t>
            </w:r>
          </w:p>
        </w:tc>
        <w:tc>
          <w:tcPr>
            <w:tcW w:type="dxa" w:w="3408"/>
          </w:tcPr>
          <w:p>
            <w:r>
              <w:t>meaningful variety among recommended options</w:t>
            </w:r>
          </w:p>
        </w:tc>
        <w:tc>
          <w:tcPr>
            <w:tcW w:type="dxa" w:w="3408"/>
          </w:tcPr>
          <w:p>
            <w:r/>
          </w:p>
        </w:tc>
      </w:tr>
    </w:tbl>
    <w:p>
      <w:pPr>
        <w:pStyle w:val="Heading3"/>
      </w:pPr>
      <w:r>
        <w:t>Misconception detective</w:t>
      </w:r>
    </w:p>
    <w:p>
      <w:r>
        <w:t>CLAIM TO REPAIR  The highest-ranked item is best for everyone.</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Eligibility</w:t>
            </w:r>
          </w:p>
        </w:tc>
        <w:tc>
          <w:tcPr>
            <w:tcW w:type="dxa" w:w="5112"/>
          </w:tcPr>
          <w:p>
            <w:r>
              <w:t>Whether an item meets the requirements for consideration</w:t>
            </w:r>
          </w:p>
        </w:tc>
      </w:tr>
      <w:tr>
        <w:tc>
          <w:tcPr>
            <w:tcW w:type="dxa" w:w="5112"/>
          </w:tcPr>
          <w:p>
            <w:r>
              <w:t>Preference</w:t>
            </w:r>
          </w:p>
        </w:tc>
        <w:tc>
          <w:tcPr>
            <w:tcW w:type="dxa" w:w="5112"/>
          </w:tcPr>
          <w:p>
            <w:r>
              <w:t>A desired feature used to rank eligible choices</w:t>
            </w:r>
          </w:p>
        </w:tc>
      </w:tr>
      <w:tr>
        <w:tc>
          <w:tcPr>
            <w:tcW w:type="dxa" w:w="5112"/>
          </w:tcPr>
          <w:p>
            <w:r>
              <w:t>Recommendation</w:t>
            </w:r>
          </w:p>
        </w:tc>
        <w:tc>
          <w:tcPr>
            <w:tcW w:type="dxa" w:w="5112"/>
          </w:tcPr>
          <w:p>
            <w:r>
              <w:t>A suggested option produced under a stated process</w:t>
            </w:r>
          </w:p>
        </w:tc>
      </w:tr>
      <w:tr>
        <w:tc>
          <w:tcPr>
            <w:tcW w:type="dxa" w:w="5112"/>
          </w:tcPr>
          <w:p>
            <w:r>
              <w:t>Exposure</w:t>
            </w:r>
          </w:p>
        </w:tc>
        <w:tc>
          <w:tcPr>
            <w:tcW w:type="dxa" w:w="5112"/>
          </w:tcPr>
          <w:p>
            <w:r>
              <w:t>An opportunity for a person to see an item</w:t>
            </w:r>
          </w:p>
        </w:tc>
      </w:tr>
      <w:tr>
        <w:tc>
          <w:tcPr>
            <w:tcW w:type="dxa" w:w="5112"/>
          </w:tcPr>
          <w:p>
            <w:r>
              <w:t>Feedback loop</w:t>
            </w:r>
          </w:p>
        </w:tc>
        <w:tc>
          <w:tcPr>
            <w:tcW w:type="dxa" w:w="5112"/>
          </w:tcPr>
          <w:p>
            <w:r>
              <w:t>A process in which earlier recommendations influence the feedback used for later recommendations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Two readers can receive different book rankings because their goals, reading level, interests, and novelty preferences differ.</w:t>
      </w:r>
    </w:p>
    <w:p>
      <w:r>
        <w:t>STEP 1 — OBSERVE  reader goals and candidate-book traits</w:t>
      </w:r>
    </w:p>
    <w:p>
      <w:r>
        <w:t>STEP 2 — TRACE  score and rank candidates with chosen tradeoffs</w:t>
      </w:r>
    </w:p>
    <w:p>
      <w:r>
        <w:t>STEP 3 — CONCLUDE  ordered recommendations plus reasons</w:t>
      </w:r>
    </w:p>
    <w:p>
      <w:r>
        <w:t>MODEL REASONING  Use the same transparent scoring method with each reader's stated preferences. Different inputs create different totals. Report tradeoffs, ties, and one option outside the top rank to preserve choice.</w:t>
      </w:r>
    </w:p>
    <w:p>
      <w:r>
        <w:t>DO NOT OVERCLAIM  A recommendation optimizes chosen goals and data; it does not discover what a person truly wants.</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Recorded event</w:t>
            </w:r>
          </w:p>
        </w:tc>
        <w:tc>
          <w:tcPr>
            <w:tcW w:type="dxa" w:w="3408"/>
          </w:tcPr>
          <w:p>
            <w:r>
              <w:t>What it establishes</w:t>
            </w:r>
          </w:p>
        </w:tc>
        <w:tc>
          <w:tcPr>
            <w:tcW w:type="dxa" w:w="3408"/>
          </w:tcPr>
          <w:p>
            <w:r>
              <w:t>What it does not establish</w:t>
            </w:r>
          </w:p>
        </w:tc>
      </w:tr>
      <w:tr>
        <w:tc>
          <w:tcPr>
            <w:tcW w:type="dxa" w:w="3408"/>
          </w:tcPr>
          <w:p>
            <w:r>
              <w:t>J was shown</w:t>
            </w:r>
          </w:p>
        </w:tc>
        <w:tc>
          <w:tcPr>
            <w:tcW w:type="dxa" w:w="3408"/>
          </w:tcPr>
          <w:p>
            <w:r>
              <w:t>There was a recorded exposure</w:t>
            </w:r>
          </w:p>
        </w:tc>
        <w:tc>
          <w:tcPr>
            <w:tcW w:type="dxa" w:w="3408"/>
          </w:tcPr>
          <w:p>
            <w:r>
              <w:t>The reader noticed or liked it</w:t>
            </w:r>
          </w:p>
        </w:tc>
      </w:tr>
      <w:tr>
        <w:tc>
          <w:tcPr>
            <w:tcW w:type="dxa" w:w="3408"/>
          </w:tcPr>
          <w:p>
            <w:r>
              <w:t>J was clicked</w:t>
            </w:r>
          </w:p>
        </w:tc>
        <w:tc>
          <w:tcPr>
            <w:tcW w:type="dxa" w:w="3408"/>
          </w:tcPr>
          <w:p>
            <w:r>
              <w:t>A recorded interaction occurred</w:t>
            </w:r>
          </w:p>
        </w:tc>
        <w:tc>
          <w:tcPr>
            <w:tcW w:type="dxa" w:w="3408"/>
          </w:tcPr>
          <w:p>
            <w:r>
              <w:t>The reader enjoyed the book</w:t>
            </w:r>
          </w:p>
        </w:tc>
      </w:tr>
      <w:tr>
        <w:tc>
          <w:tcPr>
            <w:tcW w:type="dxa" w:w="3408"/>
          </w:tcPr>
          <w:p>
            <w:r>
              <w:t>Reader said J was too long</w:t>
            </w:r>
          </w:p>
        </w:tc>
        <w:tc>
          <w:tcPr>
            <w:tcW w:type="dxa" w:w="3408"/>
          </w:tcPr>
          <w:p>
            <w:r>
              <w:t>A stated reason in this context</w:t>
            </w:r>
          </w:p>
        </w:tc>
        <w:tc>
          <w:tcPr>
            <w:tcW w:type="dxa" w:w="3408"/>
          </w:tcPr>
          <w:p>
            <w:r>
              <w:t>All space books are unwanted</w:t>
            </w:r>
          </w:p>
        </w:tc>
      </w:tr>
      <w:tr>
        <w:tc>
          <w:tcPr>
            <w:tcW w:type="dxa" w:w="3408"/>
          </w:tcPr>
          <w:p>
            <w:r>
              <w:t>K was never shown</w:t>
            </w:r>
          </w:p>
        </w:tc>
        <w:tc>
          <w:tcPr>
            <w:tcW w:type="dxa" w:w="3408"/>
          </w:tcPr>
          <w:p>
            <w:r>
              <w:t>No exposure recorded for K</w:t>
            </w:r>
          </w:p>
        </w:tc>
        <w:tc>
          <w:tcPr>
            <w:tcW w:type="dxa" w:w="3408"/>
          </w:tcPr>
          <w:p>
            <w:r>
              <w:t>The reader rejected K</w:t>
            </w:r>
          </w:p>
        </w:tc>
      </w:tr>
    </w:tbl>
    <w:p>
      <w:r>
        <w:t>A click can reflect interest, curiosity or a mistaken tap. No click can reflect a missed display, lack of time or a decision not to choose it. Preserve the observed event separately from any interpretation. More direct feedback may clarify a reason, but one response still describes one person and occasion.</w:t>
      </w:r>
    </w:p>
    <w:p>
      <w:r>
        <w:t>Useful feedback records name the item, what was shown, the system version, the event and any stated reason. Use only information needed for the task. Our paper exercises use invented feedback; they do not require accounts or recording classmates’ browsing behaviour.</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Recommendations</w:t>
      </w:r>
    </w:p>
    <w:p>
      <w:r>
        <w:t>A fictional classroom break chooser recommends a suitable paper activity.</w:t>
      </w:r>
    </w:p>
    <w:p>
      <w:pPr>
        <w:pStyle w:val="Heading3"/>
      </w:pPr>
      <w:r>
        <w:t>The facts we will use</w:t>
      </w:r>
    </w:p>
    <w:p>
      <w:r>
        <w:t>Must be quiet and take at most 12 minutes. Score 2 for puzzles and 1 for solo.</w:t>
      </w:r>
    </w:p>
    <w:p>
      <w:r>
        <w:t>A puzzle,solo,noisy,8 min; B puzzle,group,quiet,12 min; C drawing,solo,quiet,10 min.</w:t>
      </w:r>
    </w:p>
    <w:p>
      <w:r>
        <w:drawing>
          <wp:inline xmlns:a="http://schemas.openxmlformats.org/drawingml/2006/main" xmlns:pic="http://schemas.openxmlformats.org/drawingml/2006/picture">
            <wp:extent cx="5486400" cy="3657600"/>
            <wp:docPr id="15" name="Picture 15" descr="Requirements before preferences"/>
            <wp:cNvGraphicFramePr>
              <a:graphicFrameLocks noChangeAspect="1"/>
            </wp:cNvGraphicFramePr>
            <a:graphic>
              <a:graphicData uri="http://schemas.openxmlformats.org/drawingml/2006/picture">
                <pic:pic>
                  <pic:nvPicPr>
                    <pic:cNvPr id="0" name="academy-detail-ai-1-20.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Recommendations. Requirements: Reject A because it is noisy despite a preference score of 3.. Eligible candidates: B and C both satisfy time and quiet requirements.. Preference scores: B scores 2; C scores 1.. Recommend: Choose B; preserve the reasons and any later feedback."/>
            <wp:cNvGraphicFramePr>
              <a:graphicFrameLocks noChangeAspect="1"/>
            </wp:cNvGraphicFramePr>
            <a:graphic>
              <a:graphicData uri="http://schemas.openxmlformats.org/drawingml/2006/picture">
                <pic:pic>
                  <pic:nvPicPr>
                    <pic:cNvPr id="0" name="academy-visual-ai-1-20.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Requirements</w:t>
            </w:r>
          </w:p>
        </w:tc>
        <w:tc>
          <w:tcPr>
            <w:tcW w:type="dxa" w:w="5112"/>
          </w:tcPr>
          <w:p>
            <w:r>
              <w:t>Reject A because it is noisy despite a preference score of 3.</w:t>
            </w:r>
          </w:p>
        </w:tc>
      </w:tr>
      <w:tr>
        <w:tc>
          <w:tcPr>
            <w:tcW w:type="dxa" w:w="5112"/>
          </w:tcPr>
          <w:p>
            <w:r>
              <w:t>2. Eligible candidates</w:t>
            </w:r>
          </w:p>
        </w:tc>
        <w:tc>
          <w:tcPr>
            <w:tcW w:type="dxa" w:w="5112"/>
          </w:tcPr>
          <w:p>
            <w:r>
              <w:t>B and C both satisfy time and quiet requirements.</w:t>
            </w:r>
          </w:p>
        </w:tc>
      </w:tr>
      <w:tr>
        <w:tc>
          <w:tcPr>
            <w:tcW w:type="dxa" w:w="5112"/>
          </w:tcPr>
          <w:p>
            <w:r>
              <w:t>3. Preference scores</w:t>
            </w:r>
          </w:p>
        </w:tc>
        <w:tc>
          <w:tcPr>
            <w:tcW w:type="dxa" w:w="5112"/>
          </w:tcPr>
          <w:p>
            <w:r>
              <w:t>B scores 2; C scores 1.</w:t>
            </w:r>
          </w:p>
        </w:tc>
      </w:tr>
      <w:tr>
        <w:tc>
          <w:tcPr>
            <w:tcW w:type="dxa" w:w="5112"/>
          </w:tcPr>
          <w:p>
            <w:r>
              <w:t>4. Recommend</w:t>
            </w:r>
          </w:p>
        </w:tc>
        <w:tc>
          <w:tcPr>
            <w:tcW w:type="dxa" w:w="5112"/>
          </w:tcPr>
          <w:p>
            <w:r>
              <w:t>Choose B; preserve the reasons and any later feedback.</w:t>
            </w:r>
          </w:p>
        </w:tc>
      </w:tr>
    </w:tbl>
    <w:p>
      <w:r>
        <w:t>Match each pictured step to the supplied facts. This is a worked teaching case, not an independent assessment.</w:t>
      </w:r>
    </w:p>
    <w:p>
      <w:pPr>
        <w:pStyle w:val="Heading3"/>
      </w:pPr>
      <w:r>
        <w:t>Why this result follows</w:t>
      </w:r>
    </w:p>
    <w:p>
      <w:r>
        <w:t>A hard requirement determines whether an option can be chosen at all. Preferences rank the eligible options. The apparent best preference match, A, is not suitable under the quiet requirement. If a learner clicks C instead, the event alone does not tell us whether they disliked B, misclicked or wanted variety.</w:t>
      </w:r>
    </w:p>
    <w:p>
      <w:pPr>
        <w:pStyle w:val="Heading3"/>
      </w:pPr>
      <w:r>
        <w:t>What this example does not establish</w:t>
      </w:r>
    </w:p>
    <w:p>
      <w:r>
        <w:t>One click is an observed event, not proof of satisfaction or a stable personal preference.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Reader A</w:t>
            </w:r>
          </w:p>
        </w:tc>
        <w:tc>
          <w:tcPr>
            <w:tcW w:type="dxa" w:w="3408"/>
          </w:tcPr>
          <w:p>
            <w:r>
              <w:t>likes survival and long books</w:t>
            </w:r>
          </w:p>
        </w:tc>
        <w:tc>
          <w:tcPr>
            <w:tcW w:type="dxa" w:w="3408"/>
          </w:tcPr>
          <w:p>
            <w:r>
              <w:t>rank adventure higher</w:t>
            </w:r>
          </w:p>
        </w:tc>
      </w:tr>
      <w:tr>
        <w:tc>
          <w:tcPr>
            <w:tcW w:type="dxa" w:w="3408"/>
          </w:tcPr>
          <w:p>
            <w:r>
              <w:t>Reader B</w:t>
            </w:r>
          </w:p>
        </w:tc>
        <w:tc>
          <w:tcPr>
            <w:tcW w:type="dxa" w:w="3408"/>
          </w:tcPr>
          <w:p>
            <w:r>
              <w:t>wants short humor</w:t>
            </w:r>
          </w:p>
        </w:tc>
        <w:tc>
          <w:tcPr>
            <w:tcW w:type="dxa" w:w="3408"/>
          </w:tcPr>
          <w:p>
            <w:r>
              <w:t>rank comedy higher</w:t>
            </w:r>
          </w:p>
        </w:tc>
      </w:tr>
      <w:tr>
        <w:tc>
          <w:tcPr>
            <w:tcW w:type="dxa" w:w="3408"/>
          </w:tcPr>
          <w:p>
            <w:r>
              <w:t>Same score</w:t>
            </w:r>
          </w:p>
        </w:tc>
        <w:tc>
          <w:tcPr>
            <w:tcW w:type="dxa" w:w="3408"/>
          </w:tcPr>
          <w:p>
            <w:r>
              <w:t>two books tie</w:t>
            </w:r>
          </w:p>
        </w:tc>
        <w:tc>
          <w:tcPr>
            <w:tcW w:type="dxa" w:w="3408"/>
          </w:tcPr>
          <w:p>
            <w:r>
              <w:t>need tie policy</w:t>
            </w:r>
          </w:p>
        </w:tc>
      </w:tr>
      <w:tr>
        <w:tc>
          <w:tcPr>
            <w:tcW w:type="dxa" w:w="3408"/>
          </w:tcPr>
          <w:p>
            <w:r>
              <w:t>Unavailable book</w:t>
            </w:r>
          </w:p>
        </w:tc>
        <w:tc>
          <w:tcPr>
            <w:tcW w:type="dxa" w:w="3408"/>
          </w:tcPr>
          <w:p>
            <w:r>
              <w:t>high relevance but unusable</w:t>
            </w:r>
          </w:p>
        </w:tc>
        <w:tc>
          <w:tcPr>
            <w:tcW w:type="dxa" w:w="3408"/>
          </w:tcPr>
          <w:p>
            <w:r>
              <w:t>constraint changes rank</w:t>
            </w:r>
          </w:p>
        </w:tc>
      </w:tr>
    </w:tbl>
    <w:p>
      <w:pPr>
        <w:pStyle w:val="Heading3"/>
      </w:pPr>
      <w:r>
        <w:t>Repair two tempting claims</w:t>
      </w:r>
    </w:p>
    <w:p>
      <w:r>
        <w:t>CLAIM A  The highest-ranked item is best for everyone.</w:t>
      </w:r>
    </w:p>
    <w:p>
      <w:r>
        <w:t>Repair:</w:t>
      </w:r>
    </w:p>
    <w:p>
      <w:r>
        <w:t>CLAIM B  Personalization removes the need for user choice.</w:t>
      </w:r>
    </w:p>
    <w:p>
      <w:r>
        <w:t>Repair:</w:t>
      </w:r>
    </w:p>
    <w:p>
      <w:r>
        <w:t>STRONG ANSWER FRAME  I claim ______ because the evidence shows ______. The process is ______. One limit is ______.</w:t>
      </w:r>
    </w:p>
    <w:p>
      <w:pPr>
        <w:pStyle w:val="Heading3"/>
      </w:pPr>
      <w:r>
        <w:t>A closer explanation</w:t>
      </w:r>
    </w:p>
    <w:p>
      <w:r>
        <w:t>If feedback says J is too long, length may be a relevant missing feature. Ask what limit matters before adding a requirement. Do not automatically remove all space books or silently turn one comment into a permanent preference. Keep the original feedback and document any change to the recommendation rules.</w:t>
      </w:r>
    </w:p>
    <w:p>
      <w:r>
        <w:t>Check a revised version on reserved paper cases, including ties, no eligible choices and missing required information. If a required fact is unknown, mark that candidate pending verification and report the limitation; do not assume it passes. If all candidates are pending or excluded, return no verified eligible option. A recommendation leaves the final choice with the reader.</w:t>
      </w:r>
    </w:p>
    <w:p>
      <w:pPr>
        <w:pStyle w:val="Heading3"/>
      </w:pPr>
      <w:r>
        <w:t>A system recommends only the books it showed last week because those are the only books with clicks. Explain how its own display choices could keep other books out of consideration and name one improvement to the evidence collection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recommender ranks possibilities using goals, information, and tradeoffs.</w:t>
      </w:r>
    </w:p>
    <w:p>
      <w:r>
        <w:t>Use a fresh example to explain ranking.</w:t>
      </w:r>
    </w:p>
    <w:p>
      <w:r>
        <w:t>Trace a new input → process → output example.</w:t>
      </w:r>
    </w:p>
    <w:p>
      <w:r>
        <w:t>Find and repair the error in: Personalization removes the need for user choice.</w:t>
      </w:r>
    </w:p>
    <w:p>
      <w:r>
        <w:t>Invent one edge case and name the safe response.</w:t>
      </w:r>
    </w:p>
    <w:p>
      <w:r>
        <w:t>PARTNER CHECK  Point to the evidence. Do not accept an answer that only repeats the vocabulary word.</w:t>
      </w:r>
    </w:p>
    <w:p>
      <w:pPr>
        <w:pStyle w:val="Heading3"/>
      </w:pPr>
      <w:r>
        <w:t>A closer explanation</w:t>
      </w:r>
    </w:p>
    <w:p>
      <w:r>
        <w:t>Suppose a system shows only space books, then collects clicks only on those books. If it treats those clicks as proof that space is the only wanted topic, it may keep showing space. Its choices helped produce the evidence it later uses. The absence of animal-book clicks says little when animal books were never shown.</w:t>
      </w:r>
    </w:p>
    <w:p>
      <w:pPr>
        <w:pStyle w:val="Heading3"/>
      </w:pPr>
      <w:r>
        <w:t>A log says J was shown and clicked; K was never shown. A designer wants to label J enjoyed and K disliked. Write the two defensible records, identify the unsupported labels, and propose a useful way to ask for feedback without assuming the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better investigation can ask the fictional reader directly or offer a small set of eligible alternatives with clear choice and optional feedback. Record what was offered as well as the response. Such a comparison still needs care: order, context and missing responses can affect what is observed. Do not call an unseen item rejected.</w:t>
      </w:r>
    </w:p>
    <w:p>
      <w:pPr>
        <w:pStyle w:val="Heading3"/>
      </w:pPr>
      <w:r>
        <w:t>Practise with less help: Explain a recommendation honestly</w:t>
      </w:r>
    </w:p>
    <w:p>
      <w:r>
        <w:t>Use workbook W2 for the connected example “Recommendations and feedback”.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Recommendations and feedback. Proposed explanation: “A high score can cancel a failed requirement”.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the recommendation change without changing anyone’s preferences?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Two-Reader Book Ranker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Score books for two readers; explain why rankings differ.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r>
        <w:t>RECALL  Define ranking.</w:t>
      </w:r>
    </w:p>
    <w:p>
      <w:r>
        <w:t>EXPLAIN  A recommender ranks possibilities using goals, information, and tradeoffs.</w:t>
      </w:r>
    </w:p>
    <w:p>
      <w:r>
        <w:t>TRACE  Show the input, process, and output.</w:t>
      </w:r>
    </w:p>
    <w:p>
      <w:r>
        <w:t>DIAGNOSE  Repair: The highest-ranked item is best for everyone.</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r>
        <w:t>THIS WEEK'S CHECKPOINT  If the sorter ranks bins, state the objective and show why the top suggestion is not a command.</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A recommendation optimizes chosen goals and data; it does not discover what a person truly wants.</w:t>
      </w:r>
    </w:p>
    <w:p>
      <w:r>
        <w:t>My project decision:</w:t>
      </w:r>
    </w:p>
    <w:p>
      <w:pPr>
        <w:pStyle w:val="Heading3"/>
      </w:pPr>
      <w:r>
        <w:t>Evidence for your project</w:t>
      </w:r>
    </w:p>
    <w:p>
      <w:r>
        <w:t>Separate sorter requirements, preferences and observed feedback; document why a suggestion was eligible.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r>
        <w:t>REQUIRED PROOF  Score books for two readers, show the arithmetic or rule, and explain why the rankings differ.</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Use the same transparent scoring method with each reader's stated preferences. Different inputs create different totals. Report tradeoffs, ties, and one option outside the top rank to preserve choice.</w:t>
      </w:r>
    </w:p>
    <w:p>
      <w:r>
        <w:t>My level:  □ Not yet  □ With one hint  □ Independently  □ I can teach it</w:t>
      </w:r>
    </w:p>
    <w:p>
      <w:r>
        <w:t>NEXT BRIDGE  Carry today's evidence habit into: Good Data, Bad Data.</w:t>
      </w:r>
    </w:p>
    <w:p>
      <w:pPr>
        <w:pStyle w:val="Heading1"/>
      </w:pPr>
      <w:r>
        <w:t>13. Study a complete case</w:t>
      </w:r>
    </w:p>
    <w:p>
      <w:pPr>
        <w:pStyle w:val="Heading3"/>
      </w:pPr>
      <w:r>
        <w:t>Week 20 Worked case</w:t>
      </w:r>
    </w:p>
    <w:p>
      <w:r>
        <w:t>Use the supplied details to practise the weekly concept before attempting the independent question. This case extends the illustrated lesson.</w:t>
      </w:r>
    </w:p>
    <w:p>
      <w:pPr>
        <w:pStyle w:val="Heading3"/>
      </w:pPr>
      <w:r>
        <w:t>The situation</w:t>
      </w:r>
    </w:p>
    <w:p>
      <w:r>
        <w:t>A recommender suggests adventure books after one adventure-book choice.</w:t>
      </w:r>
    </w:p>
    <w:p>
      <w:pPr>
        <w:pStyle w:val="Heading3"/>
      </w:pPr>
      <w:r>
        <w:t>The question</w:t>
      </w:r>
    </w:p>
    <w:p>
      <w:r>
        <w:t>Explain its evidence and limitation.</w:t>
      </w:r>
    </w:p>
    <w:p>
      <w:pPr>
        <w:pStyle w:val="Heading3"/>
      </w:pPr>
      <w:r>
        <w:t>Worked explanation</w:t>
      </w:r>
    </w:p>
    <w:p>
      <w:r>
        <w:t>The past choice supports considering adventure, but does not capture every interest. Ask for feedback and offer variety.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Recommendations shape future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Past choice</w:t>
            </w:r>
          </w:p>
        </w:tc>
        <w:tc>
          <w:tcPr>
            <w:tcW w:type="dxa" w:w="5112"/>
          </w:tcPr>
          <w:p>
            <w:r>
              <w:t>One adventure book</w:t>
            </w:r>
          </w:p>
        </w:tc>
      </w:tr>
      <w:tr>
        <w:tc>
          <w:tcPr>
            <w:tcW w:type="dxa" w:w="5112"/>
          </w:tcPr>
          <w:p>
            <w:r>
              <w:t>Suggestion</w:t>
            </w:r>
          </w:p>
        </w:tc>
        <w:tc>
          <w:tcPr>
            <w:tcW w:type="dxa" w:w="5112"/>
          </w:tcPr>
          <w:p>
            <w:r>
              <w:t>More adventure</w:t>
            </w:r>
          </w:p>
        </w:tc>
      </w:tr>
      <w:tr>
        <w:tc>
          <w:tcPr>
            <w:tcW w:type="dxa" w:w="5112"/>
          </w:tcPr>
          <w:p>
            <w:r>
              <w:t>Feedback</w:t>
            </w:r>
          </w:p>
        </w:tc>
        <w:tc>
          <w:tcPr>
            <w:tcW w:type="dxa" w:w="5112"/>
          </w:tcPr>
          <w:p>
            <w:r>
              <w:t>Ask what the reader liked</w:t>
            </w:r>
          </w:p>
        </w:tc>
      </w:tr>
      <w:tr>
        <w:tc>
          <w:tcPr>
            <w:tcW w:type="dxa" w:w="5112"/>
          </w:tcPr>
          <w:p>
            <w:r>
              <w:t>Next suggestion</w:t>
            </w:r>
          </w:p>
        </w:tc>
        <w:tc>
          <w:tcPr>
            <w:tcW w:type="dxa" w:w="5112"/>
          </w:tcPr>
          <w:p>
            <w:r>
              <w:t>Use feedback and offer variety</w:t>
            </w:r>
          </w:p>
        </w:tc>
      </w:tr>
    </w:tbl>
    <w:p>
      <w:r>
        <w:t>A recommender suggests adventure books after one adventure-book choice.</w:t>
      </w:r>
    </w:p>
    <w:p>
      <w:r>
        <w:t>Explain its evidence and limitation.</w:t>
      </w:r>
    </w:p>
    <w:p>
      <w:r>
        <w:t>The past choice supports considering adventure, but does not capture every interest. Ask for feedback and offer variety.</w:t>
      </w:r>
    </w:p>
    <w:p>
      <w:pPr>
        <w:pStyle w:val="Heading1"/>
      </w:pPr>
      <w:r>
        <w:t>14. Try a new case independently</w:t>
      </w:r>
    </w:p>
    <w:p>
      <w:pPr>
        <w:pStyle w:val="Heading3"/>
      </w:pPr>
      <w:r>
        <w:t>Independent case: Transfer the process to activities</w:t>
      </w:r>
    </w:p>
    <w:p>
      <w:r>
        <w:t>A fictional learner needs an indoor activity lasting at most 20 minutes. Preferences score 2 for drawing and 1 for solo. Candidates: A drawing, solo, outdoor, 10 minutes; B drawing, group, indoor, 20 minutes; C music, solo, indoor, 15 minutes; D drawing, group, indoor, 18 minutes. Filter, score and return all highest scorers. Only B is then shown and selected; C and D are not shown. State what the feedback establishes and what remains unknown.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20 Independent application</w:t>
      </w:r>
    </w:p>
    <w:p>
      <w:r>
        <w:t>Close the worked explanation. Apply the idea to this different question without copying.</w:t>
      </w:r>
    </w:p>
    <w:p>
      <w:r>
        <w:t>A recommender suggests a space book because you liked two space books. Does the suggestion prove you will enjoy it? What feedback could help next time?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If the sorter ranks bins, state the objective and show why the top suggestion is not a command.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system shows only adventure books and records only adventure clicks. It concludes the reader dislikes poetry. Explain the missing evidence and propose a small test.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