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ai-5/15</w:t>
      </w:r>
    </w:p>
    <w:p>
      <w:pPr>
        <w:pStyle w:val="Title"/>
      </w:pPr>
      <w:r>
        <w:t>Training and validation curves</w:t>
      </w:r>
    </w:p>
    <w:p>
      <w:r>
        <w:t>Project: Image-pattern Network Investigation</w:t>
      </w:r>
    </w:p>
    <w:p>
      <w:pPr>
        <w:pStyle w:val="Heading1"/>
      </w:pPr>
      <w:r>
        <w:t>Before you start</w:t>
      </w:r>
    </w:p>
    <w:p>
      <w:r>
        <w:t>Why does the lowest training loss in a learning-rate experiment not establish the best performance on new examples?</w:t>
      </w:r>
    </w:p>
    <w:p>
      <w:pPr>
        <w:pStyle w:val="Heading1"/>
      </w:pPr>
      <w:r>
        <w:t>01. Your mission</w:t>
      </w:r>
    </w:p>
    <w:p>
      <w:pPr>
        <w:pStyle w:val="Heading3"/>
      </w:pPr>
      <w:r>
        <w:t>Your learning target</w:t>
      </w:r>
    </w:p>
    <w:p>
      <w:r>
        <w:t>I can compute comparable training and validation losses at saved checkpoints.</w:t>
      </w:r>
    </w:p>
    <w:p>
      <w:r>
        <w:t>I can choose among observed checkpoints using a declared validation rule.</w:t>
      </w:r>
    </w:p>
    <w:p>
      <w:r>
        <w:t>I can distinguish development evidence from final test evidence.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Learning rate experiments. Give an example and a mistake that the idea helps you avoid.</w:t>
      </w:r>
    </w:p>
    <w:p>
      <w:r>
        <w:t>Without opening the old lesson, explain one key idea from Training a small network. Give an example and a mistake that the idea helps you avoid.</w:t>
      </w:r>
    </w:p>
    <w:p>
      <w:r>
        <w:t>Without opening the old lesson, explain one key idea from Slopes and local change. Give an example and a mistake that the idea helps you avoid.</w:t>
      </w:r>
    </w:p>
    <w:p>
      <w:r>
        <w:t>After trying, check the relevant lesson or ask your teacher. Change the part of your explanation that the evidence shows was wrong.</w:t>
      </w:r>
    </w:p>
    <w:p>
      <w:r>
        <w:t>This week you will practise:</w:t>
      </w:r>
    </w:p>
    <w:p>
      <w:r>
        <w:t>Compute comparable training and validation losses at saved checkpoints</w:t>
      </w:r>
    </w:p>
    <w:p>
      <w:r>
        <w:t>Choose among observed checkpoints using a declared validation rule</w:t>
      </w:r>
    </w:p>
    <w:p>
      <w:r>
        <w:t>Distinguish development evidence from final test evidence</w:t>
      </w:r>
    </w:p>
    <w:p>
      <w:pPr>
        <w:pStyle w:val="Heading3"/>
      </w:pPr>
      <w:r>
        <w:t>Retrieve what you already know</w:t>
      </w:r>
    </w:p>
    <w:p>
      <w:r>
        <w:t>Why does the lowest training loss in a learning-rate experiment not establish the best performance on new examples?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training and validation curves using a traced example and a stated limitation.</w:t>
      </w:r>
    </w:p>
    <w:p>
      <w:pPr>
        <w:pStyle w:val="Heading1"/>
      </w:pPr>
      <w:r>
        <w:t>02. Notice the evidence</w:t>
      </w:r>
    </w:p>
    <w:p>
      <w:r>
        <w:t>Keep the restricted network h = ReLU(x), y = vh, with only v trained. Training pairs remain (1, 2) and (2, 4). Start v = 0 and make four full-data updates at rate 0.1. Save states v = 0, 1, 1.5, 1.75 and 1.875. At each saved state, evaluate both splits without changing v during evaluation.</w:t>
      </w:r>
    </w:p>
    <w:p>
      <w:r>
        <w:t>For this deliberately constructed demonstration, validation pairs are (3, 4.5) and (4, 6). Their targets follow a different slope from the training pairs. This makes the two trends disagree visibly; it is not evidence that these few rows represent a real population. Validation labels do not enter the gradient.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Updates</w:t>
            </w:r>
          </w:p>
        </w:tc>
        <w:tc>
          <w:tcPr>
            <w:tcW w:type="dxa" w:w="2556"/>
          </w:tcPr>
          <w:p>
            <w:r>
              <w:t>v</w:t>
            </w:r>
          </w:p>
        </w:tc>
        <w:tc>
          <w:tcPr>
            <w:tcW w:type="dxa" w:w="2556"/>
          </w:tcPr>
          <w:p>
            <w:r>
              <w:t>Training MSE</w:t>
            </w:r>
          </w:p>
        </w:tc>
        <w:tc>
          <w:tcPr>
            <w:tcW w:type="dxa" w:w="2556"/>
          </w:tcPr>
          <w:p>
            <w:r>
              <w:t>Validation MSE</w:t>
            </w:r>
          </w:p>
        </w:tc>
      </w:tr>
      <w:tr>
        <w:tc>
          <w:tcPr>
            <w:tcW w:type="dxa" w:w="2556"/>
          </w:tcPr>
          <w:p>
            <w:r>
              <w:t>0</w:t>
            </w:r>
          </w:p>
        </w:tc>
        <w:tc>
          <w:tcPr>
            <w:tcW w:type="dxa" w:w="2556"/>
          </w:tcPr>
          <w:p>
            <w:r>
              <w:t>0</w:t>
            </w:r>
          </w:p>
        </w:tc>
        <w:tc>
          <w:tcPr>
            <w:tcW w:type="dxa" w:w="2556"/>
          </w:tcPr>
          <w:p>
            <w:r>
              <w:t>10</w:t>
            </w:r>
          </w:p>
        </w:tc>
        <w:tc>
          <w:tcPr>
            <w:tcW w:type="dxa" w:w="2556"/>
          </w:tcPr>
          <w:p>
            <w:r>
              <w:t>28.125</w:t>
            </w:r>
          </w:p>
        </w:tc>
      </w:tr>
      <w:tr>
        <w:tc>
          <w:tcPr>
            <w:tcW w:type="dxa" w:w="2556"/>
          </w:tcPr>
          <w:p>
            <w:r>
              <w:t>1</w:t>
            </w:r>
          </w:p>
        </w:tc>
        <w:tc>
          <w:tcPr>
            <w:tcW w:type="dxa" w:w="2556"/>
          </w:tcPr>
          <w:p>
            <w:r>
              <w:t>1</w:t>
            </w:r>
          </w:p>
        </w:tc>
        <w:tc>
          <w:tcPr>
            <w:tcW w:type="dxa" w:w="2556"/>
          </w:tcPr>
          <w:p>
            <w:r>
              <w:t>2.5</w:t>
            </w:r>
          </w:p>
        </w:tc>
        <w:tc>
          <w:tcPr>
            <w:tcW w:type="dxa" w:w="2556"/>
          </w:tcPr>
          <w:p>
            <w:r>
              <w:t>3.125</w:t>
            </w:r>
          </w:p>
        </w:tc>
      </w:tr>
      <w:tr>
        <w:tc>
          <w:tcPr>
            <w:tcW w:type="dxa" w:w="2556"/>
          </w:tcPr>
          <w:p>
            <w:r>
              <w:t>2</w:t>
            </w:r>
          </w:p>
        </w:tc>
        <w:tc>
          <w:tcPr>
            <w:tcW w:type="dxa" w:w="2556"/>
          </w:tcPr>
          <w:p>
            <w:r>
              <w:t>1.5</w:t>
            </w:r>
          </w:p>
        </w:tc>
        <w:tc>
          <w:tcPr>
            <w:tcW w:type="dxa" w:w="2556"/>
          </w:tcPr>
          <w:p>
            <w:r>
              <w:t>0.625</w:t>
            </w:r>
          </w:p>
        </w:tc>
        <w:tc>
          <w:tcPr>
            <w:tcW w:type="dxa" w:w="2556"/>
          </w:tcPr>
          <w:p>
            <w:r>
              <w:t>0</w:t>
            </w:r>
          </w:p>
        </w:tc>
      </w:tr>
      <w:tr>
        <w:tc>
          <w:tcPr>
            <w:tcW w:type="dxa" w:w="2556"/>
          </w:tcPr>
          <w:p>
            <w:r>
              <w:t>3</w:t>
            </w:r>
          </w:p>
        </w:tc>
        <w:tc>
          <w:tcPr>
            <w:tcW w:type="dxa" w:w="2556"/>
          </w:tcPr>
          <w:p>
            <w:r>
              <w:t>1.75</w:t>
            </w:r>
          </w:p>
        </w:tc>
        <w:tc>
          <w:tcPr>
            <w:tcW w:type="dxa" w:w="2556"/>
          </w:tcPr>
          <w:p>
            <w:r>
              <w:t>0.15625</w:t>
            </w:r>
          </w:p>
        </w:tc>
        <w:tc>
          <w:tcPr>
            <w:tcW w:type="dxa" w:w="2556"/>
          </w:tcPr>
          <w:p>
            <w:r>
              <w:t>0.78125</w:t>
            </w:r>
          </w:p>
        </w:tc>
      </w:tr>
      <w:tr>
        <w:tc>
          <w:tcPr>
            <w:tcW w:type="dxa" w:w="2556"/>
          </w:tcPr>
          <w:p>
            <w:r>
              <w:t>4</w:t>
            </w:r>
          </w:p>
        </w:tc>
        <w:tc>
          <w:tcPr>
            <w:tcW w:type="dxa" w:w="2556"/>
          </w:tcPr>
          <w:p>
            <w:r>
              <w:t>1.875</w:t>
            </w:r>
          </w:p>
        </w:tc>
        <w:tc>
          <w:tcPr>
            <w:tcW w:type="dxa" w:w="2556"/>
          </w:tcPr>
          <w:p>
            <w:r>
              <w:t>0.0390625</w:t>
            </w:r>
          </w:p>
        </w:tc>
        <w:tc>
          <w:tcPr>
            <w:tcW w:type="dxa" w:w="2556"/>
          </w:tcPr>
          <w:p>
            <w:r>
              <w:t>1.7578125</w:t>
            </w:r>
          </w:p>
        </w:tc>
      </w:tr>
    </w:tbl>
    <w:p>
      <w:r>
        <w:t>Both columns use ordinary MSE in the same target units, evaluated on their own fixed rows. Training MSE is 2.5(v - 2) squared; validation MSE is 12.5(v - 1.5) squared. Different input values and target rules affect the loss levels. A gap alone does not identify its cause.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checkpoint 3, v = 1.75. Training predictions are [1.75, 3.5], residuals [-0.25, -0.5], and MSE 0.15625. Validation predictions are [5.25, 7], residuals [0.75, 1], and MSE 0.78125. All four predictions must use the same saved value.</w:t>
      </w:r>
    </w:p>
    <w:p>
      <w:r>
        <w:rPr>
          <w:rFonts w:ascii="Courier New" w:hAnsi="Courier New"/>
          <w:sz w:val="18"/>
        </w:rPr>
        <w:t>def mse(v, rows):</w:t>
        <w:br/>
        <w:t xml:space="preserve">    if not rows:</w:t>
        <w:br/>
        <w:t xml:space="preserve">        raise ValueError("Need evaluation rows")</w:t>
        <w:br/>
        <w:t xml:space="preserve">    return sum((v * max(0.0, x) - target) ** 2</w:t>
        <w:br/>
        <w:t xml:space="preserve">               for x, target in rows) / len(rows)</w:t>
        <w:br/>
        <w:br/>
        <w:t>train = [(1.0, 2.0), (2.0, 4.0)]</w:t>
        <w:br/>
        <w:t>valid = [(3.0, 4.5), (4.0, 6.0)]</w:t>
        <w:br/>
        <w:t>checkpoints = [0.0, 1.0, 1.5, 1.75, 1.875]</w:t>
        <w:br/>
        <w:t>validation_losses = []</w:t>
        <w:br/>
        <w:t>for step, v in enumerate(checkpoints):</w:t>
        <w:br/>
        <w:t xml:space="preserve">    validation_losses.append(mse(v, valid))</w:t>
        <w:br/>
        <w:t xml:space="preserve">    print(step, mse(v, train), mse(v, valid))</w:t>
        <w:br/>
        <w:t>best = min(range(len(checkpoints)),</w:t>
        <w:br/>
        <w:t xml:space="preserve">           key=lambda i: (validation_losses[i], i))</w:t>
        <w:br/>
        <w:t>print("Selected checkpoint", best)  # 2</w:t>
      </w:r>
    </w:p>
    <w:p>
      <w:r>
        <w:t>The code evaluates supplied checkpoints; it does not train on validation data. It assumes finite numeric pairs and selects the lowest observed validation MSE, breaking exact ties in favour of the earlier checkpoint. The rule is chosen before inspecting the values.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Observed validation MSE at checkpoints 0 to 4 is [5, 2, 1, 1, 1.2]. Lowest loss wins with earlier exact ties. Which checkpoint is selected? What if training loss is lowest at checkpoint 4?</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Epoch3 validation loss is instead1.5.</w:t>
      </w:r>
    </w:p>
    <w:p>
      <w:r>
        <w:t>Prediction: Select epoch 3 under the unchanged criterion.</w:t>
      </w:r>
    </w:p>
    <w:p>
      <w:r>
        <w:t>Reason: Its measured validation loss is now below epoch 2’s2; the training curve alone never settled selection.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Checkpoint</w:t>
            </w:r>
          </w:p>
        </w:tc>
        <w:tc>
          <w:tcPr>
            <w:tcW w:type="dxa" w:w="5112"/>
          </w:tcPr>
          <w:p>
            <w:r>
              <w:t>Saved model parameters and the information needed to identify a training state</w:t>
            </w:r>
          </w:p>
        </w:tc>
      </w:tr>
      <w:tr>
        <w:tc>
          <w:tcPr>
            <w:tcW w:type="dxa" w:w="5112"/>
          </w:tcPr>
          <w:p>
            <w:r>
              <w:t>Training curve</w:t>
            </w:r>
          </w:p>
        </w:tc>
        <w:tc>
          <w:tcPr>
            <w:tcW w:type="dxa" w:w="5112"/>
          </w:tcPr>
          <w:p>
            <w:r>
              <w:t>A record of a training measure at successive saved states</w:t>
            </w:r>
          </w:p>
        </w:tc>
      </w:tr>
      <w:tr>
        <w:tc>
          <w:tcPr>
            <w:tcW w:type="dxa" w:w="5112"/>
          </w:tcPr>
          <w:p>
            <w:r>
              <w:t>Validation curve</w:t>
            </w:r>
          </w:p>
        </w:tc>
        <w:tc>
          <w:tcPr>
            <w:tcW w:type="dxa" w:w="5112"/>
          </w:tcPr>
          <w:p>
            <w:r>
              <w:t>A record of a development measure on separate examples at those states</w:t>
            </w:r>
          </w:p>
        </w:tc>
      </w:tr>
      <w:tr>
        <w:tc>
          <w:tcPr>
            <w:tcW w:type="dxa" w:w="5112"/>
          </w:tcPr>
          <w:p>
            <w:r>
              <w:t>Selection rule</w:t>
            </w:r>
          </w:p>
        </w:tc>
        <w:tc>
          <w:tcPr>
            <w:tcW w:type="dxa" w:w="5112"/>
          </w:tcPr>
          <w:p>
            <w:r>
              <w:t>A declared procedure for choosing among candidate models or checkpoints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Later updates improve only one split</w:t>
      </w:r>
    </w:p>
    <w:p>
      <w:r>
        <w:t>This chart shows checkpoints 2 to 4 only, on one MSE scale from 0 to 2. Circles and a solid line mark training; squares and a dashed line mark validation. Lines connect measured checkpoints, not additional evaluations. The full table includes checkpoints 0 and 1.</w:t>
      </w:r>
    </w:p>
    <w:p>
      <w:pPr>
        <w:pStyle w:val="Heading3"/>
      </w:pPr>
      <w:r>
        <w:t>Using the table, calculate the training and validation loss changes from checkpoint 2 to checkpoint 4. Which saved parameter does the selection rule choose?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Training and validation curves</w:t>
      </w:r>
    </w:p>
    <w:p>
      <w:r>
        <w:t>Plot training and validation loss for checkpoints before opening final cases.</w:t>
      </w:r>
    </w:p>
    <w:p>
      <w:pPr>
        <w:pStyle w:val="Heading3"/>
      </w:pPr>
      <w:r>
        <w:t>The facts we will use</w:t>
      </w:r>
    </w:p>
    <w:p>
      <w:r>
        <w:t>Supplied checkpoint losses: epoch 1 train4, val3; epoch 2 train2, val2; epoch 3 train1, val2.5. Selection: smallest validation loss.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Checkpoint losses"/>
            <wp:cNvGraphicFramePr>
              <a:graphicFrameLocks noChangeAspect="1"/>
            </wp:cNvGraphicFramePr>
            <a:graphic>
              <a:graphicData uri="http://schemas.openxmlformats.org/drawingml/2006/picture">
                <pic:pic>
                  <pic:nvPicPr>
                    <pic:cNvPr id="0" name="academy-detail-ai-5-15.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Training and validation curves. Read training curve: Training loss falls4→2→1.. Read validation curve: Validation loss falls3→2 then rises to2.5.. Choose checkpoint: Select epoch 2, not epoch 3, under the declared validation criterion."/>
            <wp:cNvGraphicFramePr>
              <a:graphicFrameLocks noChangeAspect="1"/>
            </wp:cNvGraphicFramePr>
            <a:graphic>
              <a:graphicData uri="http://schemas.openxmlformats.org/drawingml/2006/picture">
                <pic:pic>
                  <pic:nvPicPr>
                    <pic:cNvPr id="0" name="academy-visual-ai-5-15.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training curve</w:t>
            </w:r>
          </w:p>
        </w:tc>
        <w:tc>
          <w:tcPr>
            <w:tcW w:type="dxa" w:w="5112"/>
          </w:tcPr>
          <w:p>
            <w:r>
              <w:t>Training loss falls4→2→1.</w:t>
            </w:r>
          </w:p>
        </w:tc>
      </w:tr>
      <w:tr>
        <w:tc>
          <w:tcPr>
            <w:tcW w:type="dxa" w:w="5112"/>
          </w:tcPr>
          <w:p>
            <w:r>
              <w:t>2. Read validation curve</w:t>
            </w:r>
          </w:p>
        </w:tc>
        <w:tc>
          <w:tcPr>
            <w:tcW w:type="dxa" w:w="5112"/>
          </w:tcPr>
          <w:p>
            <w:r>
              <w:t>Validation loss falls3→2 then rises to2.5.</w:t>
            </w:r>
          </w:p>
        </w:tc>
      </w:tr>
      <w:tr>
        <w:tc>
          <w:tcPr>
            <w:tcW w:type="dxa" w:w="5112"/>
          </w:tcPr>
          <w:p>
            <w:r>
              <w:t>3. Choose checkpoint</w:t>
            </w:r>
          </w:p>
        </w:tc>
        <w:tc>
          <w:tcPr>
            <w:tcW w:type="dxa" w:w="5112"/>
          </w:tcPr>
          <w:p>
            <w:r>
              <w:t>Select epoch 2, not epoch 3, under the declared validation criterion.</w:t>
            </w:r>
          </w:p>
        </w:tc>
      </w:tr>
    </w:tbl>
    <w:p>
      <w:r>
        <w:t>Match each pictured step to the supplied facts. This is a worked teaching case, not an independent assessment.</w:t>
      </w:r>
    </w:p>
    <w:p>
      <w:pPr>
        <w:pStyle w:val="Heading3"/>
      </w:pPr>
      <w:r>
        <w:t>Why this result follows</w:t>
      </w:r>
    </w:p>
    <w:p>
      <w:r>
        <w:t>The training curve measures fit to examples used for learning. The validation curve measures a separate set used to choose a checkpoint. The final training loss is smallest here, but its validation loss has risen. Under the supplied selection rule, keep checkpoint two. A later final test must remain outside both learning and checkpoint selection.</w:t>
      </w:r>
    </w:p>
    <w:p>
      <w:pPr>
        <w:pStyle w:val="Heading3"/>
      </w:pPr>
      <w:r>
        <w:t>What this example does not establish</w:t>
      </w:r>
    </w:p>
    <w:p>
      <w:r>
        <w:t>A single curve has sampling and run variability; validation-selected checkpoints still require untouched final evidence.</w:t>
      </w:r>
    </w:p>
    <w:p>
      <w:pPr>
        <w:pStyle w:val="Heading1"/>
      </w:pPr>
      <w:r>
        <w:t>07. Find and repair a mistake</w:t>
      </w:r>
    </w:p>
    <w:p>
      <w:r>
        <w:t>Falling training loss with rising validation loss can be consistent with overfitting, but it is not a complete diagnosis. In this example the split-specific target rules are known to differ. In another dataset, inspect representativeness, preprocessing, leakage, label quality and evaluation settings before attributing the pattern to model capacity alone.</w:t>
      </w:r>
    </w:p>
    <w:p>
      <w:r>
        <w:t>Evaluate comparable quantities: do not compare a training sum with a validation mean, or a training objective containing a penalty with unpenalised validation MSE. Keep the row sets fixed across checkpoints. Do not mix losses recorded before each batch update with a full-split evaluation of the final checkpoint.</w:t>
      </w:r>
    </w:p>
    <w:p>
      <w:pPr>
        <w:pStyle w:val="Heading3"/>
      </w:pPr>
      <w:r>
        <w:t>Locate the earliest unsupported step</w:t>
      </w:r>
    </w:p>
    <w:p>
      <w:r>
        <w:t>A training report shows sum of squared errors 12 over six rows. Validation shows mean squared error 3 over two rows in the same target units. A learner says training error is four times larger. Repair the comparison.</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At v = 1, compute both validation predictions, residuals and MSE on (3, 4.5) and (4, 6).</w:t>
      </w:r>
    </w:p>
    <w:p>
      <w:pPr>
        <w:pStyle w:val="Heading3"/>
      </w:pPr>
      <w:r>
        <w:t>Using the table, calculate the training and validation loss changes from checkpoint 2 to checkpoint 4. Which saved parameter does the selection rule choose?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Use the declared rule</w:t>
      </w:r>
    </w:p>
    <w:p>
      <w:r>
        <w:t>Use workbook W2 for the connected example “Training and validation curves”.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Training and validation curves. Proposed explanation: “The last checkpoint is always best”.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the original epoch 3 training loss 1 justify claiming best generalisation?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Observed validation MSE at checkpoints 0 to 4 is [5, 2, 1, 1, 1.2]. Lowest loss wins with earlier exact ties. Which checkpoint is selected? What if training loss is lowest at checkpoint 4?</w:t>
      </w:r>
    </w:p>
    <w:p>
      <w:r>
        <w:rPr>
          <w:rFonts w:ascii="Courier New" w:hAnsi="Courier New"/>
          <w:sz w:val="18"/>
        </w:rPr>
        <w:t>def mse(v, rows):</w:t>
        <w:br/>
        <w:t xml:space="preserve">    if not rows:</w:t>
        <w:br/>
        <w:t xml:space="preserve">        raise ValueError("Need evaluation rows")</w:t>
        <w:br/>
        <w:t xml:space="preserve">    return sum((v * max(0.0, x) - target) ** 2</w:t>
        <w:br/>
        <w:t xml:space="preserve">               for x, target in rows) / len(rows)</w:t>
        <w:br/>
        <w:br/>
        <w:t>train = [(1.0, 2.0), (2.0, 4.0)]</w:t>
        <w:br/>
        <w:t>valid = [(3.0, 4.5), (4.0, 6.0)]</w:t>
        <w:br/>
        <w:t>checkpoints = [0.0, 1.0, 1.5, 1.75, 1.875]</w:t>
        <w:br/>
        <w:t>validation_losses = []</w:t>
        <w:br/>
        <w:t>for step, v in enumerate(checkpoints):</w:t>
        <w:br/>
        <w:t xml:space="preserve">    validation_losses.append(mse(v, valid))</w:t>
        <w:br/>
        <w:t xml:space="preserve">    print(step, mse(v, train), mse(v, valid))</w:t>
        <w:br/>
        <w:t>best = min(range(len(checkpoints)),</w:t>
        <w:br/>
        <w:t xml:space="preserve">           key=lambda i: (validation_losses[i], i))</w:t>
        <w:br/>
        <w:t>print("Selected checkpoint", best)  #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At v = 1, compute both validation predictions, residuals and MSE on (3, 4.5) and (4, 6).</w:t>
      </w:r>
    </w:p>
    <w:p>
      <w:r>
        <w:t>A training report shows sum of squared errors 12 over six rows. Validation shows mean squared error 3 over two rows in the same target units. A learner says training error is four times larger. Repair the comparison.</w:t>
      </w:r>
    </w:p>
    <w:p>
      <w:r>
        <w:t>Training loss falls while validation loss rises. Give two checks before declaring model complexity the cause, and explain why repeatedly selecting with validation makes it development evidence.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training and validation curves evidence sheet to Image-pattern Network Investigation. Show how you can compute comparable training and validation losses at saved checkpoints.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Restore checkpoint 2, v = 1.5, if following the declared rule. Its zero validation MSE is a result on two constructed development examples. Choosing this checkpoint using those examples makes them part of model selection. After all choices are frozen, a separate untouched test set can provide final evidence within its own coverage limits.</w:t>
      </w:r>
    </w:p>
    <w:p>
      <w:pPr>
        <w:pStyle w:val="Heading3"/>
      </w:pPr>
      <w:r>
        <w:t>A team calls checkpoint 2 independently proven because its validation MSE is zero, then uses the test results to choose another checkpoint. Identify both reporting problems and propose a clean procedure.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adds a weight penalty and an early-stopping policy, keeping their roles distinct.</w:t>
      </w:r>
    </w:p>
    <w:p>
      <w:r>
        <w:t>Training loss falls while validation loss rises. Give two checks before declaring model complexity the cause, and explain why repeatedly selecting with validation makes it development evidence.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Later updates improve only one split</w:t>
      </w:r>
    </w:p>
    <w:p>
      <w:r>
        <w:t>This chart shows checkpoints 2 to 4 only, on one MSE scale from 0 to 2. Circles and a solid line mark training; squares and a dashed line mark validation. Lines connect measured checkpoints, not additional evaluations. The full table includes checkpoints 0 and 1.</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Evaluate new checkpoints independently</w:t>
      </w:r>
    </w:p>
    <w:p>
      <w:r>
        <w:t>Use h = ReLU(x), y = vh, candidate v values 1, 1.5 and 2. Training pairs are (1, 2), (2, 4); validation pairs are (1, 1), (2, 2). Calculate both MSE columns and select by minimum validation MSE. Explain the disagreement with selection by training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h = ReLU(x), y = vh, candidate v values 1, 1.5 and 2. Training pairs are (1, 2), (2, 4); validation pairs are (1, 1), (2, 2). Calculate both MSE columns and select by minimum validation MSE. Explain the disagreement with selection by training loss.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