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ai-1/25</w:t>
      </w:r>
    </w:p>
    <w:p>
      <w:pPr>
        <w:pStyle w:val="Title"/>
      </w:pPr>
      <w:r>
        <w:t>Generate, Retrieve, or Calculate?</w:t>
      </w:r>
    </w:p>
    <w:p>
      <w:r>
        <w:t>Project: Helpful Classroom Sorter</w:t>
      </w:r>
    </w:p>
    <w:p>
      <w:pPr>
        <w:pStyle w:val="Heading1"/>
      </w:pPr>
      <w:r>
        <w:t>01. Generate, Retrieve, or Calculate?</w:t>
      </w:r>
    </w:p>
    <w:p>
      <w:pPr>
        <w:pStyle w:val="Heading3"/>
      </w:pPr>
      <w:r>
        <w:t>Teach the learning cycle</w:t>
      </w:r>
    </w:p>
    <w:p>
      <w:r>
        <w:t>Primary target: Distinguish retrieving a record, calculating from inputs and generating wording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by Choosing Less</w:t>
      </w:r>
    </w:p>
    <w:p>
      <w:r>
        <w:t>Without opening the old lesson, explain one key idea from Privacy by Choosing Less. Give an example and a mistake that the idea helps you avoid.</w:t>
      </w:r>
    </w:p>
    <w:p>
      <w:r>
        <w:t>Look for: Justify which information a stated task needs and remove unnecessary fields</w:t>
      </w:r>
    </w:p>
    <w:p>
      <w:r>
        <w:t>Reference example, not the only acceptable wording: 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r>
        <w:t>Use the student module and workbook section with this exact week title. The worked case, independent question and answers below form one aligned lesson sequence.</w:t>
      </w:r>
    </w:p>
    <w:p>
      <w:pPr>
        <w:pStyle w:val="Heading3"/>
      </w:pPr>
      <w:r>
        <w:t>What the learner must demonstrate</w:t>
      </w:r>
    </w:p>
    <w:p>
      <w:r>
        <w:t>Three tasks are: invent a school motto, find the exact fire-drill meeting point in a supplied handbook, and divide 84 stickers among 7 teams. Choose generation, retrieval or calculation for each. Which outputs need checking?</w:t>
      </w:r>
    </w:p>
    <w:p>
      <w:pPr>
        <w:pStyle w:val="Heading3"/>
      </w:pPr>
      <w:r>
        <w:t>Concept to explain</w:t>
      </w:r>
    </w:p>
    <w:p>
      <w:r>
        <w:t>Different systems create, look up, or compute answers in different ways.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generate</w:t>
            </w:r>
          </w:p>
        </w:tc>
        <w:tc>
          <w:tcPr>
            <w:tcW w:type="dxa" w:w="5112"/>
          </w:tcPr>
          <w:p>
            <w:r>
              <w:t>create a new output from learned patterns</w:t>
            </w:r>
          </w:p>
        </w:tc>
      </w:tr>
      <w:tr>
        <w:tc>
          <w:tcPr>
            <w:tcW w:type="dxa" w:w="5112"/>
          </w:tcPr>
          <w:p>
            <w:r>
              <w:t>retrieve</w:t>
            </w:r>
          </w:p>
        </w:tc>
        <w:tc>
          <w:tcPr>
            <w:tcW w:type="dxa" w:w="5112"/>
          </w:tcPr>
          <w:p>
            <w:r>
              <w:t>find and return stored information</w:t>
            </w:r>
          </w:p>
        </w:tc>
      </w:tr>
      <w:tr>
        <w:tc>
          <w:tcPr>
            <w:tcW w:type="dxa" w:w="5112"/>
          </w:tcPr>
          <w:p>
            <w:r>
              <w:t>calculate</w:t>
            </w:r>
          </w:p>
        </w:tc>
        <w:tc>
          <w:tcPr>
            <w:tcW w:type="dxa" w:w="5112"/>
          </w:tcPr>
          <w:p>
            <w:r>
              <w:t>apply defined operations to values</w:t>
            </w:r>
          </w:p>
        </w:tc>
      </w:tr>
      <w:tr>
        <w:tc>
          <w:tcPr>
            <w:tcW w:type="dxa" w:w="5112"/>
          </w:tcPr>
          <w:p>
            <w:r>
              <w:t>provenance</w:t>
            </w:r>
          </w:p>
        </w:tc>
        <w:tc>
          <w:tcPr>
            <w:tcW w:type="dxa" w:w="5112"/>
          </w:tcPr>
          <w:p>
            <w:r>
              <w:t>where an output or claim came from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operations distinct without presenting three mutually exclusive product categories. A modern system can retrieve records, call a calculator and generate a final response. Lewis and colleagues provide a primary example combining retrieval and generation: Retrieval-Augmented Generation for Knowledge-Intensive NLP Tasks (2020), https://arxiv.org/abs/2005.11401. Use this as teacher background, not required pupil reading. The fictional notices and arithmetic here are independent classroom examples.</w:t>
      </w:r>
    </w:p>
    <w:p>
      <w:pPr>
        <w:pStyle w:val="Heading3"/>
      </w:pPr>
      <w:r>
        <w:t>Readiness answer</w:t>
      </w:r>
    </w:p>
    <w:p>
      <w:r>
        <w:t>The task needs the three totals, not pupil identities. Use the least information needed and follow the teacher’s approved tool and data rules.</w:t>
      </w:r>
    </w:p>
    <w:p>
      <w:r>
        <w:t>The fictional N1 and N2 notice details printed in the student lesson</w:t>
      </w:r>
    </w:p>
    <w:p>
      <w:r>
        <w:t>Paper for three-column traces labelled source facts, calculation and wording</w:t>
      </w:r>
    </w:p>
    <w:p>
      <w:r>
        <w:t>The independent library record B in W4; no online account is needed</w:t>
      </w:r>
    </w:p>
    <w:p>
      <w:pPr>
        <w:pStyle w:val="Heading3"/>
      </w:pPr>
      <w:r>
        <w:t>End goal for the pictorial case</w:t>
      </w:r>
    </w:p>
    <w:p>
      <w:r>
        <w:t>By the end, I can separate retrieval, calculation and generated wording.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question and available sources or rules</w:t>
      </w:r>
    </w:p>
    <w:p>
      <w:r>
        <w:t>PROCESS generate patterns, retrieve records, or calculate</w:t>
      </w:r>
    </w:p>
    <w:p>
      <w:r>
        <w:t>OUTPUT answer with mechanism-appropriate checking</w:t>
      </w:r>
    </w:p>
    <w:p>
      <w:r>
        <w:t>CORE IDEA Different systems create, look up, or compute answers in different ways.</w:t>
      </w:r>
    </w:p>
    <w:p>
      <w:r>
        <w:t>UNDER THE HOOD Generation synthesizes outputs from learned distributions, retrieval selects stored records, and calculation applies formal operations. Products often combine all three; verification should match the component that produced each claim.</w:t>
      </w:r>
    </w:p>
    <w:p>
      <w:r>
        <w:t>Draw a fresh example with all three stages:</w:t>
      </w:r>
    </w:p>
    <w:p>
      <w:r>
        <w:t>Every step connects a claim to observable evidence.</w:t>
      </w:r>
    </w:p>
    <w:p>
      <w:r>
        <w:t>CASE A story generator creates new wording, a library search retrieves a stored title, and a calculator computes a result from stated operations.</w:t>
      </w:r>
    </w:p>
    <w:p>
      <w:r>
        <w:t>STEP 1 — OBSERVE question and available sources or rules</w:t>
      </w:r>
    </w:p>
    <w:p>
      <w:r>
        <w:t>STEP 2 — TRACE generate patterns, retrieve records, or calculate</w:t>
      </w:r>
    </w:p>
    <w:p>
      <w:r>
        <w:t>STEP 3 — CONCLUDE answer with mechanism-appropriate checking</w:t>
      </w:r>
    </w:p>
    <w:p>
      <w:r>
        <w:t>MODEL REASONING Check generated claims against independent evidence, check retrieved facts against the cited record and freshness, and recompute calculations or inspect the operation. Mixed outputs need more than one check.</w:t>
      </w:r>
    </w:p>
    <w:p>
      <w:r>
        <w:t>DO NOT OVERCLAIM Fluent wording does not reveal whether a fact was retrieved, generated, or calculated.</w:t>
      </w:r>
    </w:p>
    <w:p>
      <w:r>
        <w:t>What new evidence could change this answer?</w:t>
      </w:r>
    </w:p>
    <w:p>
      <w:pPr>
        <w:pStyle w:val="Heading3"/>
      </w:pPr>
      <w:r>
        <w:t>Concrete teaching case</w:t>
      </w:r>
    </w:p>
    <w:p>
      <w:r>
        <w:t>A learner needs a new poem, 18+7, and a passage from the class handbook.</w:t>
      </w:r>
    </w:p>
    <w:p>
      <w:r>
        <w:t>Choose the operation for each.</w:t>
      </w:r>
    </w:p>
    <w:p>
      <w:pPr>
        <w:pStyle w:val="Heading3"/>
      </w:pPr>
      <w:r>
        <w:t>Exact explanation to model</w:t>
      </w:r>
    </w:p>
    <w:p>
      <w:r>
        <w:t>Generate the poem, calculate 25, retrieve the actual passage. Inventing a fluent passage is not retrieval.</w:t>
      </w:r>
    </w:p>
    <w:p>
      <w:pPr>
        <w:pStyle w:val="Heading3"/>
      </w:pPr>
      <w:r>
        <w:t>Explain the added worked example</w:t>
      </w:r>
    </w:p>
    <w:p>
      <w:r>
        <w:t>Three tasks can produce similar-looking text while doing different work. Retrieval finds existing information. Calculation applies mathematical operations to input values. Generation produces content using a model and the context it receives. A single application can combine all three, so the label AI does not tell you which step happened.</w:t>
      </w:r>
    </w:p>
    <w:p>
      <w:r>
        <w:t>Our fictional makers club has a current notice N2: Wednesday, Room 4, six tables with four places at each table, and three places reserved for helpers. An older notice N1 says Room 2. N2 explicitly replaces N1 for this event. These records are invented for this lesson; no search, account or real booking is needed.</w:t>
      </w:r>
    </w:p>
    <w:p>
      <w:r>
        <w:t>To answer “Which room does the current notice list?”, find N2 and return Room 4 with the record identifier. That is retrieval. To answer “How many places remain after the helper reservation?”, use 6 × 4 − 3 = 21. That is calculation. To suggest a friendly invitation, generate wording and check that its factual details agree with N2.</w:t>
      </w:r>
    </w:p>
    <w:p>
      <w:r>
        <w:t>Retrieving N1 accurately would still give an outdated room for this task. Successful retrieval means finding a record, not proving that every record is correct or current. Check the event, source and version. Here the explicit replacement statement tells us which notice governs the classroom example.</w:t>
      </w:r>
    </w:p>
    <w:p>
      <w:r>
        <w:t>A calculator given 6 × 4 correctly returns 24, but 24 is the total capacity, not the number remaining after three reserved places. Correct arithmetic on an incomplete expression answers the wrong question. Explain the input values, units and operations before accepting a number.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r>
        <w:t>A generated invitation might add free snacks because that detail fits a familiar invitation pattern. Plausible wording is not evidence that snacks are provided. Remove that claim or obtain an appropriate confirming source before including it. Generated content can be useful and can contain correct facts; its fluent style alone does not verify those facts.</w:t>
      </w:r>
    </w:p>
    <w:p>
      <w:r>
        <w:t>Generation also does not guarantee originality. A response may repeat wording already present in its context or elsewhere. Retrieval and calculation can feed a generator, and a generator can propose a calculation for another tool. Keep the evidence path visible instead of assuming that every sentence came from the same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Generate, Retrieve, or Calculate?</w:t>
      </w:r>
    </w:p>
    <w:p>
      <w:r>
        <w:t>A fictional craft invitation combines three different operations.</w:t>
      </w:r>
    </w:p>
    <w:p>
      <w:pPr>
        <w:pStyle w:val="Heading3"/>
      </w:pPr>
      <w:r>
        <w:t>The facts we will use</w:t>
      </w:r>
    </w:p>
    <w:p>
      <w:r>
        <w:t>Approved record C: Tuesday, Hall 4, three tables with four learner places each.</w:t>
      </w:r>
    </w:p>
    <w:p>
      <w:r>
        <w:t>Two places are reserved for helpers; no snack information is supplied.</w:t>
      </w:r>
    </w:p>
    <w:p>
      <w:r>
        <w:drawing>
          <wp:inline xmlns:a="http://schemas.openxmlformats.org/drawingml/2006/main" xmlns:pic="http://schemas.openxmlformats.org/drawingml/2006/picture">
            <wp:extent cx="5346057" cy="5943599"/>
            <wp:docPr id="1" name="Picture 1"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3"/>
      </w:pPr>
      <w:r>
        <w:t>Why this result follows</w:t>
      </w:r>
    </w:p>
    <w:p>
      <w:r>
        <w:t>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Heading3"/>
      </w:pPr>
      <w:r>
        <w:t>What this example does not establish</w:t>
      </w:r>
    </w:p>
    <w:p>
      <w:r>
        <w:t>The fictional source must itself be current and authoritative; retrieval alone does not ensure a record is correct.</w:t>
      </w:r>
    </w:p>
    <w:p>
      <w:pPr>
        <w:pStyle w:val="Heading3"/>
      </w:pPr>
      <w:r>
        <w:t>Change one thing in the pictured case</w:t>
      </w:r>
    </w:p>
    <w:p>
      <w:r>
        <w:t>Change: Reserve four places instead of two, keeping the room and day unchanged.</w:t>
      </w:r>
    </w:p>
    <w:p>
      <w:r>
        <w:t>Prediction: Eight learner places remain.</w:t>
      </w:r>
    </w:p>
    <w:p>
      <w:r>
        <w:t>Reason: 3×4−4=8; this changes capacity for learners, not the retrieved date or location.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learner needs a new poem, 18+7, and a passage from the class handbook.</w:t>
      </w:r>
    </w:p>
    <w:p>
      <w:r>
        <w:t>Write the question to explain: Choose the operation for each.</w:t>
      </w:r>
    </w:p>
    <w:p>
      <w:r>
        <w:t>Reveal after predictions: Generate the poem, calculate 25, retrieve the actual passage. Inventing a fluent passage is not retrieval.</w:t>
      </w:r>
    </w:p>
    <w:p>
      <w:r>
        <w:t>Keep for an independent attempt: Choose a method for each task: invent a dragon story; find the library's posted hours; compute 7 plus 5. Explain why the methods differ.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Correct Thursday to Wednesday using N2; Room 4 is supported. Remove free snacks unless independently verified. Replace 24 remaining with 21 from 6 × 4 − 3. One sentence: The makers club meets Wednesday in Room 4, with 21 places after the helper reservation. Exit: 6 × 4 − 5 = 19; day, room, table count and places per table stay the same. The changed reservation invalidates the old remaining count.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minimal-input principle from Week 24.</w:t>
            </w:r>
          </w:p>
        </w:tc>
      </w:tr>
      <w:tr>
        <w:tc>
          <w:tcPr>
            <w:tcW w:type="dxa" w:w="5112"/>
          </w:tcPr>
          <w:p>
            <w:r>
              <w:t>7 to 20 minutes</w:t>
            </w:r>
          </w:p>
        </w:tc>
        <w:tc>
          <w:tcPr>
            <w:tcW w:type="dxa" w:w="5112"/>
          </w:tcPr>
          <w:p>
            <w:r>
              <w:t>Compare the three operations using N2 and complete W1.</w:t>
            </w:r>
          </w:p>
        </w:tc>
      </w:tr>
      <w:tr>
        <w:tc>
          <w:tcPr>
            <w:tcW w:type="dxa" w:w="5112"/>
          </w:tcPr>
          <w:p>
            <w:r>
              <w:t>20 to 33 minutes</w:t>
            </w:r>
          </w:p>
        </w:tc>
        <w:tc>
          <w:tcPr>
            <w:tcW w:type="dxa" w:w="5112"/>
          </w:tcPr>
          <w:p>
            <w:r>
              <w:t>Trace the diagram and complete W2. Ask what the result’s unit and meaning are.</w:t>
            </w:r>
          </w:p>
        </w:tc>
      </w:tr>
      <w:tr>
        <w:tc>
          <w:tcPr>
            <w:tcW w:type="dxa" w:w="5112"/>
          </w:tcPr>
          <w:p>
            <w:r>
              <w:t>33 to 45 minutes</w:t>
            </w:r>
          </w:p>
        </w:tc>
        <w:tc>
          <w:tcPr>
            <w:tcW w:type="dxa" w:w="5112"/>
          </w:tcPr>
          <w:p>
            <w:r>
              <w:t>Complete W3 and separate a retrieved record from a current record.</w:t>
            </w:r>
          </w:p>
        </w:tc>
      </w:tr>
      <w:tr>
        <w:tc>
          <w:tcPr>
            <w:tcW w:type="dxa" w:w="5112"/>
          </w:tcPr>
          <w:p>
            <w:r>
              <w:t>Session 2 start 0 to 8 minutes</w:t>
            </w:r>
          </w:p>
        </w:tc>
        <w:tc>
          <w:tcPr>
            <w:tcW w:type="dxa" w:w="5112"/>
          </w:tcPr>
          <w:p>
            <w:r>
              <w:t>Retrieve why correct arithmetic can still answer the wrong question.</w:t>
            </w:r>
          </w:p>
        </w:tc>
      </w:tr>
      <w:tr>
        <w:tc>
          <w:tcPr>
            <w:tcW w:type="dxa" w:w="5112"/>
          </w:tcPr>
          <w:p>
            <w:r>
              <w:t>8 to 23 minutes</w:t>
            </w:r>
          </w:p>
        </w:tc>
        <w:tc>
          <w:tcPr>
            <w:tcW w:type="dxa" w:w="5112"/>
          </w:tcPr>
          <w:p>
            <w:r>
              <w:t>Complete the guided correction. Require evidence for each factual claim.</w:t>
            </w:r>
          </w:p>
        </w:tc>
      </w:tr>
      <w:tr>
        <w:tc>
          <w:tcPr>
            <w:tcW w:type="dxa" w:w="5112"/>
          </w:tcPr>
          <w:p>
            <w:r>
              <w:t>23 to 38 minutes</w:t>
            </w:r>
          </w:p>
        </w:tc>
        <w:tc>
          <w:tcPr>
            <w:tcW w:type="dxa" w:w="5112"/>
          </w:tcPr>
          <w:p>
            <w:r>
              <w:t>Collect W4 independently, with source, expression, result and unsupported detail.</w:t>
            </w:r>
          </w:p>
        </w:tc>
      </w:tr>
      <w:tr>
        <w:tc>
          <w:tcPr>
            <w:tcW w:type="dxa" w:w="5112"/>
          </w:tcPr>
          <w:p>
            <w:r>
              <w:t>38 to 45 minutes</w:t>
            </w:r>
          </w:p>
        </w:tc>
        <w:tc>
          <w:tcPr>
            <w:tcW w:type="dxa" w:w="5112"/>
          </w:tcPr>
          <w:p>
            <w:r>
              <w:t>Complete W5 and the exit. Discuss identical outputs with different or unknown methods.</w:t>
            </w:r>
          </w:p>
        </w:tc>
      </w:tr>
    </w:tbl>
    <w:p>
      <w:pPr>
        <w:pStyle w:val="Heading3"/>
      </w:pPr>
      <w:r>
        <w:t>Reduce help deliberately</w:t>
      </w:r>
    </w:p>
    <w:p>
      <w:r>
        <w:t>Completion task: A calculator correctly returns 24 for 6 × 4. A pupil reports this as the number of non-helper places available. Explain the problem and write the correct expression, result and meaning.</w:t>
      </w:r>
    </w:p>
    <w:p>
      <w:r>
        <w:t>Teacher check: 24 is total capacity before the three helper places are reserved. The requested remaining count is 6 × 4 − 3 = 21 non-helper places. The calculator can execute the supplied expression correctly while that expression omits a required step.</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Generation retrieval and calculation. Proposed explanation: “Retrieving a record proves it is current”. Decide whether this explanation is supported. Point to the step or supplied fact that decides; explain your repair if needed.</w:t>
      </w:r>
    </w:p>
    <w:p>
      <w:r>
        <w:t>Expected correction: Check event and version; N1 is superseded by N2 in this example.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each arrow with its operation. Can the system add snacks because invitations often mention them?</w:t>
      </w:r>
    </w:p>
    <w:p>
      <w:pPr>
        <w:pStyle w:val="Heading3"/>
      </w:pPr>
      <w:r>
        <w:t>Reasoned teacher answer</w:t>
      </w:r>
    </w:p>
    <w:p>
      <w:r>
        <w:t>The arrows are retrieval, calculation and generation. No: snacks need confirmation; familiar wording is not evidence.</w:t>
      </w:r>
    </w:p>
    <w:p>
      <w:r>
        <w:t>Changed-case reasoning: Eight learner places remain. 3×4−4=8; this changes capacity for learners, not the retrieved date or location.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Classify nine outputs by mechanism and verification need.</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Generating plausible text is the same as retrieving a fact.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Retrieving a record proves it is current: Check event and version; N1 is superseded by N2 in this example.</w:t>
      </w:r>
    </w:p>
    <w:p>
      <w:r>
        <w:t>A correct calculator result always answers the task: The expression must include the required reservation and correct units.</w:t>
      </w:r>
    </w:p>
    <w:p>
      <w:r>
        <w:t>Fluent generated details are verified facts: Free snacks and transport need evidence; wording alone is insufficient.</w:t>
      </w:r>
    </w:p>
    <w:p>
      <w:r>
        <w:t>The final sentence reveals the method: Matching outputs do not establish matching operations; inspect records and traces.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Generate the poem, calculate 25, retrieve the actual passage. Inventing a fluent passage is not retrieval.</w:t>
      </w:r>
    </w:p>
    <w:p>
      <w:pPr>
        <w:pStyle w:val="Heading3"/>
      </w:pPr>
      <w:r>
        <w:t>Independent question</w:t>
      </w:r>
    </w:p>
    <w:p>
      <w:r>
        <w:t>Choose a method for each task: invent a dragon story; find the library's posted hours; compute 7 plus 5. Explain why the methods differ.</w:t>
      </w:r>
    </w:p>
    <w:p>
      <w:pPr>
        <w:pStyle w:val="Heading3"/>
      </w:pPr>
      <w:r>
        <w:t>Expected independent answer</w:t>
      </w:r>
    </w:p>
    <w:p>
      <w:r>
        <w:t>Generate the story, retrieve the posted hours, and calculate 12. Creativity, source lookup and arithmetic require different evidence and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“Generating plausible text is the same as retrieving a fact.” Keep the first attempt and an uncoached retry separate.</w:t>
      </w:r>
    </w:p>
    <w:p>
      <w:pPr>
        <w:pStyle w:val="Heading3"/>
      </w:pPr>
      <w:r>
        <w:t>Original transfer answer</w:t>
      </w:r>
    </w:p>
    <w:p>
      <w:r>
        <w:t>Generate a motto and inspect suitability; retrieve and cite the actual handbook passage for the meeting point; calculate 84/7=12 stickers each and check 12×7=84. All need task-appropriate checks. A fluent invented location cannot substitute for the handbook.</w:t>
      </w:r>
    </w:p>
    <w:p>
      <w:pPr>
        <w:pStyle w:val="Heading3"/>
      </w:pPr>
      <w:r>
        <w:t>Explanations for the additional workbook examples</w:t>
      </w:r>
    </w:p>
    <w:p>
      <w:pPr>
        <w:pStyle w:val="Heading3"/>
      </w:pPr>
      <w:r>
        <w:t>W1 Name the operation and its evidence</w:t>
      </w:r>
    </w:p>
    <w:p>
      <w:r>
        <w:t>For each task name the main operation and a suitable check: find the room listed in N2; work out six tables of four places minus three reserved places; suggest an inviting title for the event. Can an application combine these operations?</w:t>
      </w:r>
    </w:p>
    <w:p>
      <w:r>
        <w:t>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W2 Separate a correct sum from a correct answer</w:t>
      </w:r>
    </w:p>
    <w:p>
      <w:r>
        <w:t>A calculator correctly returns 24 for 6 × 4. A pupil reports this as the number of non-helper places available. Explain the problem and write the correct expression, result and meaning.</w:t>
      </w:r>
    </w:p>
    <w:p>
      <w:r>
        <w:t>24 is total capacity before the three helper places are reserved. The requested remaining count is 6 × 4 − 3 = 21 non-helper places. The calculator can execute the supplied expression correctly while that expression omits a required step.</w:t>
      </w:r>
    </w:p>
    <w:p>
      <w:pPr>
        <w:pStyle w:val="Heading3"/>
      </w:pPr>
      <w:r>
        <w:t>W3 Inspect a record and a draft</w:t>
      </w:r>
    </w:p>
    <w:p>
      <w:r>
        <w:t>N1 lists Room 2. N2 explicitly replaces N1 for this event and lists Wednesday in Room 4. A draft says Thursday in Room 2 with free snacks. Identify the supported corrections and the unsupported detail. Explain why finding N1 successfully would not settle the current-room question.</w:t>
      </w:r>
    </w:p>
    <w:p>
      <w:r>
        <w:t>Use Wednesday and Room 4 from N2. Free snacks are unsupported and should be removed or verified with a suitable source. N1 is an existing record but is superseded for this event, so retrieving it does not establish the current room.</w:t>
      </w:r>
    </w:p>
    <w:p>
      <w:pPr>
        <w:pStyle w:val="Heading3"/>
      </w:pPr>
      <w:r>
        <w:t>W4 Trace a new library workshop</w:t>
      </w:r>
    </w:p>
    <w:p>
      <w:r>
        <w:t>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r>
        <w:t>Retrieve Friday and Room 5 from B. Calculate 5 × 6 − 4 = 26 non-helper places. A suitable sentence is: The workshop is Friday in Room 5 with 26 places after the helper reservation, according to B and the capacity calculation. The free bus is unsupported and must be removed or verified separately. The draft’s 30 is total capacity before reservation.</w:t>
      </w:r>
    </w:p>
    <w:p>
      <w:pPr>
        <w:pStyle w:val="Heading3"/>
      </w:pPr>
      <w:r>
        <w:t>W5 Do not infer a method from its output</w:t>
      </w:r>
    </w:p>
    <w:p>
      <w:r>
        <w:t>Two applications both display “26 places remain.” Only one provides record B and a trace showing 5 × 6 − 4. What can and cannot be concluded from their matching sentences? Describe how you would check the numerical claim without relying on either application’s assurance.</w:t>
      </w:r>
    </w:p>
    <w:p>
      <w:r>
        <w:t>The visible numerical outputs match, but that alone does not reveal the second application’s method or prove that either checked the right task. Inspect current B, confirm the inputs and independently calculate 5 × 6 − 4 = 26. The first trace supports inspection; a verbal assurance of checking is not equivalent to inspectable evidence.</w:t>
      </w:r>
    </w:p>
    <w:p>
      <w:pPr>
        <w:pStyle w:val="Heading3"/>
      </w:pPr>
      <w:r>
        <w:t>Assess independent transfer</w:t>
      </w:r>
    </w:p>
    <w:p>
      <w:r>
        <w:t>Selected case: 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pPr>
        <w:pStyle w:val="Heading3"/>
      </w:pPr>
      <w:r>
        <w:t>Selected case answer</w:t>
      </w:r>
    </w:p>
    <w:p>
      <w:r>
        <w:t>Retrieve Friday and Room 5 from B. Calculate 5 × 6 − 4 = 26 non-helper places. A suitable sentence is: The workshop is Friday in Room 5 with 26 places after the helper reservation, according to B and the capacity calculation. The free bus is unsupported and must be removed or verified separately. The draft’s 30 is total capacity before reservation.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Label every sorter component as generate, retrieve, calculate, fixed rule, learned prediction, or human decision.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Prompts Are Design Instructions. Retrieve today’s evidence and identify what carries forward and what is new.</w:t>
      </w:r>
    </w:p>
    <w:p>
      <w:pPr>
        <w:pStyle w:val="Heading3"/>
      </w:pPr>
      <w:r>
        <w:t>Support and fresh reassessment</w:t>
      </w:r>
    </w:p>
    <w:p>
      <w:r>
        <w:t>Use three coloured cards for recorded fact, derived quantity and suggested wording. Work with counters for total and reserved places. Extension: explain which steps should be repeated if only the room changes versus if the number of tables changes.</w:t>
      </w:r>
    </w:p>
    <w:p>
      <w:r>
        <w:t>W4 requires Friday, Room 5, record B, 5 × 6 − 4 = 26, a consistent corrected sentence and rejection of the unsupported free bus. After support change B to reserve seven helper places: require 23 remaining with the same day and room, and continued rejection of the transport claim. A numerical result without its source and expression is incomplete evidence.</w:t>
      </w:r>
    </w:p>
    <w:p>
      <w:r>
        <w:t>Week 26 turns a vague request into a clear prompt with supplied evidence, output requirements and tests.</w:t>
      </w:r>
    </w:p>
    <w:p>
      <w:pPr>
        <w:pStyle w:val="Heading3"/>
      </w:pPr>
      <w:r>
        <w:t>Plan the delayed return</w:t>
      </w:r>
    </w:p>
    <w:p>
      <w:r>
        <w:t>Suggested return points in this level: ai-1/26, ai-1/28, ai-1/31.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the sorter’s approved catalogue for facts, explicit calculations for scores and checked prose for explanations.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