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01. Capstone Expo</w:t>
      </w:r>
    </w:p>
    <w:p>
      <w:pPr>
        <w:pStyle w:val="Heading3"/>
      </w:pPr>
      <w:r>
        <w:t>Teach the learning cycle</w:t>
      </w:r>
    </w:p>
    <w:p>
      <w:r>
        <w:t>Primary target: Defend an application using reproducible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and Challenge</w:t>
      </w:r>
    </w:p>
    <w:p>
      <w:r>
        <w:t>Without opening the old lesson, explain one key idea from Improve and Challenge. Give an example and a mistake that the idea helps you avoid.</w:t>
      </w:r>
    </w:p>
    <w:p>
      <w:r>
        <w:t>Look for: Repair a specific observed failure</w:t>
      </w:r>
    </w:p>
    <w:p>
      <w:r>
        <w:t>Reference example, not the only acceptable wording: Strict less-than excludes equality; at most requires &lt;=.</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Use the student module and workbook section with this exact week title. The worked case, independent question and answers below form one aligned lesson sequence.</w:t>
      </w:r>
    </w:p>
    <w:p>
      <w:pPr>
        <w:pStyle w:val="Heading3"/>
      </w:pPr>
      <w:r>
        <w:t>What the learner must demonstrate</w:t>
      </w:r>
    </w:p>
    <w:p>
      <w:r>
        <w:t>Present a recommender that gets 8/10 final requests right. One failure invents a title; another violates a hard page limit. Is '80%, ready for everyone' justified? Propose release criteria.</w:t>
      </w:r>
    </w:p>
    <w:p>
      <w:pPr>
        <w:pStyle w:val="Heading3"/>
      </w:pPr>
      <w:r>
        <w:t>Concept to explain</w:t>
      </w:r>
    </w:p>
    <w:p>
      <w:r>
        <w:t>Ownership is demonstrated by a fresh recommendation and evidence-based defense.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36 as a two-session investigation using fictional data. 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 Assess the three stated outcomes through the independent task, not by copying the worked result.</w:t>
      </w:r>
    </w:p>
    <w:p>
      <w:pPr>
        <w:pStyle w:val="Heading3"/>
      </w:pPr>
      <w:r>
        <w:t>Readiness answer</w:t>
      </w:r>
    </w:p>
    <w:p>
      <w:r>
        <w:t>Identified inputs, code/configuration, rules and expected outputs that another person can rerun.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defend a complete recommendation with validation, eligibility and reproducible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expo claim says the recommender knows everybody's favourite book after twelve tests.</w:t>
      </w:r>
    </w:p>
    <w:p>
      <w:r>
        <w:t>Rewrite the defence.</w:t>
      </w:r>
    </w:p>
    <w:p>
      <w:pPr>
        <w:pStyle w:val="Heading3"/>
      </w:pPr>
      <w:r>
        <w:t>Exact explanation to model</w:t>
      </w:r>
    </w:p>
    <w:p>
      <w:r>
        <w:t>Explain trait-based ranking, report the twelve outcomes and limits, and demonstrate no-match handling. It cannot know unstated preferences.</w:t>
      </w:r>
    </w:p>
    <w:p>
      <w:pPr>
        <w:pStyle w:val="Heading3"/>
      </w:pPr>
      <w:r>
        <w:t>Explain the added worked example</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 name="Picture 1"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expo claim says the recommender knows everybody's favourite book after twelve tests.</w:t>
      </w:r>
    </w:p>
    <w:p>
      <w:r>
        <w:t>Write the question to explain: Rewrite the defence.</w:t>
      </w:r>
    </w:p>
    <w:p>
      <w:r>
        <w:t>Reveal after predictions: Explain trait-based ranking, report the twelve outcomes and limits, and demonstrate no-match handling. It cannot know unstated preferences.</w:t>
      </w:r>
    </w:p>
    <w:p>
      <w:r>
        <w:t>Keep for an independent attempt: Your demo recommends the right book once. An audience member asks why they should trust it. Name evidence and one limitation you should present.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input records and eligibility/scoring/tie trace; also show the policy/version and rejection counts. Exit: All possible input correctness and educational benefit remain unproven. Add varied independent cases or propose a teacher-approved usability pilot with a defined question; do not claim outcomes before collecting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report says supplied 5, accepted 4 and rejected 2. Identify the inconsistency.</w:t>
      </w:r>
    </w:p>
    <w:p>
      <w:r>
        <w:t>Teacher check: Accepted plus rejected is 6, not 5. Investigate double counting or reporting before presenting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Defending the data application. Proposed explanation: “A successful run proves the conclusion”. Decide whether this explanation is supported. Point to the step or supplied fact that decides; explain your repair if needed.</w:t>
      </w:r>
    </w:p>
    <w:p>
      <w:r>
        <w:t>Expected correction: The final independent task must be attempted before hints. Record support honestly and use a new case after support. Keep teacher answers separate from student materials and do not publish private credentials or real student records in the handover.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the original winning ID, its score, and counts of eligible, excluded and invalid rows.</w:t>
      </w:r>
    </w:p>
    <w:p>
      <w:pPr>
        <w:pStyle w:val="Heading3"/>
      </w:pPr>
      <w:r>
        <w:t>Reasoned teacher answer</w:t>
      </w:r>
    </w:p>
    <w:p>
      <w:r>
        <w:t>B wins with 8. Two rows eligible, one valid-but-too-long row excluded, one type-invalid row rejected.</w:t>
      </w:r>
    </w:p>
    <w:p>
      <w:r>
        <w:t>Changed-case reasoning: D becomes eligible and scores 9, so it wins. The evidence-backed input repair changes validation and then ranking; record this as a new case/version.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the working recommender, evidence table, test record, and limitation; answer a fresh calculation and a ‘what could fail?’ question.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final independent task must be attempted before hints. Record support honestly and use a new case after support. Keep teacher answers separate from student materials and do not publish private credentials or real student records in the handover.</w:t>
      </w:r>
    </w:p>
    <w:p>
      <w:r>
        <w:t>Matching the example is enough: Require the new W4 case, explicit predictions and an explanation. Fresh retry after support: limit 12; M (minutes 12, fun 3, learning 3), N (11,4,1), O (13,5,5), P (10,-1,2). Counts 4 supplied,3 accepted,1 rejected,2 eligible. M/N tie at 9; M wins in either order.</w:t>
      </w:r>
    </w:p>
    <w:p>
      <w:r>
        <w:t>A convenient shortcut preserves meaning: 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Explain trait-based ranking, report the twelve outcomes and limits, and demonstrate no-match handling. It cannot know unstated preferences.</w:t>
      </w:r>
    </w:p>
    <w:p>
      <w:pPr>
        <w:pStyle w:val="Heading3"/>
      </w:pPr>
      <w:r>
        <w:t>Independent question</w:t>
      </w:r>
    </w:p>
    <w:p>
      <w:r>
        <w:t>Your demo recommends the right book once. An audience member asks why they should trust it. Name evidence and one limitation you should present.</w:t>
      </w:r>
    </w:p>
    <w:p>
      <w:pPr>
        <w:pStyle w:val="Heading3"/>
      </w:pPr>
      <w:r>
        <w:t>Expected independent answer</w:t>
      </w:r>
    </w:p>
    <w:p>
      <w:r>
        <w:t>Show the scoring rule, test preferences, expected and observed outputs,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live example replaces an evaluation record.” Keep the first attempt and an uncoached retry separate.</w:t>
      </w:r>
    </w:p>
    <w:p>
      <w:pPr>
        <w:pStyle w:val="Heading3"/>
      </w:pPr>
      <w:r>
        <w:t>Original transfer answer</w:t>
      </w:r>
    </w:p>
    <w:p>
      <w:r>
        <w:t>No. Report 8/10 on the specified set, but invented titles and constraint violations fail essential criteria. Repair and retest those behaviours, preserve a no-match path and gather broader evidence. The system ranks declared traits; it does not know unstated preferences.</w:t>
      </w:r>
    </w:p>
    <w:p>
      <w:pPr>
        <w:pStyle w:val="Heading3"/>
      </w:pPr>
      <w:r>
        <w:t>Explanations for the additional workbook examples</w:t>
      </w:r>
    </w:p>
    <w:p>
      <w:pPr>
        <w:pStyle w:val="Heading3"/>
      </w:pPr>
      <w:r>
        <w:t>W1 Assemble evidence</w:t>
      </w:r>
    </w:p>
    <w:p>
      <w:r>
        <w:t>List the files or records a peer needs to reproduce the chooser result.</w:t>
      </w:r>
    </w:p>
    <w:p>
      <w:r>
        <w:t>Fictional raw dataset, schema, code version, settings, run instructions, tests with expected/actual results, rejection reasons and change log.</w:t>
      </w:r>
    </w:p>
    <w:p>
      <w:pPr>
        <w:pStyle w:val="Heading3"/>
      </w:pPr>
      <w:r>
        <w:t>W2 Check report consistency</w:t>
      </w:r>
    </w:p>
    <w:p>
      <w:r>
        <w:t>A report says supplied 5, accepted 4 and rejected 2. Identify the inconsistency.</w:t>
      </w:r>
    </w:p>
    <w:p>
      <w:r>
        <w:t>Accepted plus rejected is 6, not 5. Investigate double counting or reporting before presenting it.</w:t>
      </w:r>
    </w:p>
    <w:p>
      <w:pPr>
        <w:pStyle w:val="Heading3"/>
      </w:pPr>
      <w:r>
        <w:t>W3 Repair a claim</w:t>
      </w:r>
    </w:p>
    <w:p>
      <w:r>
        <w:t>A presentation says the project proves students learn better. What claim does a successful rule-based demo support instead?</w:t>
      </w:r>
    </w:p>
    <w:p>
      <w:r>
        <w:t>It supports that the tested version follows specified selection rules on the tested cases. Learning benefit needs separate classroom evidence.</w:t>
      </w:r>
    </w:p>
    <w:p>
      <w:pPr>
        <w:pStyle w:val="Heading3"/>
      </w:pPr>
      <w:r>
        <w:t>W4 Defend a new case independently</w:t>
      </w:r>
    </w:p>
    <w:p>
      <w:r>
        <w:t>Limit is 10. A has minutes 10, fun 2, learning 4; B has 9,3,2; C has 11,5,5; D has 8,"4",2. Validate, rank, give counts, explain the winner, then reverse the input order. Present without hints.</w:t>
      </w:r>
    </w:p>
    <w:p>
      <w: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r>
        <w:t>After passing the new case, what remains unproven and what is a reasonable next step?</w:t>
      </w:r>
    </w:p>
    <w:p>
      <w:r>
        <w:t>All possible input correctness and educational benefit remain unproven. Add varied independent cases or propose a teacher-approved usability pilot with a defined question; do not claim outcomes before collecting evidence.</w:t>
      </w:r>
    </w:p>
    <w:p>
      <w:pPr>
        <w:pStyle w:val="Heading3"/>
      </w:pPr>
      <w:r>
        <w:t>Assess independent transfer</w:t>
      </w:r>
    </w:p>
    <w:p>
      <w:r>
        <w:t>Selected case: Limit is 10. A has minutes 10, fun 2, learning 4; B has 9,3,2; C has 11,5,5; D has 8,"4",2. Validate, rank, give counts, explain the winner, then reverse the input order. Present without hints.</w:t>
      </w:r>
    </w:p>
    <w:p>
      <w:pPr>
        <w:pStyle w:val="Heading3"/>
      </w:pPr>
      <w:r>
        <w:t>Selected case answer</w:t>
      </w:r>
    </w:p>
    <w:p>
      <w:r>
        <w:t>4 supplied, 3 accepted, 1 rejected D for rating type, 2 eligible A/B. Both score 8; A wins alphabetically. C is valid but over-limit. Reversal preserves counts and A. Explain the policy and its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Final evidence bundle: brief, data, scoring logic, tests, improvement record, and product card.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Offer a presentation outline only after the initial independent attempt and record support. Extension: let a peer supply a new valid case and require a prediction before running. Assess explanation, not decorative slide polish.</w:t>
      </w:r>
    </w:p>
    <w:p>
      <w:r>
        <w:t>Independent W4 evidence: 4 supplied, 3 accepted, 1 rejected D for rating type, 2 eligible A/B. Both score 8; A wins alphabetically. C is valid but over-limit. Reversal preserves counts and A. Explain the policy and its limits. Record whether the learner needed no help, a hint or explanation. Fresh retry after support: limit 12; M (minutes 12, fun 3, learning 3), N (11,4,1), O (13,5,5), P (10,-1,2). Counts 4 supplied,3 accepted,1 rejected,2 eligible. M/N tie at 9; M wins in either order.</w:t>
      </w:r>
    </w:p>
    <w:p>
      <w:r>
        <w:t>Grade 7 is complete when the learner can independently explain and defend the application. Use readiness evidence and recorded support to plan the next level.</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Transparent Book Recommender’s code, baseline, full-case traces, reserved results and limitations, without claiming fictional results as pupil work.</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