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ai-5/12</w:t>
      </w:r>
    </w:p>
    <w:p>
      <w:pPr>
        <w:pStyle w:val="Title"/>
      </w:pPr>
      <w:r>
        <w:t>Training a small network</w:t>
      </w:r>
    </w:p>
    <w:p>
      <w:r>
        <w:t>Project: Image-pattern Network Investigation</w:t>
      </w:r>
    </w:p>
    <w:p>
      <w:pPr>
        <w:pStyle w:val="Heading1"/>
      </w:pPr>
      <w:r>
        <w:t>01. Prepare the purpose, prerequisites and materials</w:t>
      </w:r>
    </w:p>
    <w:p>
      <w:pPr>
        <w:pStyle w:val="Heading3"/>
      </w:pPr>
      <w:r>
        <w:t>Teach the learning cycle</w:t>
      </w:r>
    </w:p>
    <w:p>
      <w:r>
        <w:t>Primary target: Trace repeated forward loss gradient and update steps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Updating parameters</w:t>
      </w:r>
    </w:p>
    <w:p>
      <w:r>
        <w:t>Without opening the old lesson, explain one key idea from Updating parameters. Give an example and a mistake that the idea helps you avoid.</w:t>
      </w:r>
    </w:p>
    <w:p>
      <w:r>
        <w:t>Look for: Apply a learning rate to an ordered gradient</w:t>
      </w:r>
    </w:p>
    <w:p>
      <w:r>
        <w:t>Reference example, not the only acceptable wording: Teacher explanation: New a = 2 - 0.2 times -3 = 2.6.</w:t>
      </w:r>
    </w:p>
    <w:p>
      <w:pPr>
        <w:pStyle w:val="Heading3"/>
      </w:pPr>
      <w:r>
        <w:t>Slopes and local change</w:t>
      </w:r>
    </w:p>
    <w:p>
      <w:r>
        <w:t>Without opening the old lesson, explain one key idea from Slopes and local change. Give an example and a mistake that the idea helps you avoid.</w:t>
      </w:r>
    </w:p>
    <w:p>
      <w:r>
        <w:t>Look for: Calculate an average rate of change over a stated interval</w:t>
      </w:r>
    </w:p>
    <w:p>
      <w:r>
        <w:t>Reference example, not the only acceptable wording: Teacher explanation: Average slope is (0 - 4) / 2 = -2. The local slope at 2 is zero. They describe different locations or intervals.</w:t>
      </w:r>
    </w:p>
    <w:p>
      <w:pPr>
        <w:pStyle w:val="Heading3"/>
      </w:pPr>
      <w:r>
        <w:t>Forward passes by hand</w:t>
      </w:r>
    </w:p>
    <w:p>
      <w:r>
        <w:t>Without opening the old lesson, explain one key idea from Forward passes by hand. Give an example and a mistake that the idea helps you avoid.</w:t>
      </w:r>
    </w:p>
    <w:p>
      <w:r>
        <w:t>Look for: Record scores and activations in dependency order</w:t>
      </w:r>
    </w:p>
    <w:p>
      <w:r>
        <w:t>Reference example, not the only acceptable wording: Teacher explanation: z = [-3, 3], h = [0, 3], y = -5.</w:t>
      </w:r>
    </w:p>
    <w:p>
      <w:r>
        <w:t>Use two 45-minute sessions to connect earlier ideas into one reproducible training loop. Be explicit that only the output weight is trained; backpropagation through all hidden parameters is not implemented here. Keep the reserved pair outside training and do not oversell its evidential value.</w:t>
      </w:r>
    </w:p>
    <w:p>
      <w:pPr>
        <w:pStyle w:val="Heading3"/>
      </w:pPr>
      <w:r>
        <w:t>Outcomes</w:t>
      </w:r>
    </w:p>
    <w:p>
      <w:r>
        <w:t>Trace repeated forward loss gradient and update steps</w:t>
      </w:r>
    </w:p>
    <w:p>
      <w:r>
        <w:t>Keep frozen parameters distinct from the trained parameter</w:t>
      </w:r>
    </w:p>
    <w:p>
      <w:r>
        <w:t>Report training results with their evaluation limits</w:t>
      </w:r>
    </w:p>
    <w:p>
      <w:pPr>
        <w:pStyle w:val="Heading3"/>
      </w:pPr>
      <w:r>
        <w:t>Preparation</w:t>
      </w:r>
    </w:p>
    <w:p>
      <w:r>
        <w:t>Printed lesson and workbook; paper and pencil</w:t>
      </w:r>
    </w:p>
    <w:p>
      <w:r>
        <w:t>Calculator and optional local Python 3 editor; no packages or AI accounts needed</w:t>
      </w:r>
    </w:p>
    <w:p>
      <w:r>
        <w:t>Use the fictional examples supplied; prepare the fresh retry before class</w:t>
      </w:r>
    </w:p>
    <w:p>
      <w:pPr>
        <w:pStyle w:val="Heading3"/>
      </w:pPr>
      <w:r>
        <w:t>Prerequisite answer</w:t>
      </w:r>
    </w:p>
    <w:p>
      <w:r>
        <w:t>The gradient describes one parameter snapshot. Mixing snapshots changes the stated update procedure.</w:t>
      </w:r>
    </w:p>
    <w:p>
      <w:pPr>
        <w:pStyle w:val="Heading3"/>
      </w:pPr>
      <w:r>
        <w:t>End goal for the pictorial case</w:t>
      </w:r>
    </w:p>
    <w:p>
      <w:r>
        <w:t>By the end, I can explain training a small network using a traced example and a stated limitation.</w:t>
      </w:r>
    </w:p>
    <w:p>
      <w:r>
        <w:t>This added worked case illustrates the week’s main idea. Retain all original and connected topics; schedule its practice within the teaching cycle.</w:t>
      </w:r>
    </w:p>
    <w:p>
      <w:pPr>
        <w:pStyle w:val="Heading1"/>
      </w:pPr>
      <w:r>
        <w:t>02. Explain and model the mechanism</w:t>
      </w:r>
    </w:p>
    <w:p>
      <w:r>
        <w:t>Use one hidden ReLU unit h = ReLU(x) and an output y = vh. The hidden input weight is fixed at 1, its bias is fixed at 0, and the output bias is fixed at 0. Only output weight v is trained. This is a restricted two-layer network, not training every parameter of a general network.</w:t>
      </w:r>
    </w:p>
    <w:p>
      <w:r>
        <w:t>Training pairs are (x, target) = (1, 2) and (2, 4). Both x values are positive, so hidden activations are 1 and 2. Define ordinary MSE over both rows. Start at v = 0 and use learning rate 0.1 for exactly four full-data updates. The declared budget prevents stopping only when a preferred result appears.</w:t>
      </w:r>
    </w:p>
    <w:p>
      <w:r>
        <w:t>Each row evaluates the parameter value after that many updates. Row zero records the starting model. The loss decreases in this specific experiment; that pattern is not a promise for all networks or rates.</w:t>
      </w:r>
    </w:p>
    <w:p>
      <w:r>
        <w:t>Let errors be v - 2 and 2v - 4. MSE is their squared sum divided by 2, which simplifies to 2.5 times (v - 2) squared. Its gradient with respect to v is 5 times (v - 2). At v = 0 the gradient is -10, so the first update gives v = 0 - 0.1 times -10 = 1.</w:t>
      </w:r>
    </w:p>
    <w:p>
      <w:r>
        <w:t>The factor 2 comes from squared error; division by the number of rows makes this the gradient of the mean, not the sum. The code uses every training row for each update. It prints five states but performs only four updates. All data are supplied fictional numbers.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Training loop</w:t>
            </w:r>
          </w:p>
        </w:tc>
        <w:tc>
          <w:tcPr>
            <w:tcW w:type="dxa" w:w="5112"/>
          </w:tcPr>
          <w:p>
            <w:r>
              <w:t>A repeated sequence of prediction, loss calculation, gradient calculation and parameter update</w:t>
            </w:r>
          </w:p>
        </w:tc>
      </w:tr>
      <w:tr>
        <w:tc>
          <w:tcPr>
            <w:tcW w:type="dxa" w:w="5112"/>
          </w:tcPr>
          <w:p>
            <w:r>
              <w:t>Frozen parameter</w:t>
            </w:r>
          </w:p>
        </w:tc>
        <w:tc>
          <w:tcPr>
            <w:tcW w:type="dxa" w:w="5112"/>
          </w:tcPr>
          <w:p>
            <w:r>
              <w:t>A model value intentionally held fixed during fitting</w:t>
            </w:r>
          </w:p>
        </w:tc>
      </w:tr>
      <w:tr>
        <w:tc>
          <w:tcPr>
            <w:tcW w:type="dxa" w:w="5112"/>
          </w:tcPr>
          <w:p>
            <w:r>
              <w:t>Training budget</w:t>
            </w:r>
          </w:p>
        </w:tc>
        <w:tc>
          <w:tcPr>
            <w:tcW w:type="dxa" w:w="5112"/>
          </w:tcPr>
          <w:p>
            <w:r>
              <w:t>A declared limit on updates or other training resources</w:t>
            </w:r>
          </w:p>
        </w:tc>
      </w:tr>
      <w:tr>
        <w:tc>
          <w:tcPr>
            <w:tcW w:type="dxa" w:w="5112"/>
          </w:tcPr>
          <w:p>
            <w:r>
              <w:t>Learning curve</w:t>
            </w:r>
          </w:p>
        </w:tc>
        <w:tc>
          <w:tcPr>
            <w:tcW w:type="dxa" w:w="5112"/>
          </w:tcPr>
          <w:p>
            <w:r>
              <w:t>A record of a performance measure across training steps or time</w:t>
            </w:r>
          </w:p>
        </w:tc>
      </w:tr>
    </w:tbl>
    <w:p>
      <w:pPr>
        <w:pStyle w:val="Heading3"/>
      </w:pPr>
      <w:r>
        <w:t>One full-data update from v is 1</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Stage</w:t>
            </w:r>
          </w:p>
        </w:tc>
        <w:tc>
          <w:tcPr>
            <w:tcW w:type="dxa" w:w="3408"/>
          </w:tcPr>
          <w:p>
            <w:r>
              <w:t>Compute with current v</w:t>
            </w:r>
          </w:p>
        </w:tc>
        <w:tc>
          <w:tcPr>
            <w:tcW w:type="dxa" w:w="3408"/>
          </w:tcPr>
          <w:p>
            <w:r>
              <w:t>Result</w:t>
            </w:r>
          </w:p>
        </w:tc>
      </w:tr>
      <w:tr>
        <w:tc>
          <w:tcPr>
            <w:tcW w:type="dxa" w:w="3408"/>
          </w:tcPr>
          <w:p>
            <w:r>
              <w:t>Forward and loss</w:t>
            </w:r>
          </w:p>
        </w:tc>
        <w:tc>
          <w:tcPr>
            <w:tcW w:type="dxa" w:w="3408"/>
          </w:tcPr>
          <w:p>
            <w:r>
              <w:t>Predictions [1, 2] for targets [2, 4]</w:t>
            </w:r>
          </w:p>
        </w:tc>
        <w:tc>
          <w:tcPr>
            <w:tcW w:type="dxa" w:w="3408"/>
          </w:tcPr>
          <w:p>
            <w:r>
              <w:t>Errors [-1, -2], MSE 2.5</w:t>
            </w:r>
          </w:p>
        </w:tc>
      </w:tr>
      <w:tr>
        <w:tc>
          <w:tcPr>
            <w:tcW w:type="dxa" w:w="3408"/>
          </w:tcPr>
          <w:p>
            <w:r>
              <w:t>Gradient</w:t>
            </w:r>
          </w:p>
        </w:tc>
        <w:tc>
          <w:tcPr>
            <w:tcW w:type="dxa" w:w="3408"/>
          </w:tcPr>
          <w:p>
            <w:r>
              <w:t>2 times (-1 times 1 - 2 times 2) / 2</w:t>
            </w:r>
          </w:p>
        </w:tc>
        <w:tc>
          <w:tcPr>
            <w:tcW w:type="dxa" w:w="3408"/>
          </w:tcPr>
          <w:p>
            <w:r>
              <w:t>Gradient -5</w:t>
            </w:r>
          </w:p>
        </w:tc>
      </w:tr>
      <w:tr>
        <w:tc>
          <w:tcPr>
            <w:tcW w:type="dxa" w:w="3408"/>
          </w:tcPr>
          <w:p>
            <w:r>
              <w:t>Update with rate 0.1</w:t>
            </w:r>
          </w:p>
        </w:tc>
        <w:tc>
          <w:tcPr>
            <w:tcW w:type="dxa" w:w="3408"/>
          </w:tcPr>
          <w:p>
            <w:r>
              <w:t>1 - 0.1 times -5</w:t>
            </w:r>
          </w:p>
        </w:tc>
        <w:tc>
          <w:tcPr>
            <w:tcW w:type="dxa" w:w="3408"/>
          </w:tcPr>
          <w:p>
            <w:r>
              <w:t>Next v is 1.5</w:t>
            </w:r>
          </w:p>
        </w:tc>
      </w:tr>
    </w:tbl>
    <w:p>
      <w:r>
        <w:t>Each row depends on the preceding calculation. Recompute predictions and loss on the next iteration; do not keep using the first gradient after parameters change.</w:t>
      </w:r>
    </w:p>
    <w:p>
      <w:r>
        <w:t>Guided: predictions [1.5, 3], errors [-0.5, -1], MSE 0.625, gradient -2.5, next v = 1.75. Exit: x = -1 produces 0 rather than -2 for every v. The recorded training loss fell on two positive synthetic pairs; the model did not establish the rule over all real inputs.</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One full-data update from v is 1</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Stage</w:t>
            </w:r>
          </w:p>
        </w:tc>
        <w:tc>
          <w:tcPr>
            <w:tcW w:type="dxa" w:w="3408"/>
          </w:tcPr>
          <w:p>
            <w:r>
              <w:t>Compute with current v</w:t>
            </w:r>
          </w:p>
        </w:tc>
        <w:tc>
          <w:tcPr>
            <w:tcW w:type="dxa" w:w="3408"/>
          </w:tcPr>
          <w:p>
            <w:r>
              <w:t>Result</w:t>
            </w:r>
          </w:p>
        </w:tc>
      </w:tr>
      <w:tr>
        <w:tc>
          <w:tcPr>
            <w:tcW w:type="dxa" w:w="3408"/>
          </w:tcPr>
          <w:p>
            <w:r>
              <w:t>Forward and loss</w:t>
            </w:r>
          </w:p>
        </w:tc>
        <w:tc>
          <w:tcPr>
            <w:tcW w:type="dxa" w:w="3408"/>
          </w:tcPr>
          <w:p>
            <w:r>
              <w:t>Predictions [1, 2] for targets [2, 4]</w:t>
            </w:r>
          </w:p>
        </w:tc>
        <w:tc>
          <w:tcPr>
            <w:tcW w:type="dxa" w:w="3408"/>
          </w:tcPr>
          <w:p>
            <w:r>
              <w:t>Errors [-1, -2], MSE 2.5</w:t>
            </w:r>
          </w:p>
        </w:tc>
      </w:tr>
      <w:tr>
        <w:tc>
          <w:tcPr>
            <w:tcW w:type="dxa" w:w="3408"/>
          </w:tcPr>
          <w:p>
            <w:r>
              <w:t>Gradient</w:t>
            </w:r>
          </w:p>
        </w:tc>
        <w:tc>
          <w:tcPr>
            <w:tcW w:type="dxa" w:w="3408"/>
          </w:tcPr>
          <w:p>
            <w:r>
              <w:t>2 times (-1 times 1 - 2 times 2) / 2</w:t>
            </w:r>
          </w:p>
        </w:tc>
        <w:tc>
          <w:tcPr>
            <w:tcW w:type="dxa" w:w="3408"/>
          </w:tcPr>
          <w:p>
            <w:r>
              <w:t>Gradient -5</w:t>
            </w:r>
          </w:p>
        </w:tc>
      </w:tr>
      <w:tr>
        <w:tc>
          <w:tcPr>
            <w:tcW w:type="dxa" w:w="3408"/>
          </w:tcPr>
          <w:p>
            <w:r>
              <w:t>Update with rate 0.1</w:t>
            </w:r>
          </w:p>
        </w:tc>
        <w:tc>
          <w:tcPr>
            <w:tcW w:type="dxa" w:w="3408"/>
          </w:tcPr>
          <w:p>
            <w:r>
              <w:t>1 - 0.1 times -5</w:t>
            </w:r>
          </w:p>
        </w:tc>
        <w:tc>
          <w:tcPr>
            <w:tcW w:type="dxa" w:w="3408"/>
          </w:tcPr>
          <w:p>
            <w:r>
              <w:t>Next v is 1.5</w:t>
            </w:r>
          </w:p>
        </w:tc>
      </w:tr>
    </w:tbl>
    <w:p>
      <w:r>
        <w:t>Each row depends on the preceding calculation. Recompute predictions and loss on the next iteration; do not keep using the first gradient after parameters change.</w:t>
      </w:r>
    </w:p>
    <w:p>
      <w:pPr>
        <w:pStyle w:val="Heading3"/>
      </w:pPr>
      <w:r>
        <w:t>Starting from v = 1.5, calculate both training predictions, errors, MSE, gradient and the next v.</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Training a small network</w:t>
      </w:r>
    </w:p>
    <w:p>
      <w:r>
        <w:t>Train a single output weight while clearly marking the frozen hidden computation.</w:t>
      </w:r>
    </w:p>
    <w:p>
      <w:pPr>
        <w:pStyle w:val="Heading3"/>
      </w:pPr>
      <w:r>
        <w:t>The facts we will use</w:t>
      </w:r>
    </w:p>
    <w:p>
      <w:r>
        <w:t>Toy h=ReLU(x), y=vh. One training pair x = 3, target 3; start v = 0; squared loss; rate 1/18.</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45314"/>
            <wp:docPr id="1" name="Picture 1" descr="Training a small network. Freeze hidden step: h=3 for this pair; only v is trainable.. Compute initial gradient: Loss9; gradient 2(3v-3)×3=-18 at v=0.. Update and verify: v becomes1; prediction 3 and loss 0. Next gradient is 0."/>
            <wp:cNvGraphicFramePr>
              <a:graphicFrameLocks noChangeAspect="1"/>
            </wp:cNvGraphicFramePr>
            <a:graphic>
              <a:graphicData uri="http://schemas.openxmlformats.org/drawingml/2006/picture">
                <pic:pic>
                  <pic:nvPicPr>
                    <pic:cNvPr id="0" name="academy-visual-ai-5-12.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Freeze hidden step</w:t>
            </w:r>
          </w:p>
        </w:tc>
        <w:tc>
          <w:tcPr>
            <w:tcW w:type="dxa" w:w="5112"/>
          </w:tcPr>
          <w:p>
            <w:r>
              <w:t>h=3 for this pair; only v is trainable.</w:t>
            </w:r>
          </w:p>
        </w:tc>
      </w:tr>
      <w:tr>
        <w:tc>
          <w:tcPr>
            <w:tcW w:type="dxa" w:w="5112"/>
          </w:tcPr>
          <w:p>
            <w:r>
              <w:t>2. Compute initial gradient</w:t>
            </w:r>
          </w:p>
        </w:tc>
        <w:tc>
          <w:tcPr>
            <w:tcW w:type="dxa" w:w="5112"/>
          </w:tcPr>
          <w:p>
            <w:r>
              <w:t>Loss9; gradient 2(3v-3)×3=-18 at v=0.</w:t>
            </w:r>
          </w:p>
        </w:tc>
      </w:tr>
      <w:tr>
        <w:tc>
          <w:tcPr>
            <w:tcW w:type="dxa" w:w="5112"/>
          </w:tcPr>
          <w:p>
            <w:r>
              <w:t>3. Update and verify</w:t>
            </w:r>
          </w:p>
        </w:tc>
        <w:tc>
          <w:tcPr>
            <w:tcW w:type="dxa" w:w="5112"/>
          </w:tcPr>
          <w:p>
            <w:r>
              <w:t>v becomes1; prediction 3 and loss 0. Next gradient is 0.</w:t>
            </w:r>
          </w:p>
        </w:tc>
      </w:tr>
    </w:tbl>
    <w:p>
      <w:r>
        <w:t>Match each pictured step to the supplied facts. This is a worked teaching case, not an independent assessment.</w:t>
      </w:r>
    </w:p>
    <w:p>
      <w:pPr>
        <w:pStyle w:val="Heading3"/>
      </w:pPr>
      <w:r>
        <w:t>Why this result follows</w:t>
      </w:r>
    </w:p>
    <w:p>
      <w:r>
        <w:t>Only the output weight v is being fitted in this toy network; the hidden ReLU is fixed. The training input gives hidden value three. Squared-error slope points v from zero towards one, and this specially chosen rate reaches one in a single update. Zero loss on one training pair is exact fitting of that pair, not evidence about other inputs.</w:t>
      </w:r>
    </w:p>
    <w:p>
      <w:pPr>
        <w:pStyle w:val="Heading3"/>
      </w:pPr>
      <w:r>
        <w:t>What this example does not establish</w:t>
      </w:r>
    </w:p>
    <w:p>
      <w:r>
        <w:t>A zero loss on one example is memorised fit to that example, not proof of a generally useful image classifier.</w:t>
      </w:r>
    </w:p>
    <w:p>
      <w:pPr>
        <w:pStyle w:val="Heading3"/>
      </w:pPr>
      <w:r>
        <w:t>Change one thing in the pictured case</w:t>
      </w:r>
    </w:p>
    <w:p>
      <w:r>
        <w:t>Change: Change target from 3 to6 and restart v = 0 with the same rate.</w:t>
      </w:r>
    </w:p>
    <w:p>
      <w:r>
        <w:t>Prediction: First gradient=-36; v becomes2; prediction 6 and loss 0.</w:t>
      </w:r>
    </w:p>
    <w:p>
      <w:r>
        <w:t>Reason: The hidden value remains3, but the target residual and required output weight double.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the simultaneous update rule and identify fixed versus trained values.</w:t>
            </w:r>
          </w:p>
        </w:tc>
      </w:tr>
      <w:tr>
        <w:tc>
          <w:tcPr>
            <w:tcW w:type="dxa" w:w="5112"/>
          </w:tcPr>
          <w:p>
            <w:r>
              <w:t>7 to 18 minutes</w:t>
            </w:r>
          </w:p>
        </w:tc>
        <w:tc>
          <w:tcPr>
            <w:tcW w:type="dxa" w:w="5112"/>
          </w:tcPr>
          <w:p>
            <w:r>
              <w:t>Compute hidden activations for both training rows, then W1 and the first update.</w:t>
            </w:r>
          </w:p>
        </w:tc>
      </w:tr>
      <w:tr>
        <w:tc>
          <w:tcPr>
            <w:tcW w:type="dxa" w:w="5112"/>
          </w:tcPr>
          <w:p>
            <w:r>
              <w:t>18 to 32 minutes</w:t>
            </w:r>
          </w:p>
        </w:tc>
        <w:tc>
          <w:tcPr>
            <w:tcW w:type="dxa" w:w="5112"/>
          </w:tcPr>
          <w:p>
            <w:r>
              <w:t>Trace the next iteration with the diagram; use W2 to distinguish mean from sum.</w:t>
            </w:r>
          </w:p>
        </w:tc>
      </w:tr>
      <w:tr>
        <w:tc>
          <w:tcPr>
            <w:tcW w:type="dxa" w:w="5112"/>
          </w:tcPr>
          <w:p>
            <w:r>
              <w:t>32 to 45 minutes</w:t>
            </w:r>
          </w:p>
        </w:tc>
        <w:tc>
          <w:tcPr>
            <w:tcW w:type="dxa" w:w="5112"/>
          </w:tcPr>
          <w:p>
            <w:r>
              <w:t>Run or trace the code, marking five printed states and four actual updates.</w:t>
            </w:r>
          </w:p>
        </w:tc>
      </w:tr>
      <w:tr>
        <w:tc>
          <w:tcPr>
            <w:tcW w:type="dxa" w:w="5112"/>
          </w:tcPr>
          <w:p>
            <w:r>
              <w:t>Session 2 start to 8 minutes</w:t>
            </w:r>
          </w:p>
        </w:tc>
        <w:tc>
          <w:tcPr>
            <w:tcW w:type="dxa" w:w="5112"/>
          </w:tcPr>
          <w:p>
            <w:r>
              <w:t>Complete the guided v = 1.5 iteration and reconstruct the learning curve.</w:t>
            </w:r>
          </w:p>
        </w:tc>
      </w:tr>
      <w:tr>
        <w:tc>
          <w:tcPr>
            <w:tcW w:type="dxa" w:w="5112"/>
          </w:tcPr>
          <w:p>
            <w:r>
              <w:t>8 to 20 minutes</w:t>
            </w:r>
          </w:p>
        </w:tc>
        <w:tc>
          <w:tcPr>
            <w:tcW w:type="dxa" w:w="5112"/>
          </w:tcPr>
          <w:p>
            <w:r>
              <w:t>Freeze the final model, complete W3 and discuss the negative-input limit in W5.</w:t>
            </w:r>
          </w:p>
        </w:tc>
      </w:tr>
      <w:tr>
        <w:tc>
          <w:tcPr>
            <w:tcW w:type="dxa" w:w="5112"/>
          </w:tcPr>
          <w:p>
            <w:r>
              <w:t>20 to 35 minutes</w:t>
            </w:r>
          </w:p>
        </w:tc>
        <w:tc>
          <w:tcPr>
            <w:tcW w:type="dxa" w:w="5112"/>
          </w:tcPr>
          <w:p>
            <w:r>
              <w:t>Collect W4 independently with both iterations and the reason for no second change.</w:t>
            </w:r>
          </w:p>
        </w:tc>
      </w:tr>
      <w:tr>
        <w:tc>
          <w:tcPr>
            <w:tcW w:type="dxa" w:w="5112"/>
          </w:tcPr>
          <w:p>
            <w:r>
              <w:t>35 to 45 minutes</w:t>
            </w:r>
          </w:p>
        </w:tc>
        <w:tc>
          <w:tcPr>
            <w:tcW w:type="dxa" w:w="5112"/>
          </w:tcPr>
          <w:p>
            <w:r>
              <w:t>Use the exit response and fresh retry; save the experiment record for the next week.</w:t>
            </w:r>
          </w:p>
        </w:tc>
      </w:tr>
    </w:tbl>
    <w:p>
      <w:r>
        <w:t>Use the worked example in Sections 3 and 6. Collect a prediction before revealing its result; ask the learner to point to each intermediate fact.</w:t>
      </w:r>
    </w:p>
    <w:p>
      <w:r>
        <w:t>Provide the hidden activations so students can focus on errors and updates; allow a calculator for decimals. Extension: show that v - 2 is halved each step at rate 0.1, so MSE is quartered. Explain why this is a property of this particular quadratic training problem.</w:t>
      </w:r>
    </w:p>
    <w:p>
      <w:pPr>
        <w:pStyle w:val="Heading3"/>
      </w:pPr>
      <w:r>
        <w:t>Reduce help deliberately</w:t>
      </w:r>
    </w:p>
    <w:p>
      <w:r>
        <w:t>Completion task: At v = 1, the sum of squared errors is 5. A learner uses gradient -10 with rate 0.1. Explain the mismatch with this lesson and give the next v under MSE.</w:t>
      </w:r>
    </w:p>
    <w:p>
      <w:r>
        <w:t>Teacher check: Teacher explanation: The stated objective averages two rows. Its gradient is -5, giving v = 1.5. Gradient -10 corresponds to the sum objective and changes the effective update size.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Training a small network. Proposed explanation: “Every parameter was trained”. Decide whether this explanation is supported. Point to the step or supplied fact that decides; explain your repair if needed.</w:t>
      </w:r>
    </w:p>
    <w:p>
      <w:r>
        <w:t>Expected correction: Only v changes. Hidden weight, hidden bias and output bias were explicitly frozen.</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Which parameter changed, and which part was not trained? Point to the relevant step in the picture, then write the changed result and the rule or evidence that supports it.</w:t>
      </w:r>
    </w:p>
    <w:p>
      <w:pPr>
        <w:pStyle w:val="Heading3"/>
      </w:pPr>
      <w:r>
        <w:t>Reasoned teacher answer</w:t>
      </w:r>
    </w:p>
    <w:p>
      <w:r>
        <w:t>Only output weight v changed. The fixed ReLU hidden function h=ReLU(x) retained its declared computation. Changed-case check: First gradient=-36; v becomes2; prediction 6 and loss 0. The hidden value remains3, but the target residual and required output weight double.</w:t>
      </w:r>
    </w:p>
    <w:p>
      <w:r>
        <w:t>Changed-case reasoning: First gradient=-36; v becomes2; prediction 6 and loss 0. The hidden value remains3, but the target residual and required output weight double.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Every parameter was trained: Only v changes. Hidden weight, hidden bias and output bias were explicitly frozen.</w:t>
      </w:r>
    </w:p>
    <w:p>
      <w:r>
        <w:t>Five printed rows mean five updates: The initial state is row zero; the loop performs four updates.</w:t>
      </w:r>
    </w:p>
    <w:p>
      <w:r>
        <w:t>Falling training loss proves generalisation: Report reserved evidence and representation limits separately.</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predictions [1.5, 3], errors [-0.5, -1], MSE 0.625, gradient -2.5, next v = 1.75. Exit: x = -1 produces 0 rather than -2 for every v. The recorded training loss fell on two positive synthetic pairs; the model did not establish the rule over all real inputs.</w:t>
      </w:r>
    </w:p>
    <w:p>
      <w:pPr>
        <w:pStyle w:val="Heading3"/>
      </w:pPr>
      <w:r>
        <w:t>W1 Trace the first update</w:t>
      </w:r>
    </w:p>
    <w:p>
      <w:r>
        <w:t>At v = 0, calculate both predictions, errors, MSE and gradient, then update at rate 0.1.</w:t>
      </w:r>
    </w:p>
    <w:p>
      <w:r>
        <w:t>Teacher explanation: Predictions [0, 0], errors [-2, -4], MSE 10, gradient -10 and new v = 1.</w:t>
      </w:r>
    </w:p>
    <w:p>
      <w:pPr>
        <w:pStyle w:val="Heading3"/>
      </w:pPr>
      <w:r>
        <w:t>W2 Check the mean convention</w:t>
      </w:r>
    </w:p>
    <w:p>
      <w:r>
        <w:t>At v = 1, the sum of squared errors is 5. A learner uses gradient -10 with rate 0.1. Explain the mismatch with this lesson and give the next v under MSE.</w:t>
      </w:r>
    </w:p>
    <w:p>
      <w:r>
        <w:t>Teacher explanation: The stated objective averages two rows. Its gradient is -5, giving v = 1.5. Gradient -10 corresponds to the sum objective and changes the effective update size.</w:t>
      </w:r>
    </w:p>
    <w:p>
      <w:pPr>
        <w:pStyle w:val="Heading3"/>
      </w:pPr>
      <w:r>
        <w:t>W3 Freeze before checking</w:t>
      </w:r>
    </w:p>
    <w:p>
      <w:r>
        <w:t>At final v = 1.875, calculate the prediction and squared error on reserved pair (3, 6). May its target be included in the four reported training updates?</w:t>
      </w:r>
    </w:p>
    <w:p>
      <w:r>
        <w:t>Teacher explanation: Prediction 5.625, residual -0.375, squared error 0.140625. Its target must stay outside those updates if the pair is described as reserved evaluation.</w:t>
      </w:r>
    </w:p>
    <w:p>
      <w:pPr>
        <w:pStyle w:val="Heading3"/>
      </w:pPr>
      <w:r>
        <w:t>W4 Run a new training case independently</w:t>
      </w:r>
    </w:p>
    <w:p>
      <w:r>
        <w:t>Keep h = ReLU(x), train only v, and use one pair (2, 2), v = 0 and rate 0.125. Use squared error and gradient 2 times (2v - 2) times 2. Perform two updates, reporting each new v and loss. Explain why the second update changes nothing.</w:t>
      </w:r>
    </w:p>
    <w:p>
      <w:r>
        <w:t>Teacher explanation: At start loss 4 and gradient -8. First update gives v = 1 and loss 0. The next gradient is 0, so second update keeps v = 1 with loss 0. This is an exact fit on the one training pair, not proof for every input.</w:t>
      </w:r>
    </w:p>
    <w:p>
      <w:pPr>
        <w:pStyle w:val="Heading3"/>
      </w:pPr>
      <w:r>
        <w:t>W5 Expose a frozen representation limit</w:t>
      </w:r>
    </w:p>
    <w:p>
      <w:r>
        <w:t>For the lesson architecture at x = -1, give h and prediction for any finite v. If target is -2, calculate squared error and explain why changing v cannot fix it.</w:t>
      </w:r>
    </w:p>
    <w:p>
      <w:r>
        <w:t>Teacher explanation: h = 0, prediction 0, squared error 4. Every v is multiplied by zero. A representation or architecture change is needed for that target at this input.</w:t>
      </w:r>
    </w:p>
    <w:p>
      <w:pPr>
        <w:pStyle w:val="Heading3"/>
      </w:pPr>
      <w:r>
        <w:t>Independent assessment and fresh retry</w:t>
      </w:r>
    </w:p>
    <w:p>
      <w:r>
        <w:t>W4 requires v values 1 and 1, both losses 0, and a zero second gradient. Fresh retry: one pair (1, 3), v = 1, rate 0.25. First residual -2 and gradient -4 give v = 2 with loss 1. Next gradient -2 gives v = 2.5 with loss 0.25. Require a recomputed gradient on the second step.</w:t>
      </w:r>
    </w:p>
    <w:p>
      <w:pPr>
        <w:pStyle w:val="Heading3"/>
      </w:pPr>
      <w:r>
        <w:t>Assess independent transfer</w:t>
      </w:r>
    </w:p>
    <w:p>
      <w:r>
        <w:t>Selected case: Keep h = ReLU(x), train only v, and use one pair (2, 2), v = 0 and rate 0.125. Use squared error and gradient 2 times (2v - 2) times 2. Perform two updates, reporting each new v and loss. Explain why the second update changes nothing.</w:t>
      </w:r>
    </w:p>
    <w:p>
      <w:pPr>
        <w:pStyle w:val="Heading3"/>
      </w:pPr>
      <w:r>
        <w:t>Selected case answer</w:t>
      </w:r>
    </w:p>
    <w:p>
      <w:r>
        <w:t>Teacher explanation: At start loss 4 and gradient -8. First update gives v = 1 and loss 0. The next gradient is 0, so second update keeps v = 1 with loss 0. This is an exact fit on the one training pair, not proof for every input.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training a small network evidence sheet to Image-pattern Network Investigation. Show how you can trace repeated forward loss gradient and update steps. Use the supplied fictional case and keep its inputs, intermediate steps, calculation or prediction, and limitation. Connect this record to last week’s record; a matching answer without a trace is insufficient.</w:t>
      </w:r>
    </w:p>
    <w:p>
      <w:r>
        <w:t>Provide the hidden activations so students can focus on errors and updates; allow a calculator for decimals. Extension: show that v - 2 is halved each step at rate 0.1, so MSE is quartered. Explain why this is a property of this particular quadratic training problem.</w:t>
      </w:r>
    </w:p>
    <w:p>
      <w:r>
        <w:t>Week 13 introduces batching and epochs with explicit update counts.</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ai-5/13, ai-5/15, ai-5/18.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Image-pattern Network Investigation,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