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ai-1/20</w:t>
      </w:r>
    </w:p>
    <w:p>
      <w:pPr>
        <w:pStyle w:val="Title"/>
      </w:pPr>
      <w:r>
        <w:t>Recommendations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Similarity</w:t>
      </w:r>
    </w:p>
    <w:p>
      <w:r>
        <w:t>Without opening the old lesson, explain one key idea from Similarity.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Prediction Is Not Fact</w:t>
      </w:r>
    </w:p>
    <w:p>
      <w:r>
        <w:t>Without opening the old lesson, explain one key idea from Prediction Is Not Fact.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Build a Human Classifier</w:t>
      </w:r>
    </w:p>
    <w:p>
      <w:r>
        <w:t>Without opening the old lesson, explain one key idea from Build a Human Classifier.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Explain a recommendation honestly for Recommendations and feedback.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Recommendations and feedback. Proposed explanation: “A high score can cancel a failed requirement”.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Transfer the process to activities</w:t>
      </w:r>
    </w:p>
    <w:p>
      <w:r>
        <w:t>A fictional learner needs an indoor activity lasting at most 20 minutes. Preferences score 2 for drawing and 1 for solo. Candidates: A drawing, solo, outdoor, 10 minutes; B drawing, group, indoor, 20 minutes; C music, solo, indoor, 15 minutes; D drawing, group, indoor, 18 minutes. Filter, score and return all highest scorers. Only B is then shown and selected; C and D are not shown. State what the feedback establishes and what remains unknown.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system shows only adventure books and records only adventure clicks. It concludes the reader dislikes poetry. Explain the missing evidence and propose a small test.</w:t>
      </w:r>
    </w:p>
    <w:p>
      <w:pPr>
        <w:pStyle w:val="Heading1"/>
      </w:pPr>
      <w:r>
        <w:t>06. Solve the given case</w:t>
      </w:r>
    </w:p>
    <w:p>
      <w:r>
        <w:t>A recommender suggests adventure books after one adventure-book choice.</w:t>
      </w:r>
    </w:p>
    <w:p>
      <w:r>
        <w:t>Explain its evidence and limitation.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recommender suggests a space book because you liked two space books. Does the suggestion prove you will enjoy it? What feedback could help next time?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If the sorter ranks bins, state the objective and show why the top suggestion is not a command.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system shows only adventure books and records only adventure clicks. It concludes the reader dislikes poetry. Explain the missing evidence and propose a small test.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Filter before scoring</w:t>
      </w:r>
    </w:p>
    <w:p>
      <w:r>
        <w:t>Apply BookRec1 to J, K, L and M from the lesson. State eligibility or exclusion reason for each, the scores of eligible books and the recommendation. Explain why L’s two preference matches do not make it the winner.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Explain a recommendation honestly</w:t>
      </w:r>
    </w:p>
    <w:p>
      <w:r>
        <w:t>Write an explanation of why J was recommended that mentions one preference it does not match. A marketer adds guaranteed enjoyment. Explain why that phrase is unsupported.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Do not label an unseen item rejected</w:t>
      </w:r>
    </w:p>
    <w:p>
      <w:r>
        <w:t>J was shown and clicked. K was never shown. Separate the observed records from the labels enjoyed and disliked. Write a question that could gather a stated reason while allowing no answer.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process to activities</w:t>
      </w:r>
    </w:p>
    <w:p>
      <w:r>
        <w:t>A fictional learner needs an indoor activity lasting at most 20 minutes. Preferences score 2 for drawing and 1 for solo. Candidates: A drawing, solo, outdoor, 10 minutes; B drawing, group, indoor, 20 minutes; C music, solo, indoor, 15 minutes; D drawing, group, indoor, 18 minutes. Filter, score and return all highest scorers. Only B is then shown and selected; C and D are not shown. State what the feedback establishes and what remains unknown.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Handle an empty eligible set</w:t>
      </w:r>
    </w:p>
    <w:p>
      <w:r>
        <w:t>Return to BookRec1. J and K become unavailable, L remains Spanish, and M’s availability becomes unknown. A designer proposes recommending M anyway because it matches both preferences. Apply the requirements and propose an honest response.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Recommendations</w:t>
      </w:r>
    </w:p>
    <w:p>
      <w:r>
        <w:t>A fictional classroom break chooser recommends a suitable paper activity.</w:t>
      </w:r>
    </w:p>
    <w:p>
      <w:r>
        <w:t>Must be quiet and take at most 12 minutes. Score 2 for puzzles and 1 for solo.</w:t>
      </w:r>
    </w:p>
    <w:p>
      <w:r>
        <w:t>A puzzle,solo,noisy,8 min; B puzzle,group,quiet,12 min; C drawing,solo,quiet,10 min.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Requirements before preferen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Recommendations. Requirements: Reject A because it is noisy despite a preference score of 3.. Eligible candidates: B and C both satisfy time and quiet requirements.. Preference scores: B scores 2; C scores 1.. Recommend: Choose B; preserve the reasons and any later feedba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does the recommendation change without changing anyone’s preferences?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Separate sorter requirements, preferences and observed feedback; document why a suggestion was eligible.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