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ai-2/18</w:t>
      </w:r>
    </w:p>
    <w:p>
      <w:pPr>
        <w:pStyle w:val="Title"/>
      </w:pPr>
      <w:r>
        <w:t>Missing Data</w:t>
      </w:r>
    </w:p>
    <w:p>
      <w:r>
        <w:t>Project: Transparent Book Recommender</w:t>
      </w:r>
    </w:p>
    <w:p>
      <w:pPr>
        <w:pStyle w:val="Heading1"/>
      </w:pPr>
      <w:r>
        <w:t>01. Missing Data</w:t>
      </w:r>
    </w:p>
    <w:p>
      <w:pPr>
        <w:pStyle w:val="Heading3"/>
      </w:pPr>
      <w:r>
        <w:t>Teach the learning cycle</w:t>
      </w:r>
    </w:p>
    <w:p>
      <w:r>
        <w:t>Primary target: Detect absent and unusable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Noise and Outliers</w:t>
      </w:r>
    </w:p>
    <w:p>
      <w:r>
        <w:t>Without opening the old lesson, explain one key idea from Noise and Outliers. Give an example and a mistake that the idea helps you avoid.</w:t>
      </w:r>
    </w:p>
    <w:p>
      <w:r>
        <w:t>Look for: Calculate mean and median</w:t>
      </w:r>
    </w:p>
    <w:p>
      <w:r>
        <w:t>Reference example, not the only acceptable wording: Sum 30 divided by 5 gives 6.</w:t>
      </w:r>
    </w:p>
    <w:p>
      <w:pPr>
        <w:pStyle w:val="Heading3"/>
      </w:pPr>
      <w:r>
        <w:t>Choose Informative Questions</w:t>
      </w:r>
    </w:p>
    <w:p>
      <w:r>
        <w:t>Without opening the old lesson, explain one key idea from Choose Informative Questions.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pPr>
        <w:pStyle w:val="Heading3"/>
      </w:pPr>
      <w:r>
        <w:t>Accuracy as a Fraction</w:t>
      </w:r>
    </w:p>
    <w:p>
      <w:r>
        <w:t>Without opening the old lesson, explain one key idea from Accuracy as a Fraction. Give an example and a mistake that the idea helps you avoid.</w:t>
      </w:r>
    </w:p>
    <w:p>
      <w:r>
        <w:t>Look for: Explain why overall accuracy can hide failure on a less common class</w:t>
      </w:r>
    </w:p>
    <w:p>
      <w:r>
        <w:t>Reference example, not the only acceptable wording: The training-majority rule always predicts clear. Matrix [[16,0],[4,0]] gives 16/20=80 percent, FP=0,FN=4. It misses all four blocked cases, so the overall score hides complete failure on that evaluated class.</w:t>
      </w:r>
    </w:p>
    <w:p>
      <w:r>
        <w:t>Use the student module and workbook section with this exact week title. The worked case, independent question and answers below form one aligned lesson sequence.</w:t>
      </w:r>
    </w:p>
    <w:p>
      <w:pPr>
        <w:pStyle w:val="Heading3"/>
      </w:pPr>
      <w:r>
        <w:t>What the learner must demonstrate</w:t>
      </w:r>
    </w:p>
    <w:p>
      <w:r>
        <w:t>Scores award 2 for preferred genre and 1 for short length. A book matches genre but page count is missing. Compare rejecting it, assigning zero length points and asking for pages.</w:t>
      </w:r>
    </w:p>
    <w:p>
      <w:pPr>
        <w:pStyle w:val="Heading3"/>
      </w:pPr>
      <w:r>
        <w:t>Concept to explain</w:t>
      </w:r>
    </w:p>
    <w:p>
      <w:r>
        <w:t>A system needs an explicit policy for unknown fields.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missing data</w:t>
            </w:r>
          </w:p>
        </w:tc>
        <w:tc>
          <w:tcPr>
            <w:tcW w:type="dxa" w:w="5112"/>
          </w:tcPr>
          <w:p>
            <w:r>
              <w:t>Information that was not recorded or is unavailable, which is different from an observed zero.</w:t>
            </w:r>
          </w:p>
        </w:tc>
      </w:tr>
      <w:tr>
        <w:tc>
          <w:tcPr>
            <w:tcW w:type="dxa" w:w="5112"/>
          </w:tcPr>
          <w:p>
            <w:r>
              <w:t>default</w:t>
            </w:r>
          </w:p>
        </w:tc>
        <w:tc>
          <w:tcPr>
            <w:tcW w:type="dxa" w:w="5112"/>
          </w:tcPr>
          <w:p>
            <w:r>
              <w:t>The value or behaviour used when no alternative is specified.</w:t>
            </w:r>
          </w:p>
        </w:tc>
      </w:tr>
      <w:tr>
        <w:tc>
          <w:tcPr>
            <w:tcW w:type="dxa" w:w="5112"/>
          </w:tcPr>
          <w:p>
            <w:r>
              <w:t>abstain</w:t>
            </w:r>
          </w:p>
        </w:tc>
        <w:tc>
          <w:tcPr>
            <w:tcW w:type="dxa" w:w="5112"/>
          </w:tcPr>
          <w:p>
            <w:r>
              <w:t>Decline to make a prediction when the available evidence does not meet the decision rule.</w:t>
            </w:r>
          </w:p>
        </w:tc>
      </w:tr>
      <w:tr>
        <w:tc>
          <w:tcPr>
            <w:tcW w:type="dxa" w:w="5112"/>
          </w:tcPr>
          <w:p>
            <w:r>
              <w:t>impute</w:t>
            </w:r>
          </w:p>
        </w:tc>
        <w:tc>
          <w:tcPr>
            <w:tcW w:type="dxa" w:w="5112"/>
          </w:tcPr>
          <w:p>
            <w:r>
              <w:t>Replace a missing value using a stated method; an imputed value is an estimate, not an observation.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14 as a two-session investigation using fictional data. A fictional activity log contains an absent duration, a recorded zero and an out-of-range value. Our schema accepts exact integer minutes from 0 through 60. Keep rejected records visible for review instead of replacing their values with guesses. Assess the three stated outcomes through the independent task, not by copying the worked result.</w:t>
      </w:r>
    </w:p>
    <w:p>
      <w:pPr>
        <w:pStyle w:val="Heading3"/>
      </w:pPr>
      <w:r>
        <w:t>Readiness answer</w:t>
      </w:r>
    </w:p>
    <w:p>
      <w:r>
        <w:t>No. The first is text and the second is an integer.</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validate missing values without confusing zero with absent data.</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Reader’s length preference is missing.</w:t>
      </w:r>
    </w:p>
    <w:p>
      <w:r>
        <w:t>2. Ask: best when the user can answer.</w:t>
      </w:r>
    </w:p>
    <w:p>
      <w:r>
        <w:t>3. Abstain: safest if the field is essential; default: convenient but may misrepresent.</w:t>
      </w:r>
    </w:p>
    <w:p>
      <w:r>
        <w:t>4. Record which policy was used so the explanation stays truthful.</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Genre is known, but page count is missing and length affects recommendation score.</w:t>
      </w:r>
    </w:p>
    <w:p>
      <w:r>
        <w:t>Choose transparent handling.</w:t>
      </w:r>
    </w:p>
    <w:p>
      <w:pPr>
        <w:pStyle w:val="Heading3"/>
      </w:pPr>
      <w:r>
        <w:t>Exact explanation to model</w:t>
      </w:r>
    </w:p>
    <w:p>
      <w:r>
        <w:t>Retrieve or ask for the count, or use a documented partial-score policy with uncertainty. Do not silently insert zero.</w:t>
      </w:r>
    </w:p>
    <w:p>
      <w:pPr>
        <w:pStyle w:val="Heading3"/>
      </w:pPr>
      <w:r>
        <w:t>Explain the added worked example</w:t>
      </w:r>
    </w:p>
    <w:p>
      <w:r>
        <w:t>A fictional activity log contains an absent duration, a recorded zero and an out-of-range value. Our schema accepts exact integer minutes from 0 through 60. Keep rejected records visible for review instead of replacing their values with guesses.</w:t>
      </w:r>
    </w:p>
    <w:p>
      <w:r>
        <w:t>dict.get returns None when this key is absent. An explicit None also represents unknown in this dataset. append adds an item to the end of a list. The script prints [0, 12] and then 3. The exact type check prevents comparing None or text with the numeric range.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Missing value</w:t>
            </w:r>
          </w:p>
        </w:tc>
        <w:tc>
          <w:tcPr>
            <w:tcW w:type="dxa" w:w="5112"/>
          </w:tcPr>
          <w:p>
            <w:r>
              <w:t>A value that was not recorded</w:t>
            </w:r>
          </w:p>
        </w:tc>
      </w:tr>
      <w:tr>
        <w:tc>
          <w:tcPr>
            <w:tcW w:type="dxa" w:w="5112"/>
          </w:tcPr>
          <w:p>
            <w:r>
              <w:t>Validation</w:t>
            </w:r>
          </w:p>
        </w:tc>
        <w:tc>
          <w:tcPr>
            <w:tcW w:type="dxa" w:w="5112"/>
          </w:tcPr>
          <w:p>
            <w:r>
              <w:t>Checking data against explicit rules</w:t>
            </w:r>
          </w:p>
        </w:tc>
      </w:tr>
      <w:tr>
        <w:tc>
          <w:tcPr>
            <w:tcW w:type="dxa" w:w="5112"/>
          </w:tcPr>
          <w:p>
            <w:r>
              <w:t>Rejection</w:t>
            </w:r>
          </w:p>
        </w:tc>
        <w:tc>
          <w:tcPr>
            <w:tcW w:type="dxa" w:w="5112"/>
          </w:tcPr>
          <w:p>
            <w:r>
              <w:t>Holding a record out because it fails a rule</w:t>
            </w:r>
          </w:p>
        </w:tc>
      </w:tr>
      <w:tr>
        <w:tc>
          <w:tcPr>
            <w:tcW w:type="dxa" w:w="5112"/>
          </w:tcPr>
          <w:p>
            <w:r>
              <w:t>Coverage</w:t>
            </w:r>
          </w:p>
        </w:tc>
        <w:tc>
          <w:tcPr>
            <w:tcW w:type="dxa" w:w="5112"/>
          </w:tcPr>
          <w:p>
            <w:r>
              <w:t>Which intended records or groups are represented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Add {"minutes": 60} and {"minutes": "5"}. Predict the accepted list and rejection count.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Missing Data</w:t>
      </w:r>
    </w:p>
    <w:p>
      <w:r>
        <w:t>A fictional catalogue records counts of available copies under a strict input contract.</w:t>
      </w:r>
    </w:p>
    <w:p>
      <w:pPr>
        <w:pStyle w:val="Heading3"/>
      </w:pPr>
      <w:r>
        <w:t>The facts we will use</w:t>
      </w:r>
    </w:p>
    <w:p>
      <w:r>
        <w:t>Accept count only if type(value) is int and 0&lt;=value&lt;=8. Missing fields are invalid, and Booleans are not counts.</w:t>
      </w:r>
    </w:p>
    <w:p>
      <w:r>
        <w:t>Rows have count 0, count 4, absent count, count "4", count True and count 9.</w:t>
      </w:r>
    </w:p>
    <w:p>
      <w:r>
        <w:drawing>
          <wp:inline xmlns:a="http://schemas.openxmlformats.org/drawingml/2006/main" xmlns:pic="http://schemas.openxmlformats.org/drawingml/2006/picture">
            <wp:extent cx="5311302" cy="5943600"/>
            <wp:docPr id="1" name="Picture 1" descr="Missing Data. Retrieve carefully: Use row.get(&quot;count&quot;); absent field gives None, distinct from 0.. Check exact type: Integers 0,4 pass; text &quot;4&quot;, Boolean True and None fail.. Check range: Integer 9 fails maximum 8.. Report validation: Accepted counts [0,4]; four rows rejected with recorded reasons."/>
            <wp:cNvGraphicFramePr>
              <a:graphicFrameLocks noChangeAspect="1"/>
            </wp:cNvGraphicFramePr>
            <a:graphic>
              <a:graphicData uri="http://schemas.openxmlformats.org/drawingml/2006/picture">
                <pic:pic>
                  <pic:nvPicPr>
                    <pic:cNvPr id="0" name="academy-visual-ai-2-18.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carefully</w:t>
            </w:r>
          </w:p>
        </w:tc>
        <w:tc>
          <w:tcPr>
            <w:tcW w:type="dxa" w:w="5112"/>
          </w:tcPr>
          <w:p>
            <w:r>
              <w:t>Use row.get("count"); absent field gives None, distinct from 0.</w:t>
            </w:r>
          </w:p>
        </w:tc>
      </w:tr>
      <w:tr>
        <w:tc>
          <w:tcPr>
            <w:tcW w:type="dxa" w:w="5112"/>
          </w:tcPr>
          <w:p>
            <w:r>
              <w:t>2. Check exact type</w:t>
            </w:r>
          </w:p>
        </w:tc>
        <w:tc>
          <w:tcPr>
            <w:tcW w:type="dxa" w:w="5112"/>
          </w:tcPr>
          <w:p>
            <w:r>
              <w:t>Integers 0,4 pass; text "4", Boolean True and None fail.</w:t>
            </w:r>
          </w:p>
        </w:tc>
      </w:tr>
      <w:tr>
        <w:tc>
          <w:tcPr>
            <w:tcW w:type="dxa" w:w="5112"/>
          </w:tcPr>
          <w:p>
            <w:r>
              <w:t>3. Check range</w:t>
            </w:r>
          </w:p>
        </w:tc>
        <w:tc>
          <w:tcPr>
            <w:tcW w:type="dxa" w:w="5112"/>
          </w:tcPr>
          <w:p>
            <w:r>
              <w:t>Integer 9 fails maximum 8.</w:t>
            </w:r>
          </w:p>
        </w:tc>
      </w:tr>
      <w:tr>
        <w:tc>
          <w:tcPr>
            <w:tcW w:type="dxa" w:w="5112"/>
          </w:tcPr>
          <w:p>
            <w:r>
              <w:t>4. Report validation</w:t>
            </w:r>
          </w:p>
        </w:tc>
        <w:tc>
          <w:tcPr>
            <w:tcW w:type="dxa" w:w="5112"/>
          </w:tcPr>
          <w:p>
            <w:r>
              <w:t>Accepted counts [0,4]; four rows rejected with recorded reasons.</w:t>
            </w:r>
          </w:p>
        </w:tc>
      </w:tr>
    </w:tbl>
    <w:p>
      <w:r>
        <w:t>Match each pictured step to the supplied facts. This is a worked teaching case, not an independent assessment.</w:t>
      </w:r>
    </w:p>
    <w:p>
      <w:pPr>
        <w:pStyle w:val="Heading3"/>
      </w:pPr>
      <w:r>
        <w:t>Why this result follows</w:t>
      </w:r>
    </w:p>
    <w:p>
      <w:r>
        <w:t>Testing if value would wrongly discard zero, which is a real valid count. Python’s isinstance(True,int) is true, so the stated exact-integer contract uses type(value) is int to reject Boolean input. Keep missing, type-invalid and range-invalid reasons separate rather than turning every rejected value into zero.</w:t>
      </w:r>
    </w:p>
    <w:p>
      <w:pPr>
        <w:pStyle w:val="Heading3"/>
      </w:pPr>
      <w:r>
        <w:t>What this example does not establish</w:t>
      </w:r>
    </w:p>
    <w:p>
      <w:r>
        <w:t>Type and range checks cannot confirm whether the real shelf count was measured accurately.</w:t>
      </w:r>
    </w:p>
    <w:p>
      <w:pPr>
        <w:pStyle w:val="Heading3"/>
      </w:pPr>
      <w:r>
        <w:t>Change one thing in the pictured case</w:t>
      </w:r>
    </w:p>
    <w:p>
      <w:r>
        <w:t>Change: Replace text "4" with integer 4 through an authorised conversion.</w:t>
      </w:r>
    </w:p>
    <w:p>
      <w:r>
        <w:t>Prediction: Accepted values become [0,4,4]; three rows remain rejected.</w:t>
      </w:r>
    </w:p>
    <w:p>
      <w:r>
        <w:t>Reason: The converted value now satisfies both type and range checks.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Genre is known, but page count is missing and length affects recommendation score.</w:t>
      </w:r>
    </w:p>
    <w:p>
      <w:r>
        <w:t>Write the question to explain: Choose transparent handling.</w:t>
      </w:r>
    </w:p>
    <w:p>
      <w:r>
        <w:t>Reveal after predictions: Retrieve or ask for the count, or use a documented partial-score policy with uncertainty. Do not silently insert zero.</w:t>
      </w:r>
    </w:p>
    <w:p>
      <w:r>
        <w:t>Keep for an independent attempt: A book's page count is blank. Is blank the same as zero? Give an honest way for a short-book recommender to respond.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Accepted [0, 12, 60]; 4 rejected. Text "5" fails our rule. Exit: The summary excludes three sessions, which may differ from accepted ones. Report the exclusion and reasons rather than implying full coverage.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Predict accepted values and rejections for minutes 4, 0, 61 and "4".</w:t>
      </w:r>
    </w:p>
    <w:p>
      <w:r>
        <w:t>Teacher check: Accepted [4, 0]; 2 rejected.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Missing values and validation. Proposed explanation: “A successful run proves the conclusion”. Decide whether this explanation is supported. Point to the step or supplied fact that decides; explain your repair if needed.</w:t>
      </w:r>
    </w:p>
    <w:p>
      <w:r>
        <w:t>Expected correction: Rejection can change which sessions remain represented. Report 2 accepted of 5 supplied here. A summary of accepted rows does not automatically describe the missing or rejected sessions.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the Boolean True rejected even though arithmetic can treat it like 1 in Python?</w:t>
      </w:r>
    </w:p>
    <w:p>
      <w:pPr>
        <w:pStyle w:val="Heading3"/>
      </w:pPr>
      <w:r>
        <w:t>Reasoned teacher answer</w:t>
      </w:r>
    </w:p>
    <w:p>
      <w:r>
        <w:t>The contract requires actual integer counts, not Boolean flags; type(True) is bool.</w:t>
      </w:r>
    </w:p>
    <w:p>
      <w:r>
        <w:t>Changed-case reasoning: Accepted values become [0,4,4]; three rows remain rejected. The converted value now satisfies both type and range checks.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Run the same four incomplete profiles through ask, abstain, and default policies. Compare usefulness, risk, and user effort.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Rejection can change which sessions remain represented. Report 2 accepted of 5 supplied here. A summary of accepted rows does not automatically describe the missing or rejected sessions.</w:t>
      </w:r>
    </w:p>
    <w:p>
      <w:r>
        <w:t>Matching the example is enough: Require the new W4 case, explicit predictions and an explanation. Fresh retry: integer score 0 through 5 for 5, None, 0, 6 and True. Accept [5, 0]; reject 3. Exact type rejects Boolean True.</w:t>
      </w:r>
    </w:p>
    <w:p>
      <w:r>
        <w:t>A convenient shortcut preserves meaning: Using if value would discard the legitimate zero and accept some invalid nonempty text. Test the written type and range rules explicitly. Filling an absent duration with 0 falsely claims an observed zero.</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Retrieve or ask for the count, or use a documented partial-score policy with uncertainty. Do not silently insert zero.</w:t>
      </w:r>
    </w:p>
    <w:p>
      <w:pPr>
        <w:pStyle w:val="Heading3"/>
      </w:pPr>
      <w:r>
        <w:t>Independent question</w:t>
      </w:r>
    </w:p>
    <w:p>
      <w:r>
        <w:t>A book's page count is blank. Is blank the same as zero? Give an honest way for a short-book recommender to respond.</w:t>
      </w:r>
    </w:p>
    <w:p>
      <w:pPr>
        <w:pStyle w:val="Heading3"/>
      </w:pPr>
      <w:r>
        <w:t>Expected independent answer</w:t>
      </w:r>
    </w:p>
    <w:p>
      <w:r>
        <w:t>Blank means unknown, not zero. Ask for the page count or mark length unknown and avoid claiming it meets the short-book rule.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“Missing data means the numerical value is zero.” Keep the first attempt and an uncoached retry separate.</w:t>
      </w:r>
    </w:p>
    <w:p>
      <w:pPr>
        <w:pStyle w:val="Heading3"/>
      </w:pPr>
      <w:r>
        <w:t>Original transfer answer</w:t>
      </w:r>
    </w:p>
    <w:p>
      <w:r>
        <w:t>Rejecting may lose a good candidate; zero points treats unknown as no match and must be disclosed; asking can resolve uncertainty. A partial score is 2 with length unknown, not a confirmed complete score of 2. Choose a policy before evaluation.</w:t>
      </w:r>
    </w:p>
    <w:p>
      <w:pPr>
        <w:pStyle w:val="Heading3"/>
      </w:pPr>
      <w:r>
        <w:t>Explanations for the additional workbook examples</w:t>
      </w:r>
    </w:p>
    <w:p>
      <w:pPr>
        <w:pStyle w:val="Heading3"/>
      </w:pPr>
      <w:r>
        <w:t>W1 Distinguish zero and unknown</w:t>
      </w:r>
    </w:p>
    <w:p>
      <w:r>
        <w:t>Explain the difference between {"minutes": 0}, {} and {"minutes": None}.</w:t>
      </w:r>
    </w:p>
    <w:p>
      <w:r>
        <w:t>0 is a recorded allowed duration. The other two are unknown under this schema.</w:t>
      </w:r>
    </w:p>
    <w:p>
      <w:pPr>
        <w:pStyle w:val="Heading3"/>
      </w:pPr>
      <w:r>
        <w:t>W2 Trace filtering</w:t>
      </w:r>
    </w:p>
    <w:p>
      <w:r>
        <w:t>Predict accepted values and rejections for minutes 4, 0, 61 and "4".</w:t>
      </w:r>
    </w:p>
    <w:p>
      <w:r>
        <w:t>Accepted [4, 0]; 2 rejected.</w:t>
      </w:r>
    </w:p>
    <w:p>
      <w:r>
        <w:t>Process the four entries in order. The integers 4 and 0 have the required type and lie within 0 through 60, so keep [4, 0]. The integer 61 fails the upper boundary. The text "4" fails the exact integer type, even though its characters look numeric. That makes two rejected entries.</w:t>
      </w:r>
    </w:p>
    <w:p>
      <w:pPr>
        <w:pStyle w:val="Heading3"/>
      </w:pPr>
      <w:r>
        <w:t>W3 Repair a condition</w:t>
      </w:r>
    </w:p>
    <w:p>
      <w:r>
        <w:t>A program uses if value to accept durations. Give a counterexample and the correct rule.</w:t>
      </w:r>
    </w:p>
    <w:p>
      <w:r>
        <w:t>0 is wrongly rejected; nonempty text can be accepted. Require exact integer type and 0 &lt;= value &lt;= 60.</w:t>
      </w:r>
    </w:p>
    <w:p>
      <w:pPr>
        <w:pStyle w:val="Heading3"/>
      </w:pPr>
      <w:r>
        <w:t>W4 Validate independently</w:t>
      </w:r>
    </w:p>
    <w:p>
      <w:r>
        <w:t>Write a filter for count values that must be integers from 0 to 10. Process {count: 3}, {}, {count: 0}, {count: 11}, {count: "3"}, using quoted keys in Python. Report accepted values and rejected count.</w:t>
      </w:r>
    </w:p>
    <w:p>
      <w:r>
        <w:t>Use get, exact int check and inclusive bounds. Accept [3, 0]; reject 3 records. Do not invent values for missing entries.</w:t>
      </w:r>
    </w:p>
    <w:p>
      <w:pPr>
        <w:pStyle w:val="Heading3"/>
      </w:pPr>
      <w:r>
        <w:t>W5 Report the limitation</w:t>
      </w:r>
    </w:p>
    <w:p>
      <w:r>
        <w:t>Only 2 of 5 supplied durations were accepted. Why should the report include this?</w:t>
      </w:r>
    </w:p>
    <w:p>
      <w:r>
        <w:t>The summary excludes three sessions, which may differ from accepted ones. Report the exclusion and reasons rather than implying full coverage.</w:t>
      </w:r>
    </w:p>
    <w:p>
      <w:pPr>
        <w:pStyle w:val="Heading3"/>
      </w:pPr>
      <w:r>
        <w:t>Assess independent transfer</w:t>
      </w:r>
    </w:p>
    <w:p>
      <w:r>
        <w:t>Selected case: Write a filter for count values that must be integers from 0 to 10. Process {count: 3}, {}, {count: 0}, {count: 11}, {count: "3"}, using quoted keys in Python. Report accepted values and rejected count.</w:t>
      </w:r>
    </w:p>
    <w:p>
      <w:pPr>
        <w:pStyle w:val="Heading3"/>
      </w:pPr>
      <w:r>
        <w:t>Selected case answer</w:t>
      </w:r>
    </w:p>
    <w:p>
      <w:r>
        <w:t>Use get, exact int check and inclusive bounds. Accept [3, 0]; reject 3 records. Do not invent values for missing entries.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Use ‘no preference’ only when the reader confirms it; otherwise ask or explain uncertainty.</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19: Sampling and Representation. Retrieve today’s evidence and identify what carries forward and what is new.</w:t>
      </w:r>
    </w:p>
    <w:p>
      <w:pPr>
        <w:pStyle w:val="Heading3"/>
      </w:pPr>
      <w:r>
        <w:t>Support and fresh reassessment</w:t>
      </w:r>
    </w:p>
    <w:p>
      <w:r>
        <w:t>Use three piles: accepted zero, accepted other and review. Extension: retain each rejected row with a reason instead of just counting it.</w:t>
      </w:r>
    </w:p>
    <w:p>
      <w:r>
        <w:t>Independent W4 evidence: Use get, exact int check and inclusive bounds. Accept [3, 0]; reject 3 records. Do not invent values for missing entries. Record whether the learner needed no help, a hint or explanation. Fresh retry: integer score 0 through 5 for 5, None, 0, 6 and True. Accept [5, 0]; reject 3. Exact type rejects Boolean True.</w:t>
      </w:r>
    </w:p>
    <w:p>
      <w:r>
        <w:t>Next week: Units conversions and data provenance. Reuse this week's explicit contracts and evidence.</w:t>
      </w:r>
    </w:p>
    <w:p>
      <w:pPr>
        <w:pStyle w:val="Heading3"/>
      </w:pPr>
      <w:r>
        <w:t>Plan the delayed return</w:t>
      </w:r>
    </w:p>
    <w:p>
      <w:r>
        <w:t>Suggested return points in this level: ai-2/19, ai-2/21, ai-2/24.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Validate recommender stock and numeric features explicitly, recording zero stock as measured zero rather than missing.</w:t>
      </w:r>
    </w:p>
    <w:p>
      <w:pPr>
        <w:pStyle w:val="Heading1"/>
      </w:pPr>
      <w:r>
        <w:t>07. Prepare, teach and assess</w:t>
      </w:r>
    </w:p>
    <w:p>
      <w:r>
        <w:t>Teaching target: Detect absent and unusable values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Predict accepted values and rejections for minutes 4, 0, 61 and "4".</w:t>
      </w:r>
    </w:p>
    <w:p>
      <w:r>
        <w:t>Reasoned practice answer: Accepted [4, 0]; 2 rejected.</w:t>
      </w:r>
    </w:p>
    <w:p>
      <w:r>
        <w:t>Check every learner before discussion: Use the worked case for Missing values and validation. Proposed explanation: “A successful run proves the conclusion”. Decide whether this explanation is supported. Point to the step or supplied fact that decides; explain your repair if needed.</w:t>
      </w:r>
    </w:p>
    <w:p>
      <w:r>
        <w:t>Misconception repair: Rejection can change which sessions remain represented. Report 2 accepted of 5 supplied here. A summary of accepted rows does not automatically describe the missing or rejected sessions.</w:t>
      </w:r>
    </w:p>
    <w:p>
      <w:r>
        <w:t>Support: read the exact case aloud, enlarge the labelled picture, supply input cards and model only the first deciding step. Accept a spoken explanation or drawing; retain the reasoning goal.</w:t>
      </w:r>
    </w:p>
    <w:p>
      <w:r>
        <w:t>Extension: Replace text "4" with integer 4 through an authorised conversion. Require a prediction and a reason before comparing. Expected result: Accepted values become [0,4,4]; three rows remain rejected. Reason: The converted value now satisfies both type and range checks.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