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ai-2/24</w:t>
      </w:r>
    </w:p>
    <w:p>
      <w:pPr>
        <w:pStyle w:val="Title"/>
      </w:pPr>
      <w:r>
        <w:t>Feedback Loops</w:t>
      </w:r>
    </w:p>
    <w:p>
      <w:r>
        <w:t>Project: Transparent Book Recommender</w:t>
      </w:r>
    </w:p>
    <w:p>
      <w:pPr>
        <w:pStyle w:val="Heading1"/>
      </w:pPr>
      <w:r>
        <w:t>01. Feedback Loops</w:t>
      </w:r>
    </w:p>
    <w:p>
      <w:pPr>
        <w:pStyle w:val="Heading3"/>
      </w:pPr>
      <w:r>
        <w:t>Teach the learning cycle</w:t>
      </w:r>
    </w:p>
    <w:p>
      <w:r>
        <w:t>Primary target: Implement a deterministic recommender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ai-2/24, ai-2/33. Reuse a familiar case for recall or modelling; verify that the case used to assess transfer has not already received feedback.</w:t>
      </w:r>
    </w:p>
    <w:p>
      <w:pPr>
        <w:pStyle w:val="Heading3"/>
      </w:pPr>
      <w:r>
        <w:t>Retrieval answer guidance</w:t>
      </w:r>
    </w:p>
    <w:p>
      <w:pPr>
        <w:pStyle w:val="Heading3"/>
      </w:pPr>
      <w:r>
        <w:t>Recommendation Scores</w:t>
      </w:r>
    </w:p>
    <w:p>
      <w:r>
        <w:t>Without opening the old lesson, explain one key idea from Recommendation Scores. Give an example and a mistake that the idea helps you avoid.</w:t>
      </w:r>
    </w:p>
    <w:p>
      <w:r>
        <w:t>Look for: Compute a weighted score</w:t>
      </w:r>
    </w:p>
    <w:p>
      <w:r>
        <w:t>Reference example, not the only acceptable wording: Score 8.</w:t>
      </w:r>
    </w:p>
    <w:p>
      <w:pPr>
        <w:pStyle w:val="Heading3"/>
      </w:pPr>
      <w:r>
        <w:t>Similarity by Selected Traits</w:t>
      </w:r>
    </w:p>
    <w:p>
      <w:r>
        <w:t>Without opening the old lesson, explain one key idea from Similarity by Selected Traits. Give an example and a mistake that the idea helps you avoid.</w:t>
      </w:r>
    </w:p>
    <w:p>
      <w:r>
        <w:t>Look for: Represent items with numeric features</w:t>
      </w:r>
    </w:p>
    <w:p>
      <w:r>
        <w:t>Reference example, not the only acceptable wording: Energy 4, group work 1.</w:t>
      </w:r>
    </w:p>
    <w:p>
      <w:pPr>
        <w:pStyle w:val="Heading3"/>
      </w:pPr>
      <w:r>
        <w:t>Missing Data</w:t>
      </w:r>
    </w:p>
    <w:p>
      <w:r>
        <w:t>Without opening the old lesson, explain one key idea from Missing Data. Give an example and a mistake that the idea helps you avoid.</w:t>
      </w:r>
    </w:p>
    <w:p>
      <w:r>
        <w:t>Look for: Detect absent and unusable values</w:t>
      </w:r>
    </w:p>
    <w:p>
      <w:r>
        <w:t>Reference example, not the only acceptable wording: 0 is a recorded allowed duration. The other two are unknown under this schema.</w:t>
      </w:r>
    </w:p>
    <w:p>
      <w:r>
        <w:t>Use the student module and workbook section with this exact week title. The worked case, independent question and answers below form one aligned lesson sequence.</w:t>
      </w:r>
    </w:p>
    <w:p>
      <w:pPr>
        <w:pStyle w:val="Heading3"/>
      </w:pPr>
      <w:r>
        <w:t>What the learner must demonstrate</w:t>
      </w:r>
    </w:p>
    <w:p>
      <w:r>
        <w:t>A recommender shows poetry in 2 slots and adventure in 20. Poetry gets 1 click; adventure gets 6. Compute clicks per shown slot and explain why neither rate alone proves preference.</w:t>
      </w:r>
    </w:p>
    <w:p>
      <w:pPr>
        <w:pStyle w:val="Heading3"/>
      </w:pPr>
      <w:r>
        <w:t>Concept to explain</w:t>
      </w:r>
    </w:p>
    <w:p>
      <w:r>
        <w:t>Recommendations influence behavior, which then becomes new data.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feedback loop</w:t>
            </w:r>
          </w:p>
        </w:tc>
        <w:tc>
          <w:tcPr>
            <w:tcW w:type="dxa" w:w="5112"/>
          </w:tcPr>
          <w:p>
            <w:r>
              <w:t>A cycle in which outputs affect later inputs and therefore future outputs.</w:t>
            </w:r>
          </w:p>
        </w:tc>
      </w:tr>
      <w:tr>
        <w:tc>
          <w:tcPr>
            <w:tcW w:type="dxa" w:w="5112"/>
          </w:tcPr>
          <w:p>
            <w:r>
              <w:t>exposure</w:t>
            </w:r>
          </w:p>
        </w:tc>
        <w:tc>
          <w:tcPr>
            <w:tcW w:type="dxa" w:w="5112"/>
          </w:tcPr>
          <w:p>
            <w:r>
              <w:t>The opportunity to see or encounter an item, which can affect later choices.</w:t>
            </w:r>
          </w:p>
        </w:tc>
      </w:tr>
      <w:tr>
        <w:tc>
          <w:tcPr>
            <w:tcW w:type="dxa" w:w="5112"/>
          </w:tcPr>
          <w:p>
            <w:r>
              <w:t>interaction data</w:t>
            </w:r>
          </w:p>
        </w:tc>
        <w:tc>
          <w:tcPr>
            <w:tcW w:type="dxa" w:w="5112"/>
          </w:tcPr>
          <w:p>
            <w:r>
              <w:t>Records of what people were shown and how they acted, such as views, clicks or corrections.</w:t>
            </w:r>
          </w:p>
        </w:tc>
      </w:tr>
      <w:tr>
        <w:tc>
          <w:tcPr>
            <w:tcW w:type="dxa" w:w="5112"/>
          </w:tcPr>
          <w:p>
            <w:r>
              <w:t>narrowing</w:t>
            </w:r>
          </w:p>
        </w:tc>
        <w:tc>
          <w:tcPr>
            <w:tcW w:type="dxa" w:w="5112"/>
          </w:tcPr>
          <w:p>
            <w:r>
              <w:t>Reducing the allowed choices, scope or interpretation of a task.</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24 as a two-session investigation using fictional data. Build a fictional activity recommender using last week's score. Require duration at most a supplied limit. On a tie choose the alphabetically first name. This makes the outcome reproducible rather than dependent on input order. Assume unique names and validated numeric fields. Assess the three stated outcomes through the independent task, not by copying the worked result.</w:t>
      </w:r>
    </w:p>
    <w:p>
      <w:pPr>
        <w:pStyle w:val="Heading3"/>
      </w:pPr>
      <w:r>
        <w:t>Readiness answer</w:t>
      </w:r>
    </w:p>
    <w:p>
      <w:r>
        <w:t>No. Filter by the hard constraint before ranking.</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explain how recommendation exposure can create a feedback loop.</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System recommends mostly fantasy.</w:t>
      </w:r>
    </w:p>
    <w:p>
      <w:r>
        <w:t>2. Reader can only click among shown books.</w:t>
      </w:r>
    </w:p>
    <w:p>
      <w:r>
        <w:t>3. Clicks are treated as stronger fantasy preference.</w:t>
      </w:r>
    </w:p>
    <w:p>
      <w:r>
        <w:t>4. Next round shows even more fantasy, hiding other possible interests.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recommender shows only adventure books, uses clicks to learn and then shows more adventure.</w:t>
      </w:r>
    </w:p>
    <w:p>
      <w:r>
        <w:t>Explain the feedback loop.</w:t>
      </w:r>
    </w:p>
    <w:p>
      <w:pPr>
        <w:pStyle w:val="Heading3"/>
      </w:pPr>
      <w:r>
        <w:t>Exact explanation to model</w:t>
      </w:r>
    </w:p>
    <w:p>
      <w:r>
        <w:t>Exposure affects clicks; clicks affect future exposure. Record what was shown and offer controlled variety.</w:t>
      </w:r>
    </w:p>
    <w:p>
      <w:pPr>
        <w:pStyle w:val="Heading3"/>
      </w:pPr>
      <w:r>
        <w:t>Explain the added worked example</w:t>
      </w:r>
    </w:p>
    <w:p>
      <w:r>
        <w:t>Build a fictional activity recommender using last week's score. Require duration at most a supplied limit. On a tie choose the alphabetically first name. This makes the outcome reproducible rather than dependent on input order. Assume unique names and validated numeric fields.</w:t>
      </w:r>
    </w:p>
    <w:p>
      <w:r>
        <w:t>The function prints nothing; the caller prints A. best starts as None to mean no eligible option found. Python short-circuits or: when best is None, later comparisons in that condition need not run. After selecting an item, best_score is numeric. An empty list or no eligible item returns None.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Recommender</w:t>
            </w:r>
          </w:p>
        </w:tc>
        <w:tc>
          <w:tcPr>
            <w:tcW w:type="dxa" w:w="5112"/>
          </w:tcPr>
          <w:p>
            <w:r>
              <w:t>A procedure that suggests options using a stated policy</w:t>
            </w:r>
          </w:p>
        </w:tc>
      </w:tr>
      <w:tr>
        <w:tc>
          <w:tcPr>
            <w:tcW w:type="dxa" w:w="5112"/>
          </w:tcPr>
          <w:p>
            <w:r>
              <w:t>Tie</w:t>
            </w:r>
          </w:p>
        </w:tc>
        <w:tc>
          <w:tcPr>
            <w:tcW w:type="dxa" w:w="5112"/>
          </w:tcPr>
          <w:p>
            <w:r>
              <w:t>Two options have the same comparison score</w:t>
            </w:r>
          </w:p>
        </w:tc>
      </w:tr>
      <w:tr>
        <w:tc>
          <w:tcPr>
            <w:tcW w:type="dxa" w:w="5112"/>
          </w:tcPr>
          <w:p>
            <w:r>
              <w:t>Deterministic</w:t>
            </w:r>
          </w:p>
        </w:tc>
        <w:tc>
          <w:tcPr>
            <w:tcW w:type="dxa" w:w="5112"/>
          </w:tcPr>
          <w:p>
            <w:r>
              <w:t>The same inputs and rules produce the same result</w:t>
            </w:r>
          </w:p>
        </w:tc>
      </w:tr>
      <w:tr>
        <w:tc>
          <w:tcPr>
            <w:tcW w:type="dxa" w:w="5112"/>
          </w:tcPr>
          <w:p>
            <w:r>
              <w:t>Explanation</w:t>
            </w:r>
          </w:p>
        </w:tc>
        <w:tc>
          <w:tcPr>
            <w:tcW w:type="dxa" w:w="5112"/>
          </w:tcPr>
          <w:p>
            <w:r>
              <w:t>Evidence describing how a result was obtained</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Predict the result if the list order is reversed, and if the limit is 8.</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Feedback Loops</w:t>
      </w:r>
    </w:p>
    <w:p>
      <w:r>
        <w:t>A fictional catalogue repeatedly recommends two books using observed clicks.</w:t>
      </w:r>
    </w:p>
    <w:p>
      <w:pPr>
        <w:pStyle w:val="Heading3"/>
      </w:pPr>
      <w:r>
        <w:t>The facts we will use</w:t>
      </w:r>
    </w:p>
    <w:p>
      <w:r>
        <w:t>Initially each click count is 0. Equal counts choose earlier ID A over B.</w:t>
      </w:r>
    </w:p>
    <w:p>
      <w:r>
        <w:t>Only the recommended book is shown. In an invented three-round record, A is shown and clicked each round; B is never shown.</w:t>
      </w:r>
    </w:p>
    <w:p>
      <w:r>
        <w:drawing>
          <wp:inline xmlns:a="http://schemas.openxmlformats.org/drawingml/2006/main" xmlns:pic="http://schemas.openxmlformats.org/drawingml/2006/picture">
            <wp:extent cx="5486400" cy="3077029"/>
            <wp:docPr id="1" name="Picture 1" descr="Exposure and clicks after the invented three rounds"/>
            <wp:cNvGraphicFramePr>
              <a:graphicFrameLocks noChangeAspect="1"/>
            </wp:cNvGraphicFramePr>
            <a:graphic>
              <a:graphicData uri="http://schemas.openxmlformats.org/drawingml/2006/picture">
                <pic:pic>
                  <pic:nvPicPr>
                    <pic:cNvPr id="0" name="academy-detail-ai-2-24.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Feedback Loops. Initial tie: Counts A=0,B=0; ID rule shows A.. Record event: A receives a click, so its count becomes 1; B stays 0.. Repeat selection: Higher A count causes A to be shown again; after three clicks A=3,B=0.. Interpret carefully: B’s zero may mean no exposure, not dislike."/>
            <wp:cNvGraphicFramePr>
              <a:graphicFrameLocks noChangeAspect="1"/>
            </wp:cNvGraphicFramePr>
            <a:graphic>
              <a:graphicData uri="http://schemas.openxmlformats.org/drawingml/2006/picture">
                <pic:pic>
                  <pic:nvPicPr>
                    <pic:cNvPr id="0" name="academy-visual-ai-2-24.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Initial tie</w:t>
            </w:r>
          </w:p>
        </w:tc>
        <w:tc>
          <w:tcPr>
            <w:tcW w:type="dxa" w:w="5112"/>
          </w:tcPr>
          <w:p>
            <w:r>
              <w:t>Counts A=0,B=0; ID rule shows A.</w:t>
            </w:r>
          </w:p>
        </w:tc>
      </w:tr>
      <w:tr>
        <w:tc>
          <w:tcPr>
            <w:tcW w:type="dxa" w:w="5112"/>
          </w:tcPr>
          <w:p>
            <w:r>
              <w:t>2. Record event</w:t>
            </w:r>
          </w:p>
        </w:tc>
        <w:tc>
          <w:tcPr>
            <w:tcW w:type="dxa" w:w="5112"/>
          </w:tcPr>
          <w:p>
            <w:r>
              <w:t>A receives a click, so its count becomes 1; B stays 0.</w:t>
            </w:r>
          </w:p>
        </w:tc>
      </w:tr>
      <w:tr>
        <w:tc>
          <w:tcPr>
            <w:tcW w:type="dxa" w:w="5112"/>
          </w:tcPr>
          <w:p>
            <w:r>
              <w:t>3. Repeat selection</w:t>
            </w:r>
          </w:p>
        </w:tc>
        <w:tc>
          <w:tcPr>
            <w:tcW w:type="dxa" w:w="5112"/>
          </w:tcPr>
          <w:p>
            <w:r>
              <w:t>Higher A count causes A to be shown again; after three clicks A=3,B=0.</w:t>
            </w:r>
          </w:p>
        </w:tc>
      </w:tr>
      <w:tr>
        <w:tc>
          <w:tcPr>
            <w:tcW w:type="dxa" w:w="5112"/>
          </w:tcPr>
          <w:p>
            <w:r>
              <w:t>4. Interpret carefully</w:t>
            </w:r>
          </w:p>
        </w:tc>
        <w:tc>
          <w:tcPr>
            <w:tcW w:type="dxa" w:w="5112"/>
          </w:tcPr>
          <w:p>
            <w:r>
              <w:t>B’s zero may mean no exposure, not dislike.</w:t>
            </w:r>
          </w:p>
        </w:tc>
      </w:tr>
    </w:tbl>
    <w:p>
      <w:r>
        <w:t>Match each pictured step to the supplied facts. This is a worked teaching case, not an independent assessment.</w:t>
      </w:r>
    </w:p>
    <w:p>
      <w:pPr>
        <w:pStyle w:val="Heading3"/>
      </w:pPr>
      <w:r>
        <w:t>Why this result follows</w:t>
      </w:r>
    </w:p>
    <w:p>
      <w:r>
        <w:t>The selection policy changes which evidence is available. A accumulates clicks partly because the system gives it every opportunity, while B has none. These records cannot compare enjoyment of two equally exposed books. Keep display counts separate from click counts; investigate alternatives with a teacher-approved exposure plan rather than treating zero as negative feedback.</w:t>
      </w:r>
    </w:p>
    <w:p>
      <w:pPr>
        <w:pStyle w:val="Heading3"/>
      </w:pPr>
      <w:r>
        <w:t>What this example does not establish</w:t>
      </w:r>
    </w:p>
    <w:p>
      <w:r>
        <w:t>A click can reflect curiosity or a mistake; even equal exposure does not reveal every reason for selection.</w:t>
      </w:r>
    </w:p>
    <w:p>
      <w:pPr>
        <w:pStyle w:val="Heading3"/>
      </w:pPr>
      <w:r>
        <w:t>Change one thing in the pictured case</w:t>
      </w:r>
    </w:p>
    <w:p>
      <w:r>
        <w:t>Change: On a planned trial, show B once and record no click.</w:t>
      </w:r>
    </w:p>
    <w:p>
      <w:r>
        <w:t>Prediction: B gains one exposure but still zero clicks.</w:t>
      </w:r>
    </w:p>
    <w:p>
      <w:r>
        <w:t>Reason: The observation now supports a nonclick on that display, not a permanent dislike.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recommender shows only adventure books, uses clicks to learn and then shows more adventure.</w:t>
      </w:r>
    </w:p>
    <w:p>
      <w:r>
        <w:t>Write the question to explain: Explain the feedback loop.</w:t>
      </w:r>
    </w:p>
    <w:p>
      <w:r>
        <w:t>Reveal after predictions: Exposure affects clicks; clicks affect future exposure. Record what was shown and offer controlled variety.</w:t>
      </w:r>
    </w:p>
    <w:p>
      <w:r>
        <w:t>Keep for an independent attempt: Only space books are shown, so nearly every click is on space. Can these clicks prove readers dislike other topics? Explain the loop.</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Reversing still returns A. Limit 8 leaves no eligible item and returns None. Exit: X meets the 12-minute limit and ties for highest eligible score 9; the alphabetical tie rule selects X.</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State recommend([], 10) and the worked items with limit 8.</w:t>
      </w:r>
    </w:p>
    <w:p>
      <w:r>
        <w:t>Teacher check: Both return None; the caller should display no eligible option.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Implementing a recommender. Proposed explanation: “A successful run proves the conclusion”. Decide whether this explanation is supported. Point to the step or supplied fact that decides; explain your repair if needed.</w:t>
      </w:r>
    </w:p>
    <w:p>
      <w:r>
        <w:t>Expected correction: The recommendation follows a written scoring policy. It does not learn preferences, prove learning benefit or authorize an action. Display the chosen rule and let a person review whether an option is suitable.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extra field would reveal why comparing raw clicks is misleading?</w:t>
      </w:r>
    </w:p>
    <w:p>
      <w:pPr>
        <w:pStyle w:val="Heading3"/>
      </w:pPr>
      <w:r>
        <w:t>Reasoned teacher answer</w:t>
      </w:r>
    </w:p>
    <w:p>
      <w:r>
        <w:t>Display or exposure count: A shown three times, B zero. Raw clicks confound opportunities with response.</w:t>
      </w:r>
    </w:p>
    <w:p>
      <w:r>
        <w:t>Changed-case reasoning: B gains one exposure but still zero clicks. The observation now supports a nonclick on that display, not a permanent dislike.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Act out three recommendation rounds. Log shown items, choices, and updated profile; add an exploration rule and compare diversity.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The recommendation follows a written scoring policy. It does not learn preferences, prove learning benefit or authorize an action. Display the chosen rule and let a person review whether an option is suitable.</w:t>
      </w:r>
    </w:p>
    <w:p>
      <w:r>
        <w:t>Matching the example is enough: Require the new W4 case, explicit predictions and an explanation. Fresh retry: B (2,4,8), C (3,2,8), A (5,5,9), limit 8. B/C tie at 8; B wins. Limit 7 returns None.</w:t>
      </w:r>
    </w:p>
    <w:p>
      <w:r>
        <w:t>A convenient shortcut preserves meaning: Updating best on score &gt;= best_score makes the last tied item win, so reordering can change results. Use the explicit name comparison for ties. Test both orders and a no-match case after the repair.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Exposure affects clicks; clicks affect future exposure. Record what was shown and offer controlled variety.</w:t>
      </w:r>
    </w:p>
    <w:p>
      <w:pPr>
        <w:pStyle w:val="Heading3"/>
      </w:pPr>
      <w:r>
        <w:t>Independent question</w:t>
      </w:r>
    </w:p>
    <w:p>
      <w:r>
        <w:t>Only space books are shown, so nearly every click is on space. Can these clicks prove readers dislike other topics? Explain the loop.</w:t>
      </w:r>
    </w:p>
    <w:p>
      <w:pPr>
        <w:pStyle w:val="Heading3"/>
      </w:pPr>
      <w:r>
        <w:t>Expected independent answer</w:t>
      </w:r>
    </w:p>
    <w:p>
      <w:r>
        <w:t>No. Exposure affects what can be clicked. Showing space produces space clicks that may cause even more space recommendations; test other relevant options to learn more.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“Clicks reveal preferences independently of what is offered.” Keep the first attempt and an uncoached retry separate.</w:t>
      </w:r>
    </w:p>
    <w:p>
      <w:pPr>
        <w:pStyle w:val="Heading3"/>
      </w:pPr>
      <w:r>
        <w:t>Original transfer answer</w:t>
      </w:r>
    </w:p>
    <w:p>
      <w:r>
        <w:t>Poetry is 1/2=50%; adventure is 6/20=30%. Raw clicks favour adventure but exposure rates differ. Position, user mix and tiny poetry sample confound interpretation. Run a balanced comparison and record exposures and outcomes.</w:t>
      </w:r>
    </w:p>
    <w:p>
      <w:pPr>
        <w:pStyle w:val="Heading3"/>
      </w:pPr>
      <w:r>
        <w:t>Explanations for the additional workbook examples</w:t>
      </w:r>
    </w:p>
    <w:p>
      <w:pPr>
        <w:pStyle w:val="Heading3"/>
      </w:pPr>
      <w:r>
        <w:t>W1 Trace selection</w:t>
      </w:r>
    </w:p>
    <w:p>
      <w:r>
        <w:t>Why does A win the worked example even though B is processed first?</w:t>
      </w:r>
    </w:p>
    <w:p>
      <w:r>
        <w:t>Both score 8 and qualify; A is alphabetically first under the tie rule.</w:t>
      </w:r>
    </w:p>
    <w:p>
      <w:pPr>
        <w:pStyle w:val="Heading3"/>
      </w:pPr>
      <w:r>
        <w:t>W2 Handle no match</w:t>
      </w:r>
    </w:p>
    <w:p>
      <w:r>
        <w:t>State recommend([], 10) and the worked items with limit 8.</w:t>
      </w:r>
    </w:p>
    <w:p>
      <w:r>
        <w:t>Both return None; the caller should display no eligible option.</w:t>
      </w:r>
    </w:p>
    <w:p>
      <w:r>
        <w:t>For the empty list, the loop has no iterations, so best stays None. With the worked durations 10 and 9 under a limit of 8, neither item passes the eligibility check, so best again stays None. The caller must turn this result into a clear no-eligible-option message; it must not treat None as an activity name.</w:t>
      </w:r>
    </w:p>
    <w:p>
      <w:pPr>
        <w:pStyle w:val="Heading3"/>
      </w:pPr>
      <w:r>
        <w:t>W3 Repair order dependence</w:t>
      </w:r>
    </w:p>
    <w:p>
      <w:r>
        <w:t>A tied selection changes after reversing input order. Identify the likely missing policy and test.</w:t>
      </w:r>
    </w:p>
    <w:p>
      <w:r>
        <w:t>An explicit deterministic tie rule is missing or incorrect. Apply alphabetical name order and rerun both orders.</w:t>
      </w:r>
    </w:p>
    <w:p>
      <w:pPr>
        <w:pStyle w:val="Heading3"/>
      </w:pPr>
      <w:r>
        <w:t>W4 Implement independently</w:t>
      </w:r>
    </w:p>
    <w:p>
      <w:r>
        <w:t>Use the function with X (fun 4, learning 1, minutes 12), Y (3,3,10), Z (5,5,13), limit 12. Predict the winner, reverse the list and retest. Also test limit 9.</w:t>
      </w:r>
    </w:p>
    <w:p>
      <w:r>
        <w:t>X and Y score 9; Z is excluded. X wins alphabetically in either order. Limit 9 returns None.</w:t>
      </w:r>
    </w:p>
    <w:p>
      <w:pPr>
        <w:pStyle w:val="Heading3"/>
      </w:pPr>
      <w:r>
        <w:t>W5 Explain the result</w:t>
      </w:r>
    </w:p>
    <w:p>
      <w:r>
        <w:t>Write a one-sentence explanation of X winning without calling it objectively best.</w:t>
      </w:r>
    </w:p>
    <w:p>
      <w:r>
        <w:t>X meets the 12-minute limit and ties for highest eligible score 9; the alphabetical tie rule selects X.</w:t>
      </w:r>
    </w:p>
    <w:p>
      <w:pPr>
        <w:pStyle w:val="Heading3"/>
      </w:pPr>
      <w:r>
        <w:t>Assess independent transfer</w:t>
      </w:r>
    </w:p>
    <w:p>
      <w:r>
        <w:t>Selected case: Use the function with X (fun 4, learning 1, minutes 12), Y (3,3,10), Z (5,5,13), limit 12. Predict the winner, reverse the list and retest. Also test limit 9.</w:t>
      </w:r>
    </w:p>
    <w:p>
      <w:pPr>
        <w:pStyle w:val="Heading3"/>
      </w:pPr>
      <w:r>
        <w:t>Selected case answer</w:t>
      </w:r>
    </w:p>
    <w:p>
      <w:r>
        <w:t>X and Y score 9; Z is excluded. X wins alphabetically in either order. Limit 9 returns None.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Reserve some varied suggestions and distinguish ‘not shown’ from ‘not liked.’</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25: Text as Pieces. Retrieve today’s evidence and identify what carries forward and what is new.</w:t>
      </w:r>
    </w:p>
    <w:p>
      <w:pPr>
        <w:pStyle w:val="Heading3"/>
      </w:pPr>
      <w:r>
        <w:t>Support and fresh reassessment</w:t>
      </w:r>
    </w:p>
    <w:p>
      <w:r>
        <w:t>Trace best and best_score row by row. Extension: return a record with name, score and reason while retaining the same selection policy.</w:t>
      </w:r>
    </w:p>
    <w:p>
      <w:r>
        <w:t>Independent W4 evidence: X and Y score 9; Z is excluded. X wins alphabetically in either order. Limit 9 returns None. Record whether the learner needed no help, a hint or explanation. Fresh retry: B (2,4,8), C (3,2,8), A (5,5,9), limit 8. B/C tie at 8; B wins. Limit 7 returns None.</w:t>
      </w:r>
    </w:p>
    <w:p>
      <w:r>
        <w:t>Next week: File input and output. Reuse this week's explicit contracts and evidence.</w:t>
      </w:r>
    </w:p>
    <w:p>
      <w:pPr>
        <w:pStyle w:val="Heading3"/>
      </w:pPr>
      <w:r>
        <w:t>Plan the delayed return</w:t>
      </w:r>
    </w:p>
    <w:p>
      <w:r>
        <w:t>Suggested return points in this level: ai-2/25, ai-2/27, ai-2/30.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Log recommender exposure, choice and explicit feedback separately; consider whether its own policy narrows future evidence.</w:t>
      </w:r>
    </w:p>
    <w:p>
      <w:pPr>
        <w:pStyle w:val="Heading1"/>
      </w:pPr>
      <w:r>
        <w:t>07. Prepare, teach and assess</w:t>
      </w:r>
    </w:p>
    <w:p>
      <w:r>
        <w:t>Teaching target: Implement a deterministic recommender</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State recommend([], 10) and the worked items with limit 8.</w:t>
      </w:r>
    </w:p>
    <w:p>
      <w:r>
        <w:t>Reasoned practice answer: Both return None; the caller should display no eligible option.</w:t>
      </w:r>
    </w:p>
    <w:p>
      <w:r>
        <w:t>Check every learner before discussion: Use the worked case for Implementing a recommender. Proposed explanation: “A successful run proves the conclusion”. Decide whether this explanation is supported. Point to the step or supplied fact that decides; explain your repair if needed.</w:t>
      </w:r>
    </w:p>
    <w:p>
      <w:r>
        <w:t>Misconception repair: The recommendation follows a written scoring policy. It does not learn preferences, prove learning benefit or authorize an action. Display the chosen rule and let a person review whether an option is suitable.</w:t>
      </w:r>
    </w:p>
    <w:p>
      <w:r>
        <w:t>Support: read the exact case aloud, enlarge the labelled picture, supply input cards and model only the first deciding step. Accept a spoken explanation or drawing; retain the reasoning goal.</w:t>
      </w:r>
    </w:p>
    <w:p>
      <w:r>
        <w:t>Extension: On a planned trial, show B once and record no click. Require a prediction and a reason before comparing. Expected result: B gains one exposure but still zero clicks. Reason: The observation now supports a nonclick on that display, not a permanent dislike.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