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python-bridge/11</w:t>
      </w:r>
    </w:p>
    <w:p>
      <w:pPr>
        <w:pStyle w:val="Title"/>
      </w:pPr>
      <w:r>
        <w:t>Reading structured data</w:t>
      </w:r>
    </w:p>
    <w:p>
      <w:r>
        <w:t>Project: Python readiness portfolio</w:t>
      </w:r>
    </w:p>
    <w:p>
      <w:pPr>
        <w:pStyle w:val="Heading1"/>
      </w:pPr>
      <w:r>
        <w:t>01. Prepare the purpose, prerequisites and materials</w:t>
      </w:r>
    </w:p>
    <w:p>
      <w:pPr>
        <w:pStyle w:val="Heading3"/>
      </w:pPr>
      <w:r>
        <w:t>Teach the learning cycle</w:t>
      </w:r>
    </w:p>
    <w:p>
      <w:r>
        <w:t>Primary target: Process a list of records consistently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Dictionaries and records</w:t>
      </w:r>
    </w:p>
    <w:p>
      <w:r>
        <w:t>Without opening the old lesson, explain one key idea from Dictionaries and records. Give an example and a mistake that the idea helps you avoid.</w:t>
      </w:r>
    </w:p>
    <w:p>
      <w:r>
        <w:t>Look for: Read and update named dictionary fields</w:t>
      </w:r>
    </w:p>
    <w:p>
      <w:r>
        <w:t>Reference example, not the only acceptable wording: Keys name, capacity, used; used is 2; remaining spaces 7.</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Teach Week 11 as a two-session investigation using fictional data. Two fictional cupboards are stored as a list of dictionaries. Each record uses the same keys and units. We want the total spare spaces. Treat the records as a dataset, and trace one record at a time before trusting a total. Assess the three stated outcomes through the independent task, not by copying the worked result.</w:t>
      </w:r>
    </w:p>
    <w:p>
      <w:pPr>
        <w:pStyle w:val="Heading3"/>
      </w:pPr>
      <w:r>
        <w:t>Outcomes</w:t>
      </w:r>
    </w:p>
    <w:p>
      <w:r>
        <w:t>Process a list of records consistently</w:t>
      </w:r>
    </w:p>
    <w:p>
      <w:r>
        <w:t>Compute a total from named fields</w:t>
      </w:r>
    </w:p>
    <w:p>
      <w:r>
        <w:t>Preserve record meaning while tracing a loop</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The key "used" stores 3.</w:t>
      </w:r>
    </w:p>
    <w:p>
      <w:pPr>
        <w:pStyle w:val="Heading3"/>
      </w:pPr>
      <w:r>
        <w:t>End goal for the pictorial case</w:t>
      </w:r>
    </w:p>
    <w:p>
      <w:r>
        <w:t>Trace reading structured data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are stored as a list of dictionaries. Each record uses the same keys and units. We want the total spare spaces. Treat the records as a dataset, and trace one record at a time before trusting a total.</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Contributions 5, 0, 6; total 11. Exit: No. No records were processed; the result provides no evidence about actual cupboards.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Lay out a row card beside the accumulator. Extension: count processed records separately and report that count with the total.</w:t>
      </w:r>
    </w:p>
    <w:p>
      <w:pPr>
        <w:pStyle w:val="Heading3"/>
      </w:pPr>
      <w:r>
        <w:t>Reduce help deliberately</w:t>
      </w:r>
    </w:p>
    <w:p>
      <w:r>
        <w:t>Completion task: For spare contributions 2, 4 and 1, trace total starting at 0.</w:t>
      </w:r>
    </w:p>
    <w:p>
      <w:r>
        <w:t>Teacher check: Running totals 2, 6, 7.</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structured data. Proposed explanation: “A successful run proves the conclusion”. Decide whether this explanation is supported. Point to the step or supplied fact that decides; explain your repair if needed.</w:t>
      </w:r>
    </w:p>
    <w:p>
      <w:r>
        <w:t>Expected correction: This loop assumes every record has the required integer fields. A missing used field causes KeyError. Do not silently treat a missing count as zero; that would invent unused capacity.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Circle the included rows, calculate the sum and mean, and state coverage. Repeat after adding the fourth row with count four.</w:t>
      </w:r>
    </w:p>
    <w:p>
      <w:pPr>
        <w:pStyle w:val="Heading3"/>
      </w:pPr>
      <w:r>
        <w:t>Reasoned teacher answer</w:t>
      </w:r>
    </w:p>
    <w:p>
      <w:r>
        <w:t>Initially values 2 and 0 give sum 2 and mean 1 across two observations, coverage 2/3. Adding 4 gives sum 6, mean 2 across three observations, coverage 3/4.</w:t>
      </w:r>
    </w:p>
    <w:p>
      <w:r>
        <w:t>Changed-case reasoning: Sum becomes 6, denominator 3, mean 2; coverage is 3 of 4. Only the added recorded value contributes; the existing absent field remains skipped.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This loop assumes every record has the required integer fields. A missing used field causes KeyError. Do not silently treat a missing count as zero; that would invent unused capacity.</w:t>
      </w:r>
    </w:p>
    <w:p>
      <w:r>
        <w:t>Matching the example is enough: Require the new W4 case, explicit predictions and an explanation. Fresh retry: records (7, 2), (3, 3), (8, 6) contribute 5, 0, 2 and total 7; reversed order also totals 7.</w:t>
      </w:r>
    </w:p>
    <w:p>
      <w:r>
        <w:t>A convenient shortcut preserves meaning: Putting total = 0 inside the loop discards earlier contributions. With the original rows it finishes at 0, the second contribution. Move the initialization before the loop and rerun both the original and reversed row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Contributions 5, 0, 6; total 11. Exit: No. No records were processed; the result provides no evidence about actual cupboards.</w:t>
      </w:r>
    </w:p>
    <w:p>
      <w:pPr>
        <w:pStyle w:val="Heading3"/>
      </w:pPr>
      <w:r>
        <w:t>W1 Read a row</w:t>
      </w:r>
    </w:p>
    <w:p>
      <w:r>
        <w:t>In the worked dataset, state the number of records and the spare spaces in the second record.</w:t>
      </w:r>
    </w:p>
    <w:p>
      <w:r>
        <w:t>There are 2 records. The second has 0 spare spaces.</w:t>
      </w:r>
    </w:p>
    <w:p>
      <w:pPr>
        <w:pStyle w:val="Heading3"/>
      </w:pPr>
      <w:r>
        <w:t>W2 Trace all updates</w:t>
      </w:r>
    </w:p>
    <w:p>
      <w:r>
        <w:t>For spare contributions 2, 4 and 1, trace total starting at 0.</w:t>
      </w:r>
    </w:p>
    <w:p>
      <w:r>
        <w:t>Running totals 2, 6, 7.</w:t>
      </w:r>
    </w:p>
    <w:p>
      <w:pPr>
        <w:pStyle w:val="Heading3"/>
      </w:pPr>
      <w:r>
        <w:t>W3 Repair initialization</w:t>
      </w:r>
    </w:p>
    <w:p>
      <w:r>
        <w:t>A loop resets total to 0 on each pass over contributions 2, 4, 1. What final total appears and how should it be fixed?</w:t>
      </w:r>
    </w:p>
    <w:p>
      <w:r>
        <w:t>It ends at 1. Initialize total once before the loop; repaired total 7.</w:t>
      </w:r>
    </w:p>
    <w:p>
      <w:pPr>
        <w:pStyle w:val="Heading3"/>
      </w:pPr>
      <w:r>
        <w:t>W4 Process new records independently</w:t>
      </w:r>
    </w:p>
    <w:p>
      <w:r>
        <w:t>Write a loop for records (capacity 9, used 2), (capacity 5, used 1), and (capacity 4, used 4). Predict the total. Reverse the order and test an empty list.</w:t>
      </w:r>
    </w:p>
    <w:p>
      <w:r>
        <w:t>Contributions 7, 4, 0 give 11 in either order. Empty list gives 0. The loop must use both fields for every row.</w:t>
      </w:r>
    </w:p>
    <w:p>
      <w:pPr>
        <w:pStyle w:val="Heading3"/>
      </w:pPr>
      <w:r>
        <w:t>W5 Interpret an empty result</w:t>
      </w:r>
    </w:p>
    <w:p>
      <w:r>
        <w:t>An empty dataset produces total 0. Can you conclude that every cupboard is full?</w:t>
      </w:r>
    </w:p>
    <w:p>
      <w:r>
        <w:t>No. No records were processed; the result provides no evidence about actual cupboards.</w:t>
      </w:r>
    </w:p>
    <w:p>
      <w:pPr>
        <w:pStyle w:val="Heading3"/>
      </w:pPr>
      <w:r>
        <w:t>Independent assessment and fresh retry</w:t>
      </w:r>
    </w:p>
    <w:p>
      <w:r>
        <w:t>Independent W4 evidence: Contributions 7, 4, 0 give 11 in either order. Empty list gives 0. The loop must use both fields for every row. Record whether the learner needed no help, a hint or explanation. Fresh retry: records (7, 2), (3, 3), (8, 6) contribute 5, 0, 2 and total 7; reversed order also totals 7.</w:t>
      </w:r>
    </w:p>
    <w:p>
      <w:pPr>
        <w:pStyle w:val="Heading3"/>
      </w:pPr>
      <w:r>
        <w:t>Assess independent transfer</w:t>
      </w:r>
    </w:p>
    <w:p>
      <w:r>
        <w:t>Selected case: 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Selected case answer</w:t>
      </w:r>
    </w:p>
    <w:p>
      <w:r>
        <w:t>Output8 2 3 4.0: observed total8, two supplied scores out of three records, mean4 over denominator2. With three empty records, output0 0 3 None: the empty observed sum is0 by the supplied summing procedure, coverage0/3, and no observed mean exists. It does not claim the missing scores were zero or that the true total is 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p>
      <w:r>
        <w:t>Lay out a row card beside the accumulator. Extension: count processed records separately and report that count with the total.</w:t>
      </w:r>
    </w:p>
    <w:p>
      <w:r>
        <w:t>Next week: Testing and debugging functions.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Process a list of records consistently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spare contributions 2, 4 and 1, trace total starting at 0.</w:t>
      </w:r>
    </w:p>
    <w:p>
      <w:r>
        <w:t>Reasoned practice answer: Running totals 2, 6, 7.</w:t>
      </w:r>
    </w:p>
    <w:p>
      <w:r>
        <w:t>Check every learner before discussion: Use the worked case for Reading structured data. Proposed explanation: “A successful run proves the conclusion”. Decide whether this explanation is supported. Point to the step or supplied fact that decides; explain your repair if needed.</w:t>
      </w:r>
    </w:p>
    <w:p>
      <w:r>
        <w:t>Misconception repair: This loop assumes every record has the required integer fields. A missing used field causes KeyError. Do not silently treat a missing count as zero; that would invent unused capacity.</w:t>
      </w:r>
    </w:p>
    <w:p>
      <w:r>
        <w:t>Support: read the exact case aloud, enlarge the labelled picture, supply input cards and model only the first deciding step. Accept a spoken explanation or drawing; retain the reasoning goal.</w:t>
      </w:r>
    </w:p>
    <w:p>
      <w:r>
        <w:t>Extension: Add {"count":4} as a fourth row. Require a prediction and a reason before comparing. Expected result: Sum becomes 6, denominator 3, mean 2; coverage is 3 of 4. Reason: Only the added recorded value contributes; the existing absent field remains skipped.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